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00" w:rsidRDefault="00336C00" w:rsidP="00336C00">
      <w:pPr>
        <w:tabs>
          <w:tab w:val="left" w:pos="2588"/>
        </w:tabs>
        <w:autoSpaceDE w:val="0"/>
        <w:autoSpaceDN w:val="0"/>
        <w:bidi/>
        <w:adjustRightInd w:val="0"/>
        <w:spacing w:before="1320" w:after="240" w:line="240" w:lineRule="auto"/>
        <w:jc w:val="center"/>
        <w:rPr>
          <w:rFonts w:asciiTheme="minorBidi" w:hAnsiTheme="minorBidi" w:cs="B Titr"/>
          <w:b/>
          <w:bCs/>
          <w:sz w:val="40"/>
          <w:szCs w:val="40"/>
          <w:rtl/>
          <w:lang w:bidi="fa-IR"/>
        </w:rPr>
      </w:pPr>
      <w:r w:rsidRPr="00336C00">
        <w:rPr>
          <w:rFonts w:asciiTheme="minorBidi" w:hAnsiTheme="minorBidi" w:cs="B Titr"/>
          <w:b/>
          <w:bCs/>
          <w:noProof/>
          <w:sz w:val="40"/>
          <w:szCs w:val="40"/>
          <w:rtl/>
          <w:lang w:bidi="fa-IR"/>
        </w:rPr>
        <w:drawing>
          <wp:anchor distT="0" distB="0" distL="114300" distR="114300" simplePos="0" relativeHeight="251664384" behindDoc="0" locked="0" layoutInCell="1" allowOverlap="1">
            <wp:simplePos x="0" y="0"/>
            <wp:positionH relativeFrom="column">
              <wp:posOffset>-310515</wp:posOffset>
            </wp:positionH>
            <wp:positionV relativeFrom="paragraph">
              <wp:posOffset>499110</wp:posOffset>
            </wp:positionV>
            <wp:extent cx="6685280" cy="7762875"/>
            <wp:effectExtent l="19050" t="0" r="1270" b="0"/>
            <wp:wrapSquare wrapText="bothSides"/>
            <wp:docPr id="1" name="Picture 1" descr="besmellah__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mellah__72_"/>
                    <pic:cNvPicPr>
                      <a:picLocks noChangeAspect="1" noChangeArrowheads="1"/>
                    </pic:cNvPicPr>
                  </pic:nvPicPr>
                  <pic:blipFill>
                    <a:blip r:embed="rId8"/>
                    <a:srcRect/>
                    <a:stretch>
                      <a:fillRect/>
                    </a:stretch>
                  </pic:blipFill>
                  <pic:spPr bwMode="auto">
                    <a:xfrm>
                      <a:off x="0" y="0"/>
                      <a:ext cx="6685280" cy="7762875"/>
                    </a:xfrm>
                    <a:prstGeom prst="rect">
                      <a:avLst/>
                    </a:prstGeom>
                    <a:noFill/>
                    <a:ln w="9525">
                      <a:noFill/>
                      <a:miter lim="800000"/>
                      <a:headEnd/>
                      <a:tailEnd/>
                    </a:ln>
                  </pic:spPr>
                </pic:pic>
              </a:graphicData>
            </a:graphic>
          </wp:anchor>
        </w:drawing>
      </w:r>
    </w:p>
    <w:p w:rsidR="00561BFC" w:rsidRDefault="00336C00" w:rsidP="00561BFC">
      <w:pPr>
        <w:tabs>
          <w:tab w:val="left" w:pos="2588"/>
        </w:tabs>
        <w:autoSpaceDE w:val="0"/>
        <w:autoSpaceDN w:val="0"/>
        <w:bidi/>
        <w:adjustRightInd w:val="0"/>
        <w:spacing w:before="1320" w:after="240" w:line="240" w:lineRule="auto"/>
        <w:rPr>
          <w:rFonts w:asciiTheme="minorBidi" w:hAnsiTheme="minorBidi" w:cs="B Titr"/>
          <w:b/>
          <w:bCs/>
          <w:sz w:val="40"/>
          <w:szCs w:val="40"/>
          <w:rtl/>
          <w:lang w:bidi="fa-IR"/>
        </w:rPr>
      </w:pPr>
      <w:r>
        <w:rPr>
          <w:rFonts w:asciiTheme="minorBidi" w:hAnsiTheme="minorBidi" w:cs="B Titr" w:hint="cs"/>
          <w:b/>
          <w:bCs/>
          <w:noProof/>
          <w:sz w:val="40"/>
          <w:szCs w:val="40"/>
          <w:rtl/>
          <w:lang w:bidi="fa-IR"/>
        </w:rPr>
        <w:lastRenderedPageBreak/>
        <w:drawing>
          <wp:anchor distT="0" distB="0" distL="114300" distR="114300" simplePos="0" relativeHeight="251662336" behindDoc="0" locked="0" layoutInCell="1" allowOverlap="1">
            <wp:simplePos x="0" y="0"/>
            <wp:positionH relativeFrom="column">
              <wp:posOffset>2613660</wp:posOffset>
            </wp:positionH>
            <wp:positionV relativeFrom="paragraph">
              <wp:posOffset>70485</wp:posOffset>
            </wp:positionV>
            <wp:extent cx="895350" cy="895350"/>
            <wp:effectExtent l="19050" t="0" r="0" b="0"/>
            <wp:wrapNone/>
            <wp:docPr id="3" name="Picture 2" descr="C:\Users\Rayan.Gostar\Desktop\دانشگاه-علوم-پزشکی-شهید-بهشتی-تهر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an.Gostar\Desktop\دانشگاه-علوم-پزشکی-شهید-بهشتی-تهران.jpg"/>
                    <pic:cNvPicPr>
                      <a:picLocks noChangeAspect="1" noChangeArrowheads="1"/>
                    </pic:cNvPicPr>
                  </pic:nvPicPr>
                  <pic:blipFill>
                    <a:blip r:embed="rId9"/>
                    <a:stretch>
                      <a:fillRect/>
                    </a:stretch>
                  </pic:blipFill>
                  <pic:spPr bwMode="auto">
                    <a:xfrm>
                      <a:off x="0" y="0"/>
                      <a:ext cx="895350" cy="895350"/>
                    </a:xfrm>
                    <a:prstGeom prst="rect">
                      <a:avLst/>
                    </a:prstGeom>
                    <a:noFill/>
                    <a:ln w="9525">
                      <a:noFill/>
                      <a:miter lim="800000"/>
                      <a:headEnd/>
                      <a:tailEnd/>
                    </a:ln>
                  </pic:spPr>
                </pic:pic>
              </a:graphicData>
            </a:graphic>
          </wp:anchor>
        </w:drawing>
      </w:r>
    </w:p>
    <w:p w:rsidR="00882629" w:rsidRPr="00075A32" w:rsidRDefault="007263F4" w:rsidP="00561BFC">
      <w:pPr>
        <w:tabs>
          <w:tab w:val="left" w:pos="2588"/>
        </w:tabs>
        <w:autoSpaceDE w:val="0"/>
        <w:autoSpaceDN w:val="0"/>
        <w:bidi/>
        <w:adjustRightInd w:val="0"/>
        <w:spacing w:before="1320" w:after="240" w:line="240" w:lineRule="auto"/>
        <w:jc w:val="center"/>
        <w:rPr>
          <w:rFonts w:asciiTheme="minorBidi" w:hAnsiTheme="minorBidi" w:cs="B Titr"/>
          <w:b/>
          <w:bCs/>
          <w:sz w:val="40"/>
          <w:szCs w:val="40"/>
          <w:rtl/>
          <w:lang w:bidi="fa-IR"/>
        </w:rPr>
      </w:pPr>
      <w:r>
        <w:rPr>
          <w:rFonts w:asciiTheme="minorBidi" w:hAnsiTheme="minorBidi" w:cs="B Titr" w:hint="cs"/>
          <w:b/>
          <w:bCs/>
          <w:sz w:val="40"/>
          <w:szCs w:val="40"/>
          <w:rtl/>
          <w:lang w:bidi="fa-IR"/>
        </w:rPr>
        <w:t>دانشگاه علوم پزشکی شهید بهشتی</w:t>
      </w:r>
    </w:p>
    <w:p w:rsidR="00882629" w:rsidRPr="00075A32" w:rsidRDefault="007263F4" w:rsidP="00254410">
      <w:pPr>
        <w:bidi/>
        <w:spacing w:before="240" w:after="0" w:line="360" w:lineRule="auto"/>
        <w:jc w:val="center"/>
        <w:rPr>
          <w:rFonts w:asciiTheme="minorBidi" w:hAnsiTheme="minorBidi" w:cs="B Zar"/>
          <w:b/>
          <w:bCs/>
          <w:sz w:val="28"/>
          <w:szCs w:val="28"/>
          <w:rtl/>
          <w:lang w:bidi="fa-IR"/>
        </w:rPr>
      </w:pPr>
      <w:r>
        <w:rPr>
          <w:rFonts w:asciiTheme="minorBidi" w:hAnsiTheme="minorBidi" w:cs="B Zar"/>
          <w:b/>
          <w:bCs/>
          <w:sz w:val="28"/>
          <w:szCs w:val="28"/>
          <w:rtl/>
          <w:lang w:bidi="fa-IR"/>
        </w:rPr>
        <w:t>دانشکده پرستاری و ماما</w:t>
      </w:r>
      <w:r w:rsidR="00254410">
        <w:rPr>
          <w:rFonts w:asciiTheme="minorBidi" w:hAnsiTheme="minorBidi" w:cs="B Zar" w:hint="cs"/>
          <w:b/>
          <w:bCs/>
          <w:sz w:val="28"/>
          <w:szCs w:val="28"/>
          <w:rtl/>
          <w:lang w:bidi="fa-IR"/>
        </w:rPr>
        <w:t>یی</w:t>
      </w:r>
    </w:p>
    <w:p w:rsidR="00254410" w:rsidRDefault="00882629" w:rsidP="00254410">
      <w:pPr>
        <w:bidi/>
        <w:spacing w:line="240" w:lineRule="auto"/>
        <w:jc w:val="center"/>
        <w:rPr>
          <w:rFonts w:asciiTheme="minorBidi" w:hAnsiTheme="minorBidi" w:cs="B Zar"/>
          <w:b/>
          <w:bCs/>
          <w:sz w:val="28"/>
          <w:szCs w:val="28"/>
          <w:rtl/>
          <w:lang w:bidi="fa-IR"/>
        </w:rPr>
      </w:pPr>
      <w:r w:rsidRPr="00075A32">
        <w:rPr>
          <w:rFonts w:asciiTheme="minorBidi" w:hAnsiTheme="minorBidi" w:cs="B Zar" w:hint="cs"/>
          <w:b/>
          <w:bCs/>
          <w:sz w:val="28"/>
          <w:szCs w:val="28"/>
          <w:rtl/>
          <w:lang w:bidi="fa-IR"/>
        </w:rPr>
        <w:t>پایان نامه جهت اخذ مدرک کارشناسی ارشد آموزش پرستاری(گرایش کودکان)</w:t>
      </w:r>
    </w:p>
    <w:p w:rsidR="00254410" w:rsidRDefault="00254410" w:rsidP="00254410">
      <w:pPr>
        <w:bidi/>
        <w:spacing w:line="240" w:lineRule="auto"/>
        <w:jc w:val="center"/>
        <w:rPr>
          <w:rFonts w:asciiTheme="minorBidi" w:hAnsiTheme="minorBidi" w:cs="B Zar"/>
          <w:b/>
          <w:bCs/>
          <w:sz w:val="28"/>
          <w:szCs w:val="28"/>
          <w:rtl/>
          <w:lang w:bidi="fa-IR"/>
        </w:rPr>
      </w:pPr>
    </w:p>
    <w:p w:rsidR="00882629" w:rsidRPr="00254410" w:rsidRDefault="00882629" w:rsidP="00254410">
      <w:pPr>
        <w:bidi/>
        <w:spacing w:line="240" w:lineRule="auto"/>
        <w:jc w:val="center"/>
        <w:rPr>
          <w:rFonts w:asciiTheme="minorBidi" w:hAnsiTheme="minorBidi" w:cs="B Zar"/>
          <w:b/>
          <w:bCs/>
          <w:sz w:val="28"/>
          <w:szCs w:val="28"/>
          <w:rtl/>
          <w:lang w:bidi="fa-IR"/>
        </w:rPr>
      </w:pPr>
      <w:r w:rsidRPr="00075A32">
        <w:rPr>
          <w:rFonts w:asciiTheme="minorBidi" w:hAnsiTheme="minorBidi" w:cs="B Zar"/>
          <w:b/>
          <w:bCs/>
          <w:sz w:val="40"/>
          <w:szCs w:val="40"/>
          <w:rtl/>
          <w:lang w:bidi="fa-IR"/>
        </w:rPr>
        <w:t>عنوان</w:t>
      </w:r>
      <w:r w:rsidRPr="00075A32">
        <w:rPr>
          <w:rFonts w:asciiTheme="minorBidi" w:hAnsiTheme="minorBidi" w:cs="B Zar"/>
          <w:b/>
          <w:bCs/>
          <w:sz w:val="40"/>
          <w:szCs w:val="40"/>
          <w:lang w:bidi="fa-IR"/>
        </w:rPr>
        <w:t>:</w:t>
      </w:r>
    </w:p>
    <w:p w:rsidR="00254410" w:rsidRDefault="00882629" w:rsidP="00254410">
      <w:pPr>
        <w:bidi/>
        <w:spacing w:line="240" w:lineRule="auto"/>
        <w:jc w:val="center"/>
        <w:rPr>
          <w:rFonts w:asciiTheme="minorBidi" w:hAnsiTheme="minorBidi" w:cs="B Titr"/>
          <w:b/>
          <w:bCs/>
          <w:sz w:val="36"/>
          <w:szCs w:val="36"/>
          <w:rtl/>
          <w:lang w:bidi="fa-IR"/>
        </w:rPr>
      </w:pPr>
      <w:r w:rsidRPr="00F36CFE">
        <w:rPr>
          <w:rFonts w:asciiTheme="minorBidi" w:hAnsiTheme="minorBidi" w:cs="B Titr"/>
          <w:b/>
          <w:bCs/>
          <w:sz w:val="36"/>
          <w:szCs w:val="36"/>
          <w:rtl/>
          <w:lang w:bidi="fa-IR"/>
        </w:rPr>
        <w:t>بررسی تأثیر یوگا بر کیفیت زندگی</w:t>
      </w:r>
      <w:r w:rsidRPr="00F36CFE">
        <w:rPr>
          <w:rFonts w:asciiTheme="minorBidi" w:hAnsiTheme="minorBidi" w:cs="B Titr" w:hint="cs"/>
          <w:b/>
          <w:bCs/>
          <w:sz w:val="36"/>
          <w:szCs w:val="36"/>
          <w:rtl/>
          <w:lang w:bidi="fa-IR"/>
        </w:rPr>
        <w:t xml:space="preserve"> مرتبط با سلامت</w:t>
      </w:r>
      <w:r w:rsidRPr="00F36CFE">
        <w:rPr>
          <w:rFonts w:asciiTheme="minorBidi" w:hAnsiTheme="minorBidi" w:cs="B Titr"/>
          <w:b/>
          <w:bCs/>
          <w:sz w:val="36"/>
          <w:szCs w:val="36"/>
          <w:rtl/>
          <w:lang w:bidi="fa-IR"/>
        </w:rPr>
        <w:t xml:space="preserve"> کودکان ساکن مراکز نگهداری شبانه روزی شهرستان اسفراین در سال 139</w:t>
      </w:r>
      <w:r w:rsidRPr="00F36CFE">
        <w:rPr>
          <w:rFonts w:asciiTheme="minorBidi" w:hAnsiTheme="minorBidi" w:cs="B Titr" w:hint="cs"/>
          <w:b/>
          <w:bCs/>
          <w:sz w:val="36"/>
          <w:szCs w:val="36"/>
          <w:rtl/>
          <w:lang w:bidi="fa-IR"/>
        </w:rPr>
        <w:t>5</w:t>
      </w:r>
    </w:p>
    <w:p w:rsidR="00254410" w:rsidRDefault="00F36CFE" w:rsidP="00254410">
      <w:pPr>
        <w:bidi/>
        <w:spacing w:line="240" w:lineRule="auto"/>
        <w:jc w:val="center"/>
        <w:rPr>
          <w:rFonts w:asciiTheme="minorBidi" w:hAnsiTheme="minorBidi" w:cs="B Titr"/>
          <w:b/>
          <w:bCs/>
          <w:sz w:val="36"/>
          <w:szCs w:val="36"/>
          <w:rtl/>
          <w:lang w:bidi="fa-IR"/>
        </w:rPr>
      </w:pPr>
      <w:r w:rsidRPr="00F36CFE">
        <w:rPr>
          <w:rFonts w:asciiTheme="minorBidi" w:hAnsiTheme="minorBidi" w:cs="B Zar"/>
          <w:b/>
          <w:bCs/>
          <w:sz w:val="40"/>
          <w:szCs w:val="40"/>
          <w:rtl/>
          <w:lang w:bidi="fa-IR"/>
        </w:rPr>
        <w:t>نگارش:</w:t>
      </w:r>
    </w:p>
    <w:p w:rsidR="00F36CFE" w:rsidRDefault="00F36CFE" w:rsidP="00254410">
      <w:pPr>
        <w:bidi/>
        <w:spacing w:line="240" w:lineRule="auto"/>
        <w:jc w:val="center"/>
        <w:rPr>
          <w:rFonts w:asciiTheme="minorBidi" w:hAnsiTheme="minorBidi" w:cs="B Titr"/>
          <w:b/>
          <w:bCs/>
          <w:sz w:val="36"/>
          <w:szCs w:val="36"/>
          <w:rtl/>
          <w:lang w:bidi="fa-IR"/>
        </w:rPr>
      </w:pPr>
      <w:r w:rsidRPr="00F36CFE">
        <w:rPr>
          <w:rFonts w:asciiTheme="minorBidi" w:hAnsiTheme="minorBidi" w:cs="B Zar"/>
          <w:b/>
          <w:bCs/>
          <w:sz w:val="28"/>
          <w:szCs w:val="28"/>
          <w:rtl/>
          <w:lang w:bidi="fa-IR"/>
        </w:rPr>
        <w:t>الهه لعل خیرخواه</w:t>
      </w:r>
    </w:p>
    <w:p w:rsidR="00561BFC" w:rsidRDefault="00561BFC" w:rsidP="00561BFC">
      <w:pPr>
        <w:bidi/>
        <w:spacing w:after="0" w:line="240" w:lineRule="auto"/>
        <w:jc w:val="center"/>
        <w:rPr>
          <w:rFonts w:asciiTheme="minorBidi" w:hAnsiTheme="minorBidi" w:cs="B Titr"/>
          <w:b/>
          <w:bCs/>
          <w:sz w:val="36"/>
          <w:szCs w:val="36"/>
          <w:rtl/>
          <w:lang w:bidi="fa-IR"/>
        </w:rPr>
      </w:pPr>
    </w:p>
    <w:p w:rsidR="00882629" w:rsidRPr="00F36CFE" w:rsidRDefault="00882629" w:rsidP="00561BFC">
      <w:pPr>
        <w:bidi/>
        <w:spacing w:after="0" w:line="240" w:lineRule="auto"/>
        <w:jc w:val="center"/>
        <w:rPr>
          <w:rFonts w:asciiTheme="minorBidi" w:hAnsiTheme="minorBidi" w:cs="B Zar"/>
          <w:b/>
          <w:bCs/>
          <w:sz w:val="40"/>
          <w:szCs w:val="40"/>
          <w:rtl/>
          <w:lang w:bidi="fa-IR"/>
        </w:rPr>
      </w:pPr>
      <w:r w:rsidRPr="00F36CFE">
        <w:rPr>
          <w:rFonts w:asciiTheme="minorBidi" w:hAnsiTheme="minorBidi" w:cs="B Zar"/>
          <w:b/>
          <w:bCs/>
          <w:sz w:val="40"/>
          <w:szCs w:val="40"/>
          <w:rtl/>
          <w:lang w:bidi="fa-IR"/>
        </w:rPr>
        <w:t>استادراهنما:</w:t>
      </w:r>
    </w:p>
    <w:p w:rsidR="00882629" w:rsidRPr="00F36CFE" w:rsidRDefault="00882629" w:rsidP="00254410">
      <w:pPr>
        <w:bidi/>
        <w:spacing w:line="240" w:lineRule="auto"/>
        <w:jc w:val="center"/>
        <w:rPr>
          <w:rFonts w:asciiTheme="minorBidi" w:hAnsiTheme="minorBidi" w:cs="B Zar"/>
          <w:b/>
          <w:bCs/>
          <w:sz w:val="28"/>
          <w:szCs w:val="28"/>
          <w:rtl/>
          <w:lang w:bidi="fa-IR"/>
        </w:rPr>
      </w:pPr>
      <w:r w:rsidRPr="00F36CFE">
        <w:rPr>
          <w:rFonts w:asciiTheme="minorBidi" w:hAnsiTheme="minorBidi" w:cs="B Zar"/>
          <w:b/>
          <w:bCs/>
          <w:sz w:val="28"/>
          <w:szCs w:val="28"/>
          <w:rtl/>
          <w:lang w:bidi="fa-IR"/>
        </w:rPr>
        <w:t>خانم</w:t>
      </w:r>
      <w:r w:rsidRPr="00F36CFE">
        <w:rPr>
          <w:rFonts w:asciiTheme="minorBidi" w:hAnsiTheme="minorBidi" w:cs="B Zar" w:hint="cs"/>
          <w:b/>
          <w:bCs/>
          <w:sz w:val="28"/>
          <w:szCs w:val="28"/>
          <w:rtl/>
          <w:lang w:bidi="fa-IR"/>
        </w:rPr>
        <w:t xml:space="preserve"> دکتر</w:t>
      </w:r>
      <w:r w:rsidRPr="00F36CFE">
        <w:rPr>
          <w:rFonts w:asciiTheme="minorBidi" w:hAnsiTheme="minorBidi" w:cs="B Zar"/>
          <w:b/>
          <w:bCs/>
          <w:sz w:val="28"/>
          <w:szCs w:val="28"/>
          <w:rtl/>
          <w:lang w:bidi="fa-IR"/>
        </w:rPr>
        <w:t>منیژه نوریان</w:t>
      </w:r>
    </w:p>
    <w:p w:rsidR="00882629" w:rsidRPr="00F36CFE" w:rsidRDefault="00882629" w:rsidP="00561BFC">
      <w:pPr>
        <w:bidi/>
        <w:spacing w:after="0" w:line="240" w:lineRule="auto"/>
        <w:jc w:val="center"/>
        <w:rPr>
          <w:rFonts w:asciiTheme="minorBidi" w:hAnsiTheme="minorBidi" w:cs="B Zar"/>
          <w:b/>
          <w:bCs/>
          <w:sz w:val="40"/>
          <w:szCs w:val="40"/>
          <w:rtl/>
          <w:lang w:bidi="fa-IR"/>
        </w:rPr>
      </w:pPr>
      <w:r w:rsidRPr="00F36CFE">
        <w:rPr>
          <w:rFonts w:asciiTheme="minorBidi" w:hAnsiTheme="minorBidi" w:cs="B Zar"/>
          <w:b/>
          <w:bCs/>
          <w:sz w:val="40"/>
          <w:szCs w:val="40"/>
          <w:rtl/>
          <w:lang w:bidi="fa-IR"/>
        </w:rPr>
        <w:t>اساتید مشاور:</w:t>
      </w:r>
    </w:p>
    <w:p w:rsidR="00882629" w:rsidRPr="00F36CFE" w:rsidRDefault="00882629" w:rsidP="00254410">
      <w:pPr>
        <w:bidi/>
        <w:spacing w:after="0" w:line="240" w:lineRule="auto"/>
        <w:jc w:val="center"/>
        <w:rPr>
          <w:rFonts w:asciiTheme="minorBidi" w:hAnsiTheme="minorBidi" w:cs="B Zar"/>
          <w:b/>
          <w:bCs/>
          <w:sz w:val="28"/>
          <w:szCs w:val="28"/>
          <w:rtl/>
          <w:lang w:bidi="fa-IR"/>
        </w:rPr>
      </w:pPr>
      <w:r w:rsidRPr="00F36CFE">
        <w:rPr>
          <w:rFonts w:asciiTheme="minorBidi" w:hAnsiTheme="minorBidi" w:cs="B Zar" w:hint="cs"/>
          <w:b/>
          <w:bCs/>
          <w:sz w:val="28"/>
          <w:szCs w:val="28"/>
          <w:rtl/>
          <w:lang w:bidi="fa-IR"/>
        </w:rPr>
        <w:t>آقای دکتر کیارش ساعتچی</w:t>
      </w:r>
    </w:p>
    <w:p w:rsidR="00882629" w:rsidRDefault="00882629" w:rsidP="00254410">
      <w:pPr>
        <w:bidi/>
        <w:spacing w:after="0" w:line="240" w:lineRule="auto"/>
        <w:jc w:val="center"/>
        <w:rPr>
          <w:rFonts w:asciiTheme="minorBidi" w:hAnsiTheme="minorBidi" w:cs="B Zar"/>
          <w:b/>
          <w:bCs/>
          <w:sz w:val="28"/>
          <w:szCs w:val="28"/>
          <w:rtl/>
          <w:lang w:bidi="fa-IR"/>
        </w:rPr>
      </w:pPr>
      <w:r w:rsidRPr="00F36CFE">
        <w:rPr>
          <w:rFonts w:asciiTheme="minorBidi" w:hAnsiTheme="minorBidi" w:cs="B Zar" w:hint="cs"/>
          <w:b/>
          <w:bCs/>
          <w:sz w:val="28"/>
          <w:szCs w:val="28"/>
          <w:rtl/>
          <w:lang w:bidi="fa-IR"/>
        </w:rPr>
        <w:t>خانم فرزانه احمدی</w:t>
      </w:r>
    </w:p>
    <w:p w:rsidR="00F36CFE" w:rsidRDefault="00F36CFE" w:rsidP="00254410">
      <w:pPr>
        <w:bidi/>
        <w:spacing w:after="0" w:line="240" w:lineRule="auto"/>
        <w:jc w:val="center"/>
        <w:rPr>
          <w:rFonts w:asciiTheme="minorBidi" w:hAnsiTheme="minorBidi" w:cs="B Zar"/>
          <w:b/>
          <w:bCs/>
          <w:sz w:val="28"/>
          <w:szCs w:val="28"/>
          <w:rtl/>
          <w:lang w:bidi="fa-IR"/>
        </w:rPr>
      </w:pPr>
    </w:p>
    <w:p w:rsidR="00F36CFE" w:rsidRDefault="00F36CFE" w:rsidP="00254410">
      <w:pPr>
        <w:bidi/>
        <w:spacing w:after="0" w:line="240" w:lineRule="auto"/>
        <w:jc w:val="center"/>
        <w:rPr>
          <w:rFonts w:asciiTheme="minorBidi" w:hAnsiTheme="minorBidi" w:cs="B Zar"/>
          <w:b/>
          <w:bCs/>
          <w:sz w:val="28"/>
          <w:szCs w:val="28"/>
          <w:rtl/>
          <w:lang w:bidi="fa-IR"/>
        </w:rPr>
      </w:pPr>
      <w:r>
        <w:rPr>
          <w:rFonts w:asciiTheme="minorBidi" w:hAnsiTheme="minorBidi" w:cs="B Zar" w:hint="cs"/>
          <w:b/>
          <w:bCs/>
          <w:sz w:val="28"/>
          <w:szCs w:val="28"/>
          <w:rtl/>
          <w:lang w:bidi="fa-IR"/>
        </w:rPr>
        <w:t>شهریور1396</w:t>
      </w:r>
    </w:p>
    <w:p w:rsidR="00254410" w:rsidRPr="00F36CFE" w:rsidRDefault="00254410" w:rsidP="00254410">
      <w:pPr>
        <w:bidi/>
        <w:spacing w:after="0" w:line="240" w:lineRule="auto"/>
        <w:jc w:val="center"/>
        <w:rPr>
          <w:rFonts w:asciiTheme="minorBidi" w:hAnsiTheme="minorBidi" w:cs="B Zar"/>
          <w:b/>
          <w:bCs/>
          <w:sz w:val="28"/>
          <w:szCs w:val="28"/>
          <w:rtl/>
          <w:lang w:bidi="fa-IR"/>
        </w:rPr>
      </w:pPr>
    </w:p>
    <w:p w:rsidR="00561BFC" w:rsidRDefault="00561BFC" w:rsidP="00561BFC">
      <w:pPr>
        <w:bidi/>
        <w:jc w:val="center"/>
        <w:rPr>
          <w:rFonts w:cs="B Mitra"/>
          <w:b/>
          <w:bCs/>
          <w:i/>
          <w:iCs/>
          <w:sz w:val="40"/>
          <w:szCs w:val="40"/>
          <w:rtl/>
        </w:rPr>
      </w:pPr>
    </w:p>
    <w:p w:rsidR="00561BFC" w:rsidRPr="00336C00" w:rsidRDefault="00336C00" w:rsidP="00561BFC">
      <w:pPr>
        <w:bidi/>
        <w:jc w:val="center"/>
        <w:rPr>
          <w:rFonts w:cs="B Zar"/>
          <w:b/>
          <w:bCs/>
          <w:i/>
          <w:iCs/>
          <w:sz w:val="32"/>
          <w:szCs w:val="32"/>
          <w:rtl/>
          <w:lang w:bidi="fa-IR"/>
        </w:rPr>
      </w:pPr>
      <w:r w:rsidRPr="004A7702">
        <w:rPr>
          <w:rFonts w:cs="B Mitra" w:hint="cs"/>
          <w:b/>
          <w:bCs/>
          <w:i/>
          <w:iCs/>
          <w:sz w:val="40"/>
          <w:szCs w:val="40"/>
          <w:rtl/>
        </w:rPr>
        <w:t>سپاسگزاری</w:t>
      </w:r>
    </w:p>
    <w:p w:rsidR="00336C00" w:rsidRPr="00336C00" w:rsidRDefault="00336C00" w:rsidP="00336C00">
      <w:pPr>
        <w:jc w:val="center"/>
        <w:rPr>
          <w:rFonts w:cs="B Zar"/>
          <w:b/>
          <w:bCs/>
          <w:sz w:val="32"/>
          <w:szCs w:val="32"/>
          <w:rtl/>
        </w:rPr>
      </w:pPr>
    </w:p>
    <w:p w:rsidR="00336C00" w:rsidRPr="00336C00" w:rsidRDefault="00336C00" w:rsidP="00336C00">
      <w:pPr>
        <w:jc w:val="center"/>
        <w:rPr>
          <w:rFonts w:cs="B Zar"/>
          <w:b/>
          <w:bCs/>
          <w:sz w:val="32"/>
          <w:szCs w:val="32"/>
          <w:rtl/>
        </w:rPr>
      </w:pPr>
    </w:p>
    <w:p w:rsidR="00336C00" w:rsidRPr="00336C00" w:rsidRDefault="00336C00" w:rsidP="00336C00">
      <w:pPr>
        <w:jc w:val="center"/>
        <w:rPr>
          <w:rFonts w:cs="B Zar"/>
          <w:b/>
          <w:bCs/>
          <w:sz w:val="32"/>
          <w:szCs w:val="32"/>
          <w:rtl/>
        </w:rPr>
      </w:pPr>
      <w:r w:rsidRPr="00336C00">
        <w:rPr>
          <w:rFonts w:cs="B Zar" w:hint="cs"/>
          <w:b/>
          <w:bCs/>
          <w:sz w:val="32"/>
          <w:szCs w:val="32"/>
          <w:rtl/>
        </w:rPr>
        <w:t>حضرت علی (ع)فرمودند:</w:t>
      </w:r>
    </w:p>
    <w:p w:rsidR="00336C00" w:rsidRPr="00336C00" w:rsidRDefault="00336C00" w:rsidP="00336C00">
      <w:pPr>
        <w:jc w:val="center"/>
        <w:rPr>
          <w:rFonts w:cs="B Zar"/>
          <w:sz w:val="32"/>
          <w:szCs w:val="32"/>
          <w:rtl/>
        </w:rPr>
      </w:pPr>
      <w:r w:rsidRPr="00336C00">
        <w:rPr>
          <w:rFonts w:cs="B Zar" w:hint="cs"/>
          <w:sz w:val="32"/>
          <w:szCs w:val="32"/>
          <w:rtl/>
        </w:rPr>
        <w:t>«مَن عَلَمَنی حَرفاً فـَقَد سَیَرنی عَبداً »</w:t>
      </w:r>
    </w:p>
    <w:p w:rsidR="00336C00" w:rsidRPr="00336C00" w:rsidRDefault="00336C00" w:rsidP="00336C00">
      <w:pPr>
        <w:ind w:left="542"/>
        <w:jc w:val="center"/>
        <w:rPr>
          <w:rFonts w:cs="B Zar"/>
          <w:b/>
          <w:bCs/>
          <w:sz w:val="32"/>
          <w:szCs w:val="32"/>
          <w:rtl/>
        </w:rPr>
      </w:pPr>
    </w:p>
    <w:p w:rsidR="00336C00" w:rsidRPr="00336C00" w:rsidRDefault="00336C00" w:rsidP="00336C00">
      <w:pPr>
        <w:ind w:left="542"/>
        <w:jc w:val="center"/>
        <w:rPr>
          <w:rFonts w:cs="B Zar"/>
          <w:b/>
          <w:bCs/>
          <w:sz w:val="32"/>
          <w:szCs w:val="32"/>
          <w:rtl/>
        </w:rPr>
      </w:pPr>
    </w:p>
    <w:p w:rsidR="00336C00" w:rsidRPr="00336C00" w:rsidRDefault="00336C00" w:rsidP="00336C00">
      <w:pPr>
        <w:spacing w:line="360" w:lineRule="auto"/>
        <w:ind w:left="542"/>
        <w:jc w:val="center"/>
        <w:rPr>
          <w:rFonts w:cs="B Zar"/>
          <w:b/>
          <w:bCs/>
          <w:sz w:val="32"/>
          <w:szCs w:val="32"/>
          <w:rtl/>
        </w:rPr>
      </w:pPr>
      <w:r w:rsidRPr="00336C00">
        <w:rPr>
          <w:rFonts w:cs="B Zar" w:hint="cs"/>
          <w:b/>
          <w:bCs/>
          <w:sz w:val="32"/>
          <w:szCs w:val="32"/>
          <w:rtl/>
        </w:rPr>
        <w:t>ازلطف بی پایان و تلاش استاد گرانقدرسرکار خانم دکتر منیژه نوریان</w:t>
      </w:r>
    </w:p>
    <w:p w:rsidR="00336C00" w:rsidRPr="00336C00" w:rsidRDefault="00336C00" w:rsidP="00336C00">
      <w:pPr>
        <w:tabs>
          <w:tab w:val="left" w:pos="152"/>
        </w:tabs>
        <w:spacing w:line="360" w:lineRule="auto"/>
        <w:ind w:hanging="208"/>
        <w:jc w:val="center"/>
        <w:rPr>
          <w:rFonts w:cs="B Zar"/>
          <w:sz w:val="32"/>
          <w:szCs w:val="32"/>
          <w:rtl/>
        </w:rPr>
      </w:pPr>
      <w:r w:rsidRPr="00336C00">
        <w:rPr>
          <w:rFonts w:cs="B Zar" w:hint="cs"/>
          <w:sz w:val="32"/>
          <w:szCs w:val="32"/>
          <w:rtl/>
        </w:rPr>
        <w:t>که رهنمود های شایسته ایشان جانمایه انجام این مطالعه بود .</w:t>
      </w:r>
    </w:p>
    <w:p w:rsidR="00336C00" w:rsidRPr="00336C00" w:rsidRDefault="00336C00" w:rsidP="00336C00">
      <w:pPr>
        <w:jc w:val="center"/>
        <w:rPr>
          <w:rFonts w:cs="B Zar"/>
          <w:sz w:val="32"/>
          <w:szCs w:val="32"/>
          <w:rtl/>
        </w:rPr>
      </w:pPr>
    </w:p>
    <w:p w:rsidR="00336C00" w:rsidRPr="00336C00" w:rsidRDefault="00336C00" w:rsidP="00336C00">
      <w:pPr>
        <w:ind w:left="2" w:firstLine="540"/>
        <w:jc w:val="center"/>
        <w:rPr>
          <w:rFonts w:cs="B Zar"/>
          <w:sz w:val="32"/>
          <w:szCs w:val="32"/>
          <w:rtl/>
        </w:rPr>
      </w:pPr>
    </w:p>
    <w:p w:rsidR="00336C00" w:rsidRPr="00336C00" w:rsidRDefault="00336C00" w:rsidP="00336C00">
      <w:pPr>
        <w:spacing w:line="360" w:lineRule="auto"/>
        <w:ind w:left="2" w:firstLine="540"/>
        <w:jc w:val="center"/>
        <w:rPr>
          <w:rFonts w:cs="B Zar"/>
          <w:b/>
          <w:bCs/>
          <w:sz w:val="32"/>
          <w:szCs w:val="32"/>
          <w:rtl/>
        </w:rPr>
      </w:pPr>
      <w:r w:rsidRPr="00336C00">
        <w:rPr>
          <w:rFonts w:cs="B Zar" w:hint="cs"/>
          <w:b/>
          <w:bCs/>
          <w:sz w:val="32"/>
          <w:szCs w:val="32"/>
          <w:rtl/>
        </w:rPr>
        <w:t>سپاس وتقدیر از استاد گرامی سرکار خانم فرزانه احمدی</w:t>
      </w:r>
    </w:p>
    <w:p w:rsidR="00336C00" w:rsidRPr="00336C00" w:rsidRDefault="00336C00" w:rsidP="00336C00">
      <w:pPr>
        <w:spacing w:line="360" w:lineRule="auto"/>
        <w:ind w:left="542"/>
        <w:jc w:val="center"/>
        <w:rPr>
          <w:rFonts w:cs="B Zar"/>
          <w:sz w:val="32"/>
          <w:szCs w:val="32"/>
          <w:rtl/>
        </w:rPr>
      </w:pPr>
      <w:r w:rsidRPr="00336C00">
        <w:rPr>
          <w:rFonts w:cs="B Zar" w:hint="cs"/>
          <w:sz w:val="32"/>
          <w:szCs w:val="32"/>
          <w:rtl/>
        </w:rPr>
        <w:t>که با محبت وعلاقمندی وارائه نظرات وتوصیه های آگاهانه شان در امرمشاوره موجبات پشتگرمی را فراهم ساختند .</w:t>
      </w:r>
    </w:p>
    <w:p w:rsidR="00336C00" w:rsidRPr="00336C00" w:rsidRDefault="00336C00" w:rsidP="00336C00">
      <w:pPr>
        <w:spacing w:line="360" w:lineRule="auto"/>
        <w:ind w:left="542"/>
        <w:jc w:val="center"/>
        <w:rPr>
          <w:rFonts w:cs="B Zar"/>
          <w:sz w:val="32"/>
          <w:szCs w:val="32"/>
          <w:rtl/>
        </w:rPr>
      </w:pPr>
    </w:p>
    <w:p w:rsidR="00336C00" w:rsidRPr="00336C00" w:rsidRDefault="00336C00" w:rsidP="00336C00">
      <w:pPr>
        <w:spacing w:line="360" w:lineRule="auto"/>
        <w:ind w:left="542"/>
        <w:jc w:val="center"/>
        <w:rPr>
          <w:rFonts w:cs="B Zar"/>
          <w:sz w:val="32"/>
          <w:szCs w:val="32"/>
        </w:rPr>
      </w:pPr>
    </w:p>
    <w:p w:rsidR="00336C00" w:rsidRPr="00336C00" w:rsidRDefault="00336C00" w:rsidP="00336C00">
      <w:pPr>
        <w:bidi/>
        <w:spacing w:line="360" w:lineRule="auto"/>
        <w:rPr>
          <w:rFonts w:cs="B Zar"/>
          <w:b/>
          <w:bCs/>
          <w:sz w:val="32"/>
          <w:szCs w:val="32"/>
        </w:rPr>
      </w:pPr>
      <w:r w:rsidRPr="00336C00">
        <w:rPr>
          <w:rFonts w:cs="B Zar" w:hint="cs"/>
          <w:b/>
          <w:bCs/>
          <w:sz w:val="32"/>
          <w:szCs w:val="32"/>
          <w:rtl/>
        </w:rPr>
        <w:t>تقدیم به:</w:t>
      </w:r>
    </w:p>
    <w:p w:rsidR="00336C00" w:rsidRPr="00336C00" w:rsidRDefault="00336C00" w:rsidP="00336C00">
      <w:pPr>
        <w:bidi/>
        <w:spacing w:line="360" w:lineRule="auto"/>
        <w:ind w:left="542"/>
        <w:rPr>
          <w:rFonts w:cs="B Zar"/>
          <w:sz w:val="32"/>
          <w:szCs w:val="32"/>
          <w:rtl/>
        </w:rPr>
      </w:pPr>
      <w:r w:rsidRPr="00336C00">
        <w:rPr>
          <w:rFonts w:cs="B Zar" w:hint="cs"/>
          <w:sz w:val="32"/>
          <w:szCs w:val="32"/>
          <w:rtl/>
        </w:rPr>
        <w:t>یگانه پشتیبان همیشگی و تکیه گاه دیرینه ام، پدرم که با رهنمود های ارزنده خویش مرا از اب</w:t>
      </w:r>
      <w:r w:rsidR="00561BFC">
        <w:rPr>
          <w:rFonts w:cs="B Zar" w:hint="cs"/>
          <w:sz w:val="32"/>
          <w:szCs w:val="32"/>
          <w:rtl/>
        </w:rPr>
        <w:t>تدا تا انتهای این مسیر یاری نمو</w:t>
      </w:r>
      <w:r w:rsidRPr="00336C00">
        <w:rPr>
          <w:rFonts w:cs="B Zar" w:hint="cs"/>
          <w:sz w:val="32"/>
          <w:szCs w:val="32"/>
          <w:rtl/>
        </w:rPr>
        <w:t>دند .</w:t>
      </w:r>
    </w:p>
    <w:p w:rsidR="00336C00" w:rsidRPr="00336C00" w:rsidRDefault="00336C00" w:rsidP="00336C00">
      <w:pPr>
        <w:bidi/>
        <w:rPr>
          <w:rFonts w:cs="B Zar"/>
          <w:sz w:val="32"/>
          <w:szCs w:val="32"/>
          <w:rtl/>
        </w:rPr>
      </w:pPr>
      <w:r w:rsidRPr="00336C00">
        <w:rPr>
          <w:rFonts w:cs="B Zar" w:hint="cs"/>
          <w:sz w:val="32"/>
          <w:szCs w:val="32"/>
          <w:rtl/>
        </w:rPr>
        <w:t xml:space="preserve">           مادر عزیزم به پاس زحمات بی دریغش.</w:t>
      </w:r>
    </w:p>
    <w:p w:rsidR="00336C00" w:rsidRPr="00336C00" w:rsidRDefault="00336C00" w:rsidP="00336C00">
      <w:pPr>
        <w:bidi/>
        <w:rPr>
          <w:rFonts w:cs="B Zar"/>
          <w:sz w:val="32"/>
          <w:szCs w:val="32"/>
          <w:rtl/>
        </w:rPr>
      </w:pPr>
      <w:r w:rsidRPr="00336C00">
        <w:rPr>
          <w:rFonts w:cs="B Zar" w:hint="cs"/>
          <w:sz w:val="32"/>
          <w:szCs w:val="32"/>
          <w:rtl/>
        </w:rPr>
        <w:t xml:space="preserve">        </w:t>
      </w:r>
    </w:p>
    <w:p w:rsidR="00336C00" w:rsidRPr="00336C00" w:rsidRDefault="00336C00" w:rsidP="00336C00">
      <w:pPr>
        <w:bidi/>
        <w:jc w:val="center"/>
        <w:rPr>
          <w:rFonts w:cs="B Zar"/>
          <w:b/>
          <w:bCs/>
          <w:sz w:val="32"/>
          <w:szCs w:val="32"/>
          <w:rtl/>
        </w:rPr>
      </w:pPr>
      <w:r w:rsidRPr="00336C00">
        <w:rPr>
          <w:rFonts w:cs="B Zar" w:hint="cs"/>
          <w:b/>
          <w:bCs/>
          <w:sz w:val="32"/>
          <w:szCs w:val="32"/>
          <w:rtl/>
        </w:rPr>
        <w:t>و تقدیم به:</w:t>
      </w:r>
    </w:p>
    <w:p w:rsidR="00336C00" w:rsidRPr="00336C00" w:rsidRDefault="00336C00" w:rsidP="00336C00">
      <w:pPr>
        <w:bidi/>
        <w:jc w:val="center"/>
        <w:rPr>
          <w:rFonts w:cs="B Zar"/>
          <w:sz w:val="32"/>
          <w:szCs w:val="32"/>
          <w:rtl/>
        </w:rPr>
      </w:pPr>
      <w:r w:rsidRPr="00336C00">
        <w:rPr>
          <w:rFonts w:cs="B Zar" w:hint="cs"/>
          <w:sz w:val="32"/>
          <w:szCs w:val="32"/>
          <w:rtl/>
        </w:rPr>
        <w:t>همسرم</w:t>
      </w:r>
    </w:p>
    <w:p w:rsidR="00336C00" w:rsidRPr="00336C00" w:rsidRDefault="00336C00" w:rsidP="00336C00">
      <w:pPr>
        <w:bidi/>
        <w:jc w:val="center"/>
        <w:rPr>
          <w:rFonts w:cs="B Zar"/>
          <w:sz w:val="32"/>
          <w:szCs w:val="32"/>
          <w:rtl/>
        </w:rPr>
      </w:pPr>
      <w:r w:rsidRPr="00336C00">
        <w:rPr>
          <w:rFonts w:cs="B Zar" w:hint="cs"/>
          <w:sz w:val="32"/>
          <w:szCs w:val="32"/>
          <w:rtl/>
        </w:rPr>
        <w:t xml:space="preserve">                                                                و ساغر عزیزم، تنها سرمایه ی زندگی من</w:t>
      </w:r>
    </w:p>
    <w:p w:rsidR="00336C00" w:rsidRPr="00336C00" w:rsidRDefault="00336C00" w:rsidP="00336C00">
      <w:pPr>
        <w:bidi/>
        <w:jc w:val="right"/>
        <w:rPr>
          <w:rFonts w:cs="B Zar"/>
          <w:sz w:val="32"/>
          <w:szCs w:val="32"/>
          <w:rtl/>
        </w:rPr>
      </w:pPr>
    </w:p>
    <w:p w:rsidR="00336C00" w:rsidRPr="00336C00" w:rsidRDefault="00336C00" w:rsidP="00336C00">
      <w:pPr>
        <w:jc w:val="right"/>
        <w:rPr>
          <w:rFonts w:cs="B Zar"/>
          <w:sz w:val="32"/>
          <w:szCs w:val="32"/>
          <w:rtl/>
        </w:rPr>
      </w:pPr>
    </w:p>
    <w:p w:rsidR="00336C00" w:rsidRPr="00336C00" w:rsidRDefault="00336C00" w:rsidP="00336C00">
      <w:pPr>
        <w:jc w:val="right"/>
        <w:rPr>
          <w:rFonts w:cs="B Zar"/>
          <w:sz w:val="32"/>
          <w:szCs w:val="32"/>
          <w:rtl/>
        </w:rPr>
      </w:pPr>
    </w:p>
    <w:p w:rsidR="00336C00" w:rsidRPr="00336C00" w:rsidRDefault="00336C00" w:rsidP="00336C00">
      <w:pPr>
        <w:jc w:val="right"/>
        <w:rPr>
          <w:rFonts w:cs="B Zar"/>
          <w:sz w:val="32"/>
          <w:szCs w:val="32"/>
          <w:rtl/>
        </w:rPr>
      </w:pPr>
    </w:p>
    <w:p w:rsidR="00336C00" w:rsidRPr="00336C00" w:rsidRDefault="00336C00" w:rsidP="00336C00">
      <w:pPr>
        <w:jc w:val="right"/>
        <w:rPr>
          <w:rFonts w:cs="B Zar"/>
          <w:sz w:val="32"/>
          <w:szCs w:val="32"/>
          <w:rtl/>
        </w:rPr>
      </w:pPr>
    </w:p>
    <w:p w:rsidR="00336C00" w:rsidRPr="00336C00" w:rsidRDefault="00336C00" w:rsidP="00336C00">
      <w:pPr>
        <w:jc w:val="right"/>
        <w:rPr>
          <w:rFonts w:cs="B Zar"/>
          <w:sz w:val="32"/>
          <w:szCs w:val="32"/>
          <w:rtl/>
        </w:rPr>
      </w:pPr>
    </w:p>
    <w:p w:rsidR="00336C00" w:rsidRDefault="00336C00" w:rsidP="00336C00">
      <w:pPr>
        <w:autoSpaceDE w:val="0"/>
        <w:autoSpaceDN w:val="0"/>
        <w:bidi/>
        <w:adjustRightInd w:val="0"/>
        <w:spacing w:after="0"/>
        <w:rPr>
          <w:rFonts w:cs="B Zar"/>
          <w:sz w:val="28"/>
          <w:szCs w:val="28"/>
          <w:rtl/>
        </w:rPr>
      </w:pPr>
    </w:p>
    <w:p w:rsidR="00336C00" w:rsidRDefault="00336C00" w:rsidP="00336C00">
      <w:pPr>
        <w:autoSpaceDE w:val="0"/>
        <w:autoSpaceDN w:val="0"/>
        <w:bidi/>
        <w:adjustRightInd w:val="0"/>
        <w:spacing w:after="0"/>
        <w:rPr>
          <w:rFonts w:cs="B Zar"/>
          <w:sz w:val="28"/>
          <w:szCs w:val="28"/>
          <w:rtl/>
        </w:rPr>
      </w:pPr>
    </w:p>
    <w:p w:rsidR="00882629" w:rsidRPr="00A84148" w:rsidRDefault="00882629" w:rsidP="00336C00">
      <w:pPr>
        <w:autoSpaceDE w:val="0"/>
        <w:autoSpaceDN w:val="0"/>
        <w:bidi/>
        <w:adjustRightInd w:val="0"/>
        <w:spacing w:after="0"/>
        <w:rPr>
          <w:rFonts w:asciiTheme="minorBidi" w:hAnsiTheme="minorBidi" w:cs="B Titr"/>
          <w:sz w:val="32"/>
          <w:szCs w:val="32"/>
          <w:rtl/>
          <w:lang w:bidi="fa-IR"/>
        </w:rPr>
      </w:pPr>
      <w:r w:rsidRPr="00A84148">
        <w:rPr>
          <w:rFonts w:cs="B Titr" w:hint="cs"/>
          <w:b/>
          <w:bCs/>
          <w:sz w:val="32"/>
          <w:szCs w:val="32"/>
          <w:rtl/>
        </w:rPr>
        <w:lastRenderedPageBreak/>
        <w:t>چکیده</w:t>
      </w:r>
    </w:p>
    <w:p w:rsidR="00882629" w:rsidRPr="00A84148" w:rsidRDefault="00A84148" w:rsidP="00A84148">
      <w:pPr>
        <w:bidi/>
        <w:ind w:right="170"/>
        <w:jc w:val="both"/>
        <w:rPr>
          <w:rFonts w:cs="B Mitra"/>
          <w:sz w:val="28"/>
          <w:szCs w:val="28"/>
          <w:rtl/>
        </w:rPr>
      </w:pPr>
      <w:r w:rsidRPr="00A84148">
        <w:rPr>
          <w:rFonts w:cs="B Titr" w:hint="cs"/>
          <w:b/>
          <w:bCs/>
          <w:sz w:val="28"/>
          <w:szCs w:val="28"/>
          <w:rtl/>
          <w:lang w:bidi="fa-IR"/>
        </w:rPr>
        <w:t>مقدمه و هدف</w:t>
      </w:r>
      <w:r w:rsidR="00882629" w:rsidRPr="00A84148">
        <w:rPr>
          <w:rFonts w:cs="B Titr" w:hint="cs"/>
          <w:b/>
          <w:bCs/>
          <w:sz w:val="28"/>
          <w:szCs w:val="28"/>
          <w:rtl/>
        </w:rPr>
        <w:t xml:space="preserve"> :</w:t>
      </w:r>
      <w:r w:rsidR="00882629" w:rsidRPr="00A84148">
        <w:rPr>
          <w:rFonts w:cs="B Mitra" w:hint="cs"/>
          <w:sz w:val="28"/>
          <w:szCs w:val="28"/>
          <w:rtl/>
        </w:rPr>
        <w:t xml:space="preserve"> یکی از شاخص های  مهم بهداشت، کیفیت زندگی مرتبط با سلامت است. کودکان </w:t>
      </w:r>
      <w:r w:rsidR="00882629" w:rsidRPr="00A84148">
        <w:rPr>
          <w:rFonts w:cs="B Mitra" w:hint="eastAsia"/>
          <w:sz w:val="28"/>
          <w:szCs w:val="28"/>
          <w:rtl/>
        </w:rPr>
        <w:t>ساکن</w:t>
      </w:r>
      <w:r w:rsidR="00882629" w:rsidRPr="00A84148">
        <w:rPr>
          <w:rFonts w:cs="B Mitra"/>
          <w:sz w:val="28"/>
          <w:szCs w:val="28"/>
          <w:rtl/>
        </w:rPr>
        <w:t xml:space="preserve"> </w:t>
      </w:r>
      <w:r w:rsidR="00882629" w:rsidRPr="00A84148">
        <w:rPr>
          <w:rFonts w:cs="B Mitra" w:hint="eastAsia"/>
          <w:sz w:val="28"/>
          <w:szCs w:val="28"/>
          <w:rtl/>
        </w:rPr>
        <w:t>مراکز</w:t>
      </w:r>
      <w:r w:rsidR="00882629" w:rsidRPr="00A84148">
        <w:rPr>
          <w:rFonts w:cs="B Mitra"/>
          <w:sz w:val="28"/>
          <w:szCs w:val="28"/>
          <w:rtl/>
        </w:rPr>
        <w:t xml:space="preserve"> </w:t>
      </w:r>
      <w:r w:rsidR="00882629" w:rsidRPr="00A84148">
        <w:rPr>
          <w:rFonts w:cs="B Mitra" w:hint="eastAsia"/>
          <w:sz w:val="28"/>
          <w:szCs w:val="28"/>
          <w:rtl/>
        </w:rPr>
        <w:t>شبانه</w:t>
      </w:r>
      <w:r w:rsidR="00882629" w:rsidRPr="00A84148">
        <w:rPr>
          <w:rFonts w:cs="B Mitra"/>
          <w:sz w:val="28"/>
          <w:szCs w:val="28"/>
          <w:rtl/>
        </w:rPr>
        <w:t xml:space="preserve"> </w:t>
      </w:r>
      <w:r w:rsidR="00882629" w:rsidRPr="00A84148">
        <w:rPr>
          <w:rFonts w:cs="B Mitra" w:hint="eastAsia"/>
          <w:sz w:val="28"/>
          <w:szCs w:val="28"/>
          <w:rtl/>
        </w:rPr>
        <w:t>روز</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جمع</w:t>
      </w:r>
      <w:r w:rsidR="00882629" w:rsidRPr="00A84148">
        <w:rPr>
          <w:rFonts w:cs="B Mitra" w:hint="cs"/>
          <w:sz w:val="28"/>
          <w:szCs w:val="28"/>
          <w:rtl/>
        </w:rPr>
        <w:t>ی</w:t>
      </w:r>
      <w:r w:rsidR="00882629" w:rsidRPr="00A84148">
        <w:rPr>
          <w:rFonts w:cs="B Mitra" w:hint="eastAsia"/>
          <w:sz w:val="28"/>
          <w:szCs w:val="28"/>
          <w:rtl/>
        </w:rPr>
        <w:t>ت</w:t>
      </w:r>
      <w:r w:rsidR="00882629" w:rsidRPr="00A84148">
        <w:rPr>
          <w:rFonts w:cs="B Mitra"/>
          <w:sz w:val="28"/>
          <w:szCs w:val="28"/>
          <w:rtl/>
        </w:rPr>
        <w:t xml:space="preserve"> </w:t>
      </w:r>
      <w:r w:rsidR="00882629" w:rsidRPr="00A84148">
        <w:rPr>
          <w:rFonts w:cs="B Mitra" w:hint="eastAsia"/>
          <w:sz w:val="28"/>
          <w:szCs w:val="28"/>
          <w:rtl/>
        </w:rPr>
        <w:t>آس</w:t>
      </w:r>
      <w:r w:rsidR="00882629" w:rsidRPr="00A84148">
        <w:rPr>
          <w:rFonts w:cs="B Mitra" w:hint="cs"/>
          <w:sz w:val="28"/>
          <w:szCs w:val="28"/>
          <w:rtl/>
        </w:rPr>
        <w:t>ی</w:t>
      </w:r>
      <w:r w:rsidR="00882629" w:rsidRPr="00A84148">
        <w:rPr>
          <w:rFonts w:cs="B Mitra" w:hint="eastAsia"/>
          <w:sz w:val="28"/>
          <w:szCs w:val="28"/>
          <w:rtl/>
        </w:rPr>
        <w:t>ب</w:t>
      </w:r>
      <w:r w:rsidR="00882629" w:rsidRPr="00A84148">
        <w:rPr>
          <w:rFonts w:cs="B Mitra"/>
          <w:sz w:val="28"/>
          <w:szCs w:val="28"/>
          <w:rtl/>
        </w:rPr>
        <w:t xml:space="preserve"> </w:t>
      </w:r>
      <w:r w:rsidR="00882629" w:rsidRPr="00A84148">
        <w:rPr>
          <w:rFonts w:cs="B Mitra" w:hint="eastAsia"/>
          <w:sz w:val="28"/>
          <w:szCs w:val="28"/>
          <w:rtl/>
        </w:rPr>
        <w:t>پذ</w:t>
      </w:r>
      <w:r w:rsidR="00882629" w:rsidRPr="00A84148">
        <w:rPr>
          <w:rFonts w:cs="B Mitra" w:hint="cs"/>
          <w:sz w:val="28"/>
          <w:szCs w:val="28"/>
          <w:rtl/>
        </w:rPr>
        <w:t>ی</w:t>
      </w:r>
      <w:r w:rsidR="00882629" w:rsidRPr="00A84148">
        <w:rPr>
          <w:rFonts w:cs="B Mitra" w:hint="eastAsia"/>
          <w:sz w:val="28"/>
          <w:szCs w:val="28"/>
          <w:rtl/>
        </w:rPr>
        <w:t>ر</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هستند</w:t>
      </w:r>
      <w:r w:rsidR="00882629" w:rsidRPr="00A84148">
        <w:rPr>
          <w:rFonts w:cs="B Mitra"/>
          <w:sz w:val="28"/>
          <w:szCs w:val="28"/>
          <w:rtl/>
        </w:rPr>
        <w:t xml:space="preserve"> </w:t>
      </w:r>
      <w:r w:rsidR="00882629" w:rsidRPr="00A84148">
        <w:rPr>
          <w:rFonts w:cs="B Mitra" w:hint="eastAsia"/>
          <w:sz w:val="28"/>
          <w:szCs w:val="28"/>
          <w:rtl/>
        </w:rPr>
        <w:t>که</w:t>
      </w:r>
      <w:r w:rsidR="00882629" w:rsidRPr="00A84148">
        <w:rPr>
          <w:rFonts w:cs="B Mitra"/>
          <w:sz w:val="28"/>
          <w:szCs w:val="28"/>
          <w:rtl/>
        </w:rPr>
        <w:t xml:space="preserve"> </w:t>
      </w:r>
      <w:r w:rsidR="00882629" w:rsidRPr="00A84148">
        <w:rPr>
          <w:rFonts w:cs="B Mitra" w:hint="eastAsia"/>
          <w:sz w:val="28"/>
          <w:szCs w:val="28"/>
          <w:rtl/>
        </w:rPr>
        <w:t>در</w:t>
      </w:r>
      <w:r w:rsidR="00882629" w:rsidRPr="00A84148">
        <w:rPr>
          <w:rFonts w:cs="B Mitra"/>
          <w:sz w:val="28"/>
          <w:szCs w:val="28"/>
          <w:rtl/>
        </w:rPr>
        <w:t xml:space="preserve"> </w:t>
      </w:r>
      <w:r w:rsidR="00882629" w:rsidRPr="00A84148">
        <w:rPr>
          <w:rFonts w:cs="B Mitra" w:hint="eastAsia"/>
          <w:sz w:val="28"/>
          <w:szCs w:val="28"/>
          <w:rtl/>
        </w:rPr>
        <w:t>معرض</w:t>
      </w:r>
      <w:r w:rsidR="00882629" w:rsidRPr="00A84148">
        <w:rPr>
          <w:rFonts w:cs="B Mitra"/>
          <w:sz w:val="28"/>
          <w:szCs w:val="28"/>
          <w:rtl/>
        </w:rPr>
        <w:t xml:space="preserve"> </w:t>
      </w:r>
      <w:r w:rsidR="00882629" w:rsidRPr="00A84148">
        <w:rPr>
          <w:rFonts w:cs="B Mitra" w:hint="eastAsia"/>
          <w:sz w:val="28"/>
          <w:szCs w:val="28"/>
          <w:rtl/>
        </w:rPr>
        <w:t>خطر</w:t>
      </w:r>
      <w:r w:rsidR="00882629" w:rsidRPr="00A84148">
        <w:rPr>
          <w:rFonts w:cs="B Mitra"/>
          <w:sz w:val="28"/>
          <w:szCs w:val="28"/>
          <w:rtl/>
        </w:rPr>
        <w:t xml:space="preserve"> </w:t>
      </w:r>
      <w:r w:rsidR="00882629" w:rsidRPr="00A84148">
        <w:rPr>
          <w:rFonts w:cs="B Mitra" w:hint="eastAsia"/>
          <w:sz w:val="28"/>
          <w:szCs w:val="28"/>
          <w:rtl/>
        </w:rPr>
        <w:t>بالا</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ابتلا</w:t>
      </w:r>
      <w:r w:rsidR="00882629" w:rsidRPr="00A84148">
        <w:rPr>
          <w:rFonts w:cs="B Mitra"/>
          <w:sz w:val="28"/>
          <w:szCs w:val="28"/>
          <w:rtl/>
        </w:rPr>
        <w:t xml:space="preserve"> </w:t>
      </w:r>
      <w:r w:rsidR="00882629" w:rsidRPr="00A84148">
        <w:rPr>
          <w:rFonts w:cs="B Mitra" w:hint="eastAsia"/>
          <w:sz w:val="28"/>
          <w:szCs w:val="28"/>
          <w:rtl/>
        </w:rPr>
        <w:t>به</w:t>
      </w:r>
      <w:r w:rsidR="00882629" w:rsidRPr="00A84148">
        <w:rPr>
          <w:rFonts w:cs="B Mitra"/>
          <w:sz w:val="28"/>
          <w:szCs w:val="28"/>
          <w:rtl/>
        </w:rPr>
        <w:t xml:space="preserve"> </w:t>
      </w:r>
      <w:r w:rsidR="00882629" w:rsidRPr="00A84148">
        <w:rPr>
          <w:rFonts w:cs="B Mitra" w:hint="eastAsia"/>
          <w:sz w:val="28"/>
          <w:szCs w:val="28"/>
          <w:rtl/>
        </w:rPr>
        <w:t>انواع</w:t>
      </w:r>
      <w:r w:rsidR="00882629" w:rsidRPr="00A84148">
        <w:rPr>
          <w:rFonts w:cs="B Mitra"/>
          <w:sz w:val="28"/>
          <w:szCs w:val="28"/>
          <w:rtl/>
        </w:rPr>
        <w:t xml:space="preserve"> </w:t>
      </w:r>
      <w:r w:rsidR="00882629" w:rsidRPr="00A84148">
        <w:rPr>
          <w:rFonts w:cs="B Mitra" w:hint="eastAsia"/>
          <w:sz w:val="28"/>
          <w:szCs w:val="28"/>
          <w:rtl/>
        </w:rPr>
        <w:t>اختلالات</w:t>
      </w:r>
      <w:r w:rsidR="00882629" w:rsidRPr="00A84148">
        <w:rPr>
          <w:rFonts w:cs="B Mitra"/>
          <w:sz w:val="28"/>
          <w:szCs w:val="28"/>
          <w:rtl/>
        </w:rPr>
        <w:t xml:space="preserve"> </w:t>
      </w:r>
      <w:r w:rsidR="00882629" w:rsidRPr="00A84148">
        <w:rPr>
          <w:rFonts w:cs="B Mitra" w:hint="eastAsia"/>
          <w:sz w:val="28"/>
          <w:szCs w:val="28"/>
          <w:rtl/>
        </w:rPr>
        <w:t>روان</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و</w:t>
      </w:r>
      <w:r w:rsidR="00882629" w:rsidRPr="00A84148">
        <w:rPr>
          <w:rFonts w:cs="B Mitra"/>
          <w:sz w:val="28"/>
          <w:szCs w:val="28"/>
          <w:rtl/>
        </w:rPr>
        <w:t xml:space="preserve"> </w:t>
      </w:r>
      <w:r w:rsidR="00882629" w:rsidRPr="00A84148">
        <w:rPr>
          <w:rFonts w:cs="B Mitra" w:hint="eastAsia"/>
          <w:sz w:val="28"/>
          <w:szCs w:val="28"/>
          <w:rtl/>
        </w:rPr>
        <w:t>جسمان</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م</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باشند</w:t>
      </w:r>
      <w:r w:rsidR="00882629" w:rsidRPr="00A84148">
        <w:rPr>
          <w:rFonts w:cs="B Mitra"/>
          <w:sz w:val="28"/>
          <w:szCs w:val="28"/>
          <w:rtl/>
        </w:rPr>
        <w:t xml:space="preserve"> </w:t>
      </w:r>
      <w:r w:rsidR="00882629" w:rsidRPr="00A84148">
        <w:rPr>
          <w:rFonts w:cs="B Mitra" w:hint="eastAsia"/>
          <w:sz w:val="28"/>
          <w:szCs w:val="28"/>
          <w:rtl/>
        </w:rPr>
        <w:t>و</w:t>
      </w:r>
      <w:r w:rsidR="00882629" w:rsidRPr="00A84148">
        <w:rPr>
          <w:rFonts w:cs="B Mitra"/>
          <w:sz w:val="28"/>
          <w:szCs w:val="28"/>
          <w:rtl/>
        </w:rPr>
        <w:t xml:space="preserve"> </w:t>
      </w:r>
      <w:r w:rsidR="00882629" w:rsidRPr="00A84148">
        <w:rPr>
          <w:rFonts w:cs="B Mitra" w:hint="eastAsia"/>
          <w:sz w:val="28"/>
          <w:szCs w:val="28"/>
          <w:rtl/>
        </w:rPr>
        <w:t>ک</w:t>
      </w:r>
      <w:r w:rsidR="00882629" w:rsidRPr="00A84148">
        <w:rPr>
          <w:rFonts w:cs="B Mitra" w:hint="cs"/>
          <w:sz w:val="28"/>
          <w:szCs w:val="28"/>
          <w:rtl/>
        </w:rPr>
        <w:t>ی</w:t>
      </w:r>
      <w:r w:rsidR="00882629" w:rsidRPr="00A84148">
        <w:rPr>
          <w:rFonts w:cs="B Mitra" w:hint="eastAsia"/>
          <w:sz w:val="28"/>
          <w:szCs w:val="28"/>
          <w:rtl/>
        </w:rPr>
        <w:t>ف</w:t>
      </w:r>
      <w:r w:rsidR="00882629" w:rsidRPr="00A84148">
        <w:rPr>
          <w:rFonts w:cs="B Mitra" w:hint="cs"/>
          <w:sz w:val="28"/>
          <w:szCs w:val="28"/>
          <w:rtl/>
        </w:rPr>
        <w:t>ی</w:t>
      </w:r>
      <w:r w:rsidR="00882629" w:rsidRPr="00A84148">
        <w:rPr>
          <w:rFonts w:cs="B Mitra" w:hint="eastAsia"/>
          <w:sz w:val="28"/>
          <w:szCs w:val="28"/>
          <w:rtl/>
        </w:rPr>
        <w:t>ت</w:t>
      </w:r>
      <w:r w:rsidR="00882629" w:rsidRPr="00A84148">
        <w:rPr>
          <w:rFonts w:cs="B Mitra"/>
          <w:sz w:val="28"/>
          <w:szCs w:val="28"/>
          <w:rtl/>
        </w:rPr>
        <w:t xml:space="preserve"> </w:t>
      </w:r>
      <w:r w:rsidR="00882629" w:rsidRPr="00A84148">
        <w:rPr>
          <w:rFonts w:cs="B Mitra" w:hint="eastAsia"/>
          <w:sz w:val="28"/>
          <w:szCs w:val="28"/>
          <w:rtl/>
        </w:rPr>
        <w:t>زندگ</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مرتبط</w:t>
      </w:r>
      <w:r w:rsidR="00882629" w:rsidRPr="00A84148">
        <w:rPr>
          <w:rFonts w:cs="B Mitra"/>
          <w:sz w:val="28"/>
          <w:szCs w:val="28"/>
          <w:rtl/>
        </w:rPr>
        <w:t xml:space="preserve"> </w:t>
      </w:r>
      <w:r w:rsidR="00882629" w:rsidRPr="00A84148">
        <w:rPr>
          <w:rFonts w:cs="B Mitra" w:hint="eastAsia"/>
          <w:sz w:val="28"/>
          <w:szCs w:val="28"/>
          <w:rtl/>
        </w:rPr>
        <w:t>با</w:t>
      </w:r>
      <w:r w:rsidR="00882629" w:rsidRPr="00A84148">
        <w:rPr>
          <w:rFonts w:cs="B Mitra"/>
          <w:sz w:val="28"/>
          <w:szCs w:val="28"/>
          <w:rtl/>
        </w:rPr>
        <w:t xml:space="preserve"> </w:t>
      </w:r>
      <w:r w:rsidR="00882629" w:rsidRPr="00A84148">
        <w:rPr>
          <w:rFonts w:cs="B Mitra" w:hint="eastAsia"/>
          <w:sz w:val="28"/>
          <w:szCs w:val="28"/>
          <w:rtl/>
        </w:rPr>
        <w:t>سلامت</w:t>
      </w:r>
      <w:r w:rsidR="00882629" w:rsidRPr="00A84148">
        <w:rPr>
          <w:rFonts w:cs="B Mitra"/>
          <w:sz w:val="28"/>
          <w:szCs w:val="28"/>
          <w:rtl/>
        </w:rPr>
        <w:t xml:space="preserve"> </w:t>
      </w:r>
      <w:r w:rsidR="00882629" w:rsidRPr="00A84148">
        <w:rPr>
          <w:rFonts w:cs="B Mitra" w:hint="eastAsia"/>
          <w:sz w:val="28"/>
          <w:szCs w:val="28"/>
          <w:rtl/>
        </w:rPr>
        <w:t>پا</w:t>
      </w:r>
      <w:r w:rsidR="00882629" w:rsidRPr="00A84148">
        <w:rPr>
          <w:rFonts w:cs="B Mitra" w:hint="cs"/>
          <w:sz w:val="28"/>
          <w:szCs w:val="28"/>
          <w:rtl/>
        </w:rPr>
        <w:t>یی</w:t>
      </w:r>
      <w:r w:rsidR="00882629" w:rsidRPr="00A84148">
        <w:rPr>
          <w:rFonts w:cs="B Mitra" w:hint="eastAsia"/>
          <w:sz w:val="28"/>
          <w:szCs w:val="28"/>
          <w:rtl/>
        </w:rPr>
        <w:t>ن</w:t>
      </w:r>
      <w:r w:rsidR="00882629" w:rsidRPr="00A84148">
        <w:rPr>
          <w:rFonts w:cs="B Mitra"/>
          <w:sz w:val="28"/>
          <w:szCs w:val="28"/>
          <w:rtl/>
        </w:rPr>
        <w:t xml:space="preserve"> </w:t>
      </w:r>
      <w:r w:rsidR="00882629" w:rsidRPr="00A84148">
        <w:rPr>
          <w:rFonts w:cs="B Mitra" w:hint="eastAsia"/>
          <w:sz w:val="28"/>
          <w:szCs w:val="28"/>
          <w:rtl/>
        </w:rPr>
        <w:t>تر</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دارند</w:t>
      </w:r>
      <w:r w:rsidR="00882629" w:rsidRPr="00A84148">
        <w:rPr>
          <w:rFonts w:cs="B Mitra"/>
          <w:sz w:val="28"/>
          <w:szCs w:val="28"/>
          <w:rtl/>
        </w:rPr>
        <w:t>.</w:t>
      </w:r>
      <w:r>
        <w:rPr>
          <w:rFonts w:cs="B Mitra" w:hint="cs"/>
          <w:sz w:val="28"/>
          <w:szCs w:val="28"/>
          <w:rtl/>
        </w:rPr>
        <w:t xml:space="preserve"> </w:t>
      </w:r>
      <w:r w:rsidR="00882629" w:rsidRPr="00A84148">
        <w:rPr>
          <w:rFonts w:cs="B Mitra" w:hint="eastAsia"/>
          <w:sz w:val="28"/>
          <w:szCs w:val="28"/>
          <w:rtl/>
        </w:rPr>
        <w:t>پژوهش</w:t>
      </w:r>
      <w:r w:rsidR="00882629" w:rsidRPr="00A84148">
        <w:rPr>
          <w:rFonts w:cs="B Mitra"/>
          <w:sz w:val="28"/>
          <w:szCs w:val="28"/>
          <w:rtl/>
        </w:rPr>
        <w:t xml:space="preserve"> </w:t>
      </w:r>
      <w:r w:rsidR="00882629" w:rsidRPr="00A84148">
        <w:rPr>
          <w:rFonts w:cs="B Mitra" w:hint="eastAsia"/>
          <w:sz w:val="28"/>
          <w:szCs w:val="28"/>
          <w:rtl/>
        </w:rPr>
        <w:t>حاضر</w:t>
      </w:r>
      <w:r w:rsidR="00882629" w:rsidRPr="00A84148">
        <w:rPr>
          <w:rFonts w:cs="B Mitra"/>
          <w:sz w:val="28"/>
          <w:szCs w:val="28"/>
          <w:rtl/>
        </w:rPr>
        <w:t xml:space="preserve"> </w:t>
      </w:r>
      <w:r w:rsidR="00882629" w:rsidRPr="00A84148">
        <w:rPr>
          <w:rFonts w:cs="B Mitra" w:hint="eastAsia"/>
          <w:sz w:val="28"/>
          <w:szCs w:val="28"/>
          <w:rtl/>
        </w:rPr>
        <w:t>با</w:t>
      </w:r>
      <w:r w:rsidR="00882629" w:rsidRPr="00A84148">
        <w:rPr>
          <w:rFonts w:cs="B Mitra"/>
          <w:sz w:val="28"/>
          <w:szCs w:val="28"/>
          <w:rtl/>
        </w:rPr>
        <w:t xml:space="preserve"> </w:t>
      </w:r>
      <w:r w:rsidR="00882629" w:rsidRPr="00A84148">
        <w:rPr>
          <w:rFonts w:cs="B Mitra" w:hint="eastAsia"/>
          <w:sz w:val="28"/>
          <w:szCs w:val="28"/>
          <w:rtl/>
        </w:rPr>
        <w:t>هدف</w:t>
      </w:r>
      <w:r w:rsidR="00882629" w:rsidRPr="00A84148">
        <w:rPr>
          <w:rFonts w:cs="B Mitra"/>
          <w:sz w:val="28"/>
          <w:szCs w:val="28"/>
          <w:rtl/>
        </w:rPr>
        <w:t xml:space="preserve"> </w:t>
      </w:r>
      <w:r w:rsidR="00882629" w:rsidRPr="00A84148">
        <w:rPr>
          <w:rFonts w:cs="B Mitra" w:hint="eastAsia"/>
          <w:sz w:val="28"/>
          <w:szCs w:val="28"/>
          <w:rtl/>
        </w:rPr>
        <w:t>بررس</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ت</w:t>
      </w:r>
      <w:r w:rsidR="00882629" w:rsidRPr="00A84148">
        <w:rPr>
          <w:rFonts w:cs="B Mitra" w:hint="cs"/>
          <w:sz w:val="28"/>
          <w:szCs w:val="28"/>
          <w:rtl/>
        </w:rPr>
        <w:t>أ</w:t>
      </w:r>
      <w:r w:rsidR="00882629" w:rsidRPr="00A84148">
        <w:rPr>
          <w:rFonts w:cs="B Mitra" w:hint="eastAsia"/>
          <w:sz w:val="28"/>
          <w:szCs w:val="28"/>
          <w:rtl/>
        </w:rPr>
        <w:t>ث</w:t>
      </w:r>
      <w:r w:rsidR="00882629" w:rsidRPr="00A84148">
        <w:rPr>
          <w:rFonts w:cs="B Mitra" w:hint="cs"/>
          <w:sz w:val="28"/>
          <w:szCs w:val="28"/>
          <w:rtl/>
        </w:rPr>
        <w:t>ی</w:t>
      </w:r>
      <w:r w:rsidR="00882629" w:rsidRPr="00A84148">
        <w:rPr>
          <w:rFonts w:cs="B Mitra" w:hint="eastAsia"/>
          <w:sz w:val="28"/>
          <w:szCs w:val="28"/>
          <w:rtl/>
        </w:rPr>
        <w:t>ر</w:t>
      </w:r>
      <w:r w:rsidR="00882629" w:rsidRPr="00A84148">
        <w:rPr>
          <w:rFonts w:cs="B Mitra"/>
          <w:sz w:val="28"/>
          <w:szCs w:val="28"/>
          <w:rtl/>
        </w:rPr>
        <w:t xml:space="preserve"> </w:t>
      </w:r>
      <w:r w:rsidR="00882629" w:rsidRPr="00A84148">
        <w:rPr>
          <w:rFonts w:cs="B Mitra" w:hint="cs"/>
          <w:sz w:val="28"/>
          <w:szCs w:val="28"/>
          <w:rtl/>
        </w:rPr>
        <w:t>ی</w:t>
      </w:r>
      <w:r w:rsidR="00882629" w:rsidRPr="00A84148">
        <w:rPr>
          <w:rFonts w:cs="B Mitra" w:hint="eastAsia"/>
          <w:sz w:val="28"/>
          <w:szCs w:val="28"/>
          <w:rtl/>
        </w:rPr>
        <w:t>وگا</w:t>
      </w:r>
      <w:r w:rsidR="00882629" w:rsidRPr="00A84148">
        <w:rPr>
          <w:rFonts w:cs="B Mitra"/>
          <w:sz w:val="28"/>
          <w:szCs w:val="28"/>
          <w:rtl/>
        </w:rPr>
        <w:t xml:space="preserve"> </w:t>
      </w:r>
      <w:r w:rsidR="00882629" w:rsidRPr="00A84148">
        <w:rPr>
          <w:rFonts w:cs="B Mitra" w:hint="eastAsia"/>
          <w:sz w:val="28"/>
          <w:szCs w:val="28"/>
          <w:rtl/>
        </w:rPr>
        <w:t>بر</w:t>
      </w:r>
      <w:r w:rsidR="00882629" w:rsidRPr="00A84148">
        <w:rPr>
          <w:rFonts w:cs="B Mitra"/>
          <w:sz w:val="28"/>
          <w:szCs w:val="28"/>
          <w:rtl/>
        </w:rPr>
        <w:t xml:space="preserve"> </w:t>
      </w:r>
      <w:r w:rsidR="00882629" w:rsidRPr="00A84148">
        <w:rPr>
          <w:rFonts w:cs="B Mitra" w:hint="eastAsia"/>
          <w:sz w:val="28"/>
          <w:szCs w:val="28"/>
          <w:rtl/>
        </w:rPr>
        <w:t>ک</w:t>
      </w:r>
      <w:r w:rsidR="00882629" w:rsidRPr="00A84148">
        <w:rPr>
          <w:rFonts w:cs="B Mitra" w:hint="cs"/>
          <w:sz w:val="28"/>
          <w:szCs w:val="28"/>
          <w:rtl/>
        </w:rPr>
        <w:t>ی</w:t>
      </w:r>
      <w:r w:rsidR="00882629" w:rsidRPr="00A84148">
        <w:rPr>
          <w:rFonts w:cs="B Mitra" w:hint="eastAsia"/>
          <w:sz w:val="28"/>
          <w:szCs w:val="28"/>
          <w:rtl/>
        </w:rPr>
        <w:t>ف</w:t>
      </w:r>
      <w:r w:rsidR="00882629" w:rsidRPr="00A84148">
        <w:rPr>
          <w:rFonts w:cs="B Mitra" w:hint="cs"/>
          <w:sz w:val="28"/>
          <w:szCs w:val="28"/>
          <w:rtl/>
        </w:rPr>
        <w:t>ی</w:t>
      </w:r>
      <w:r w:rsidR="00882629" w:rsidRPr="00A84148">
        <w:rPr>
          <w:rFonts w:cs="B Mitra" w:hint="eastAsia"/>
          <w:sz w:val="28"/>
          <w:szCs w:val="28"/>
          <w:rtl/>
        </w:rPr>
        <w:t>ت</w:t>
      </w:r>
      <w:r w:rsidR="00882629" w:rsidRPr="00A84148">
        <w:rPr>
          <w:rFonts w:cs="B Mitra"/>
          <w:sz w:val="28"/>
          <w:szCs w:val="28"/>
          <w:rtl/>
        </w:rPr>
        <w:t xml:space="preserve"> </w:t>
      </w:r>
      <w:r w:rsidR="00882629" w:rsidRPr="00A84148">
        <w:rPr>
          <w:rFonts w:cs="B Mitra" w:hint="eastAsia"/>
          <w:sz w:val="28"/>
          <w:szCs w:val="28"/>
          <w:rtl/>
        </w:rPr>
        <w:t>زندگ</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مرتبط</w:t>
      </w:r>
      <w:r w:rsidR="00882629" w:rsidRPr="00A84148">
        <w:rPr>
          <w:rFonts w:cs="B Mitra"/>
          <w:sz w:val="28"/>
          <w:szCs w:val="28"/>
          <w:rtl/>
        </w:rPr>
        <w:t xml:space="preserve"> </w:t>
      </w:r>
      <w:r w:rsidR="00882629" w:rsidRPr="00A84148">
        <w:rPr>
          <w:rFonts w:cs="B Mitra" w:hint="eastAsia"/>
          <w:sz w:val="28"/>
          <w:szCs w:val="28"/>
          <w:rtl/>
        </w:rPr>
        <w:t>با</w:t>
      </w:r>
      <w:r w:rsidR="00882629" w:rsidRPr="00A84148">
        <w:rPr>
          <w:rFonts w:cs="B Mitra"/>
          <w:sz w:val="28"/>
          <w:szCs w:val="28"/>
          <w:rtl/>
        </w:rPr>
        <w:t xml:space="preserve"> </w:t>
      </w:r>
      <w:r w:rsidR="00882629" w:rsidRPr="00A84148">
        <w:rPr>
          <w:rFonts w:cs="B Mitra" w:hint="eastAsia"/>
          <w:sz w:val="28"/>
          <w:szCs w:val="28"/>
          <w:rtl/>
        </w:rPr>
        <w:t>سلامت</w:t>
      </w:r>
      <w:r w:rsidR="00882629" w:rsidRPr="00A84148">
        <w:rPr>
          <w:rFonts w:cs="B Mitra"/>
          <w:sz w:val="28"/>
          <w:szCs w:val="28"/>
          <w:rtl/>
        </w:rPr>
        <w:t xml:space="preserve"> </w:t>
      </w:r>
      <w:r w:rsidR="00882629" w:rsidRPr="00A84148">
        <w:rPr>
          <w:rFonts w:cs="B Mitra" w:hint="eastAsia"/>
          <w:sz w:val="28"/>
          <w:szCs w:val="28"/>
          <w:rtl/>
        </w:rPr>
        <w:t>کودکان</w:t>
      </w:r>
      <w:r w:rsidR="00882629" w:rsidRPr="00A84148">
        <w:rPr>
          <w:rFonts w:cs="B Mitra"/>
          <w:sz w:val="28"/>
          <w:szCs w:val="28"/>
          <w:rtl/>
        </w:rPr>
        <w:t xml:space="preserve"> </w:t>
      </w:r>
      <w:r w:rsidR="00882629" w:rsidRPr="00A84148">
        <w:rPr>
          <w:rFonts w:cs="B Mitra" w:hint="eastAsia"/>
          <w:sz w:val="28"/>
          <w:szCs w:val="28"/>
          <w:rtl/>
        </w:rPr>
        <w:t>ب</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سرپرست</w:t>
      </w:r>
      <w:r w:rsidR="00882629" w:rsidRPr="00A84148">
        <w:rPr>
          <w:rFonts w:cs="B Mitra"/>
          <w:sz w:val="28"/>
          <w:szCs w:val="28"/>
          <w:rtl/>
        </w:rPr>
        <w:t xml:space="preserve"> </w:t>
      </w:r>
      <w:r w:rsidR="00882629" w:rsidRPr="00A84148">
        <w:rPr>
          <w:rFonts w:cs="B Mitra" w:hint="eastAsia"/>
          <w:sz w:val="28"/>
          <w:szCs w:val="28"/>
          <w:rtl/>
        </w:rPr>
        <w:t>و</w:t>
      </w:r>
      <w:r w:rsidR="00882629" w:rsidRPr="00A84148">
        <w:rPr>
          <w:rFonts w:cs="B Mitra"/>
          <w:sz w:val="28"/>
          <w:szCs w:val="28"/>
          <w:rtl/>
        </w:rPr>
        <w:t xml:space="preserve"> </w:t>
      </w:r>
      <w:r w:rsidR="00882629" w:rsidRPr="00A84148">
        <w:rPr>
          <w:rFonts w:cs="B Mitra" w:hint="eastAsia"/>
          <w:sz w:val="28"/>
          <w:szCs w:val="28"/>
          <w:rtl/>
        </w:rPr>
        <w:t>بدسرپرست</w:t>
      </w:r>
      <w:r w:rsidR="00882629" w:rsidRPr="00A84148">
        <w:rPr>
          <w:rFonts w:cs="B Mitra"/>
          <w:sz w:val="28"/>
          <w:szCs w:val="28"/>
          <w:rtl/>
        </w:rPr>
        <w:t xml:space="preserve"> </w:t>
      </w:r>
      <w:r w:rsidR="00882629" w:rsidRPr="00A84148">
        <w:rPr>
          <w:rFonts w:cs="B Mitra" w:hint="eastAsia"/>
          <w:sz w:val="28"/>
          <w:szCs w:val="28"/>
          <w:rtl/>
        </w:rPr>
        <w:t>ساکن</w:t>
      </w:r>
      <w:r w:rsidR="00882629" w:rsidRPr="00A84148">
        <w:rPr>
          <w:rFonts w:cs="B Mitra"/>
          <w:sz w:val="28"/>
          <w:szCs w:val="28"/>
          <w:rtl/>
        </w:rPr>
        <w:t xml:space="preserve"> </w:t>
      </w:r>
      <w:r w:rsidR="00882629" w:rsidRPr="00A84148">
        <w:rPr>
          <w:rFonts w:cs="B Mitra" w:hint="eastAsia"/>
          <w:sz w:val="28"/>
          <w:szCs w:val="28"/>
          <w:rtl/>
        </w:rPr>
        <w:t>مراکز</w:t>
      </w:r>
      <w:r w:rsidR="00882629" w:rsidRPr="00A84148">
        <w:rPr>
          <w:rFonts w:cs="B Mitra"/>
          <w:sz w:val="28"/>
          <w:szCs w:val="28"/>
          <w:rtl/>
        </w:rPr>
        <w:t xml:space="preserve"> </w:t>
      </w:r>
      <w:r w:rsidR="00882629" w:rsidRPr="00A84148">
        <w:rPr>
          <w:rFonts w:cs="B Mitra" w:hint="eastAsia"/>
          <w:sz w:val="28"/>
          <w:szCs w:val="28"/>
          <w:rtl/>
        </w:rPr>
        <w:t>شبانه</w:t>
      </w:r>
      <w:r w:rsidR="00882629" w:rsidRPr="00A84148">
        <w:rPr>
          <w:rFonts w:cs="B Mitra"/>
          <w:sz w:val="28"/>
          <w:szCs w:val="28"/>
          <w:rtl/>
        </w:rPr>
        <w:t xml:space="preserve"> </w:t>
      </w:r>
      <w:r w:rsidR="00882629" w:rsidRPr="00A84148">
        <w:rPr>
          <w:rFonts w:cs="B Mitra" w:hint="eastAsia"/>
          <w:sz w:val="28"/>
          <w:szCs w:val="28"/>
          <w:rtl/>
        </w:rPr>
        <w:t>روز</w:t>
      </w:r>
      <w:r w:rsidR="00882629" w:rsidRPr="00A84148">
        <w:rPr>
          <w:rFonts w:cs="B Mitra" w:hint="cs"/>
          <w:sz w:val="28"/>
          <w:szCs w:val="28"/>
          <w:rtl/>
        </w:rPr>
        <w:t>ی</w:t>
      </w:r>
      <w:r w:rsidR="00882629" w:rsidRPr="00A84148">
        <w:rPr>
          <w:rFonts w:cs="B Mitra"/>
          <w:sz w:val="28"/>
          <w:szCs w:val="28"/>
          <w:rtl/>
        </w:rPr>
        <w:t xml:space="preserve"> </w:t>
      </w:r>
      <w:r w:rsidR="00882629" w:rsidRPr="00A84148">
        <w:rPr>
          <w:rFonts w:cs="B Mitra" w:hint="eastAsia"/>
          <w:sz w:val="28"/>
          <w:szCs w:val="28"/>
          <w:rtl/>
        </w:rPr>
        <w:t>انجام</w:t>
      </w:r>
      <w:r w:rsidR="00882629" w:rsidRPr="00A84148">
        <w:rPr>
          <w:rFonts w:cs="B Mitra"/>
          <w:sz w:val="28"/>
          <w:szCs w:val="28"/>
          <w:rtl/>
        </w:rPr>
        <w:t xml:space="preserve"> </w:t>
      </w:r>
      <w:r w:rsidR="00882629" w:rsidRPr="00A84148">
        <w:rPr>
          <w:rFonts w:cs="B Mitra" w:hint="eastAsia"/>
          <w:sz w:val="28"/>
          <w:szCs w:val="28"/>
          <w:rtl/>
        </w:rPr>
        <w:t>شده</w:t>
      </w:r>
      <w:r w:rsidR="00882629" w:rsidRPr="00A84148">
        <w:rPr>
          <w:rFonts w:cs="B Mitra"/>
          <w:sz w:val="28"/>
          <w:szCs w:val="28"/>
          <w:rtl/>
        </w:rPr>
        <w:t xml:space="preserve"> </w:t>
      </w:r>
      <w:r w:rsidR="00882629" w:rsidRPr="00A84148">
        <w:rPr>
          <w:rFonts w:cs="B Mitra" w:hint="eastAsia"/>
          <w:sz w:val="28"/>
          <w:szCs w:val="28"/>
          <w:rtl/>
        </w:rPr>
        <w:t>است</w:t>
      </w:r>
      <w:r w:rsidR="00882629" w:rsidRPr="00A84148">
        <w:rPr>
          <w:rFonts w:cs="B Mitra"/>
          <w:sz w:val="28"/>
          <w:szCs w:val="28"/>
          <w:rtl/>
        </w:rPr>
        <w:t>.</w:t>
      </w:r>
    </w:p>
    <w:p w:rsidR="00882629" w:rsidRPr="00A84148" w:rsidRDefault="00882629" w:rsidP="00A84148">
      <w:pPr>
        <w:bidi/>
        <w:jc w:val="both"/>
        <w:rPr>
          <w:rFonts w:cs="B Mitra"/>
          <w:b/>
          <w:bCs/>
          <w:sz w:val="28"/>
          <w:szCs w:val="28"/>
          <w:rtl/>
        </w:rPr>
      </w:pPr>
      <w:r w:rsidRPr="00A84148">
        <w:rPr>
          <w:rFonts w:cs="B Titr" w:hint="cs"/>
          <w:b/>
          <w:bCs/>
          <w:sz w:val="28"/>
          <w:szCs w:val="28"/>
          <w:rtl/>
        </w:rPr>
        <w:t>روش مطالعه</w:t>
      </w:r>
      <w:r w:rsidRPr="00A84148">
        <w:rPr>
          <w:rFonts w:cs="B Mitra" w:hint="cs"/>
          <w:b/>
          <w:bCs/>
          <w:sz w:val="28"/>
          <w:szCs w:val="28"/>
          <w:rtl/>
        </w:rPr>
        <w:t xml:space="preserve"> : </w:t>
      </w:r>
      <w:r w:rsidRPr="00A84148">
        <w:rPr>
          <w:rFonts w:asciiTheme="minorBidi" w:hAnsiTheme="minorBidi" w:cs="B Mitra" w:hint="eastAsia"/>
          <w:sz w:val="28"/>
          <w:szCs w:val="28"/>
          <w:rtl/>
        </w:rPr>
        <w:t>در</w:t>
      </w:r>
      <w:r w:rsidRPr="00A84148">
        <w:rPr>
          <w:rFonts w:asciiTheme="minorBidi" w:hAnsiTheme="minorBidi" w:cs="B Mitra"/>
          <w:sz w:val="28"/>
          <w:szCs w:val="28"/>
          <w:rtl/>
        </w:rPr>
        <w:t xml:space="preserve"> 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ن</w:t>
      </w:r>
      <w:r w:rsidRPr="00A84148">
        <w:rPr>
          <w:rFonts w:asciiTheme="minorBidi" w:hAnsiTheme="minorBidi" w:cs="B Mitra"/>
          <w:sz w:val="28"/>
          <w:szCs w:val="28"/>
          <w:rtl/>
        </w:rPr>
        <w:t xml:space="preserve"> مطالعه </w:t>
      </w:r>
      <w:r w:rsidRPr="00A84148">
        <w:rPr>
          <w:rFonts w:asciiTheme="minorBidi" w:hAnsiTheme="minorBidi" w:cs="B Mitra" w:hint="eastAsia"/>
          <w:sz w:val="28"/>
          <w:szCs w:val="28"/>
          <w:rtl/>
        </w:rPr>
        <w:t>ن</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مه</w:t>
      </w:r>
      <w:r w:rsidRPr="00A84148">
        <w:rPr>
          <w:rFonts w:asciiTheme="minorBidi" w:hAnsiTheme="minorBidi" w:cs="B Mitra"/>
          <w:sz w:val="28"/>
          <w:szCs w:val="28"/>
          <w:rtl/>
        </w:rPr>
        <w:t xml:space="preserve"> تجرب</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تک</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گروه</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از</w:t>
      </w:r>
      <w:r w:rsidRPr="00A84148">
        <w:rPr>
          <w:rFonts w:asciiTheme="minorBidi" w:hAnsiTheme="minorBidi" w:cs="B Mitra"/>
          <w:sz w:val="28"/>
          <w:szCs w:val="28"/>
          <w:rtl/>
        </w:rPr>
        <w:t xml:space="preserve"> نوع </w:t>
      </w:r>
      <w:r w:rsidRPr="00A84148">
        <w:rPr>
          <w:rFonts w:asciiTheme="minorBidi" w:hAnsiTheme="minorBidi" w:cs="B Mitra" w:hint="eastAsia"/>
          <w:sz w:val="28"/>
          <w:szCs w:val="28"/>
          <w:rtl/>
        </w:rPr>
        <w:t>قبل</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و</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بعد</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و</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با</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طرح</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سر</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زمان</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تمام</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کودکان</w:t>
      </w:r>
      <w:r w:rsidRPr="00A84148">
        <w:rPr>
          <w:rFonts w:asciiTheme="minorBidi" w:hAnsiTheme="minorBidi" w:cs="B Mitra"/>
          <w:sz w:val="28"/>
          <w:szCs w:val="28"/>
          <w:rtl/>
        </w:rPr>
        <w:t xml:space="preserve">  13-8ساله ساکن مراکز شبانه روز</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دولت</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شهرستان اسفرا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ن</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که</w:t>
      </w:r>
      <w:r w:rsidR="00561BFC">
        <w:rPr>
          <w:rFonts w:asciiTheme="minorBidi" w:hAnsiTheme="minorBidi" w:cs="B Mitra"/>
          <w:sz w:val="28"/>
          <w:szCs w:val="28"/>
          <w:rtl/>
        </w:rPr>
        <w:t xml:space="preserve"> </w:t>
      </w:r>
      <w:r w:rsidRPr="00A84148">
        <w:rPr>
          <w:rFonts w:asciiTheme="minorBidi" w:hAnsiTheme="minorBidi" w:cs="B Mitra" w:hint="eastAsia"/>
          <w:sz w:val="28"/>
          <w:szCs w:val="28"/>
          <w:rtl/>
        </w:rPr>
        <w:t>واجد</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مع</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ارها</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ورود</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به</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مطالعه</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بودند</w:t>
      </w:r>
      <w:r w:rsidRPr="00A84148">
        <w:rPr>
          <w:rFonts w:asciiTheme="minorBidi" w:hAnsiTheme="minorBidi" w:cs="B Mitra"/>
          <w:sz w:val="28"/>
          <w:szCs w:val="28"/>
          <w:rtl/>
        </w:rPr>
        <w:t xml:space="preserve">( 25 </w:t>
      </w:r>
      <w:r w:rsidRPr="00A84148">
        <w:rPr>
          <w:rFonts w:asciiTheme="minorBidi" w:hAnsiTheme="minorBidi" w:cs="B Mitra" w:hint="eastAsia"/>
          <w:sz w:val="28"/>
          <w:szCs w:val="28"/>
          <w:rtl/>
        </w:rPr>
        <w:t>کودک</w:t>
      </w:r>
      <w:r w:rsidRPr="00A84148">
        <w:rPr>
          <w:rFonts w:asciiTheme="minorBidi" w:hAnsiTheme="minorBidi" w:cs="B Mitra"/>
          <w:sz w:val="28"/>
          <w:szCs w:val="28"/>
          <w:rtl/>
        </w:rPr>
        <w:t>) به ش</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وه</w:t>
      </w:r>
      <w:r w:rsidRPr="00A84148">
        <w:rPr>
          <w:rFonts w:asciiTheme="minorBidi" w:hAnsiTheme="minorBidi" w:cs="B Mitra"/>
          <w:sz w:val="28"/>
          <w:szCs w:val="28"/>
          <w:rtl/>
        </w:rPr>
        <w:t xml:space="preserve"> سرشمار</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انتخاب شدند.</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مشارکت</w:t>
      </w:r>
      <w:r w:rsidRPr="00A84148">
        <w:rPr>
          <w:rFonts w:asciiTheme="minorBidi" w:hAnsiTheme="minorBidi" w:cs="B Mitra"/>
          <w:sz w:val="28"/>
          <w:szCs w:val="28"/>
          <w:rtl/>
        </w:rPr>
        <w:t xml:space="preserve"> کنندگان در پژوهش </w:t>
      </w:r>
      <w:r w:rsidRPr="00A84148">
        <w:rPr>
          <w:rFonts w:asciiTheme="minorBidi" w:hAnsiTheme="minorBidi" w:cs="B Mitra" w:hint="eastAsia"/>
          <w:sz w:val="28"/>
          <w:szCs w:val="28"/>
          <w:rtl/>
        </w:rPr>
        <w:t>مدت</w:t>
      </w:r>
      <w:r w:rsidRPr="00A84148">
        <w:rPr>
          <w:rFonts w:asciiTheme="minorBidi" w:hAnsiTheme="minorBidi" w:cs="B Mitra"/>
          <w:sz w:val="28"/>
          <w:szCs w:val="28"/>
          <w:rtl/>
        </w:rPr>
        <w:t xml:space="preserve"> 8 </w:t>
      </w:r>
      <w:r w:rsidRPr="00A84148">
        <w:rPr>
          <w:rFonts w:asciiTheme="minorBidi" w:hAnsiTheme="minorBidi" w:cs="B Mitra" w:hint="eastAsia"/>
          <w:sz w:val="28"/>
          <w:szCs w:val="28"/>
          <w:rtl/>
        </w:rPr>
        <w:t>هفته</w:t>
      </w:r>
      <w:r w:rsidRPr="00A84148">
        <w:rPr>
          <w:rFonts w:asciiTheme="minorBidi" w:hAnsiTheme="minorBidi" w:cs="B Mitra"/>
          <w:sz w:val="28"/>
          <w:szCs w:val="28"/>
          <w:rtl/>
        </w:rPr>
        <w:t xml:space="preserve"> ، هفته ا</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پنج روز و روزانه </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ک</w:t>
      </w:r>
      <w:r w:rsidRPr="00A84148">
        <w:rPr>
          <w:rFonts w:asciiTheme="minorBidi" w:hAnsiTheme="minorBidi" w:cs="B Mitra"/>
          <w:sz w:val="28"/>
          <w:szCs w:val="28"/>
          <w:rtl/>
        </w:rPr>
        <w:t xml:space="preserve"> نوبت در کلاس </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وگا</w:t>
      </w:r>
      <w:r w:rsidRPr="00A84148">
        <w:rPr>
          <w:rFonts w:asciiTheme="minorBidi" w:hAnsiTheme="minorBidi" w:cs="B Mitra"/>
          <w:sz w:val="28"/>
          <w:szCs w:val="28"/>
          <w:rtl/>
        </w:rPr>
        <w:t xml:space="preserve"> شرکت کردند.ک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sz w:val="28"/>
          <w:szCs w:val="28"/>
          <w:rtl/>
        </w:rPr>
        <w:t xml:space="preserve"> زندگ</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مرتبط با سلامت با استفاده از "</w:t>
      </w:r>
      <w:r w:rsidRPr="00A84148">
        <w:rPr>
          <w:rFonts w:asciiTheme="minorBidi" w:hAnsiTheme="minorBidi" w:cs="B Mitra" w:hint="eastAsia"/>
          <w:sz w:val="28"/>
          <w:szCs w:val="28"/>
          <w:rtl/>
        </w:rPr>
        <w:t>پرسشنامه</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زندگ</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مرتبط</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با</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سلامت</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داسکر</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ن</w:t>
      </w:r>
      <w:r w:rsidRPr="00A84148">
        <w:rPr>
          <w:rFonts w:asciiTheme="minorBidi" w:hAnsiTheme="minorBidi" w:cs="B Mitra"/>
          <w:sz w:val="28"/>
          <w:szCs w:val="28"/>
          <w:rtl/>
        </w:rPr>
        <w:t>" قبل، ح</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ن،</w:t>
      </w:r>
      <w:r w:rsidRPr="00A84148">
        <w:rPr>
          <w:rFonts w:asciiTheme="minorBidi" w:hAnsiTheme="minorBidi" w:cs="B Mitra"/>
          <w:sz w:val="28"/>
          <w:szCs w:val="28"/>
          <w:rtl/>
        </w:rPr>
        <w:t xml:space="preserve"> بلافاصله پس از پا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ان،</w:t>
      </w:r>
      <w:r w:rsidRPr="00A84148">
        <w:rPr>
          <w:rFonts w:asciiTheme="minorBidi" w:hAnsiTheme="minorBidi" w:cs="B Mitra" w:hint="cs"/>
          <w:sz w:val="28"/>
          <w:szCs w:val="28"/>
          <w:rtl/>
        </w:rPr>
        <w:t xml:space="preserve"> ی</w:t>
      </w:r>
      <w:r w:rsidRPr="00A84148">
        <w:rPr>
          <w:rFonts w:asciiTheme="minorBidi" w:hAnsiTheme="minorBidi" w:cs="B Mitra" w:hint="eastAsia"/>
          <w:sz w:val="28"/>
          <w:szCs w:val="28"/>
          <w:rtl/>
        </w:rPr>
        <w:t>ک</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هفته</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و</w:t>
      </w:r>
      <w:r w:rsidRPr="00A84148">
        <w:rPr>
          <w:rFonts w:asciiTheme="minorBidi" w:hAnsiTheme="minorBidi" w:cs="B Mitra"/>
          <w:sz w:val="28"/>
          <w:szCs w:val="28"/>
          <w:rtl/>
        </w:rPr>
        <w:t xml:space="preserve"> </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ک</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ماه</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بعد</w:t>
      </w:r>
      <w:r w:rsidRPr="00A84148">
        <w:rPr>
          <w:rFonts w:asciiTheme="minorBidi" w:hAnsiTheme="minorBidi" w:cs="B Mitra"/>
          <w:sz w:val="28"/>
          <w:szCs w:val="28"/>
          <w:rtl/>
        </w:rPr>
        <w:t xml:space="preserve"> از اتمام مداخله تکم</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ل</w:t>
      </w:r>
      <w:r w:rsidRPr="00A84148">
        <w:rPr>
          <w:rFonts w:asciiTheme="minorBidi" w:hAnsiTheme="minorBidi" w:cs="B Mitra"/>
          <w:sz w:val="28"/>
          <w:szCs w:val="28"/>
          <w:rtl/>
        </w:rPr>
        <w:t xml:space="preserve"> شد. تجز</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ه</w:t>
      </w:r>
      <w:r w:rsidRPr="00A84148">
        <w:rPr>
          <w:rFonts w:asciiTheme="minorBidi" w:hAnsiTheme="minorBidi" w:cs="B Mitra"/>
          <w:sz w:val="28"/>
          <w:szCs w:val="28"/>
          <w:rtl/>
        </w:rPr>
        <w:t xml:space="preserve"> و تحل</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ل</w:t>
      </w:r>
      <w:r w:rsidRPr="00A84148">
        <w:rPr>
          <w:rFonts w:asciiTheme="minorBidi" w:hAnsiTheme="minorBidi" w:cs="B Mitra"/>
          <w:sz w:val="28"/>
          <w:szCs w:val="28"/>
          <w:rtl/>
        </w:rPr>
        <w:t xml:space="preserve"> داده ها  با استفاده از </w:t>
      </w:r>
      <w:r w:rsidRPr="00A84148">
        <w:rPr>
          <w:rFonts w:asciiTheme="minorBidi" w:hAnsiTheme="minorBidi" w:cs="B Mitra" w:hint="eastAsia"/>
          <w:sz w:val="28"/>
          <w:szCs w:val="28"/>
          <w:rtl/>
        </w:rPr>
        <w:t>نرم</w:t>
      </w:r>
      <w:r w:rsidRPr="00A84148">
        <w:rPr>
          <w:rFonts w:asciiTheme="minorBidi" w:hAnsiTheme="minorBidi" w:cs="B Mitra"/>
          <w:sz w:val="28"/>
          <w:szCs w:val="28"/>
          <w:rtl/>
        </w:rPr>
        <w:t xml:space="preserve"> افزار </w:t>
      </w:r>
      <w:r w:rsidRPr="00F402E0">
        <w:rPr>
          <w:rFonts w:asciiTheme="majorBidi" w:hAnsiTheme="majorBidi" w:cstheme="majorBidi"/>
          <w:sz w:val="24"/>
          <w:szCs w:val="24"/>
        </w:rPr>
        <w:t>SPSS</w:t>
      </w:r>
      <w:r w:rsidRPr="00A84148">
        <w:rPr>
          <w:rFonts w:asciiTheme="minorBidi" w:hAnsiTheme="minorBidi" w:cs="B Mitra"/>
          <w:sz w:val="28"/>
          <w:szCs w:val="28"/>
          <w:rtl/>
        </w:rPr>
        <w:t xml:space="preserve"> نسخه 21 </w:t>
      </w:r>
      <w:r w:rsidRPr="00A84148">
        <w:rPr>
          <w:rFonts w:asciiTheme="minorBidi" w:hAnsiTheme="minorBidi" w:cs="B Mitra" w:hint="eastAsia"/>
          <w:sz w:val="28"/>
          <w:szCs w:val="28"/>
          <w:rtl/>
        </w:rPr>
        <w:t>و</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تحل</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ل</w:t>
      </w:r>
      <w:r w:rsidRPr="00A84148">
        <w:rPr>
          <w:rFonts w:asciiTheme="minorBidi" w:hAnsiTheme="minorBidi" w:cs="B Mitra"/>
          <w:sz w:val="28"/>
          <w:szCs w:val="28"/>
          <w:rtl/>
        </w:rPr>
        <w:t xml:space="preserve"> اندازه‌ها</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تکرار</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انجام</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شد</w:t>
      </w:r>
      <w:r w:rsidRPr="00A84148">
        <w:rPr>
          <w:rFonts w:asciiTheme="minorBidi" w:hAnsiTheme="minorBidi" w:cs="B Mitra"/>
          <w:sz w:val="28"/>
          <w:szCs w:val="28"/>
          <w:rtl/>
        </w:rPr>
        <w:t>.</w:t>
      </w:r>
    </w:p>
    <w:p w:rsidR="00882629" w:rsidRPr="00A84148" w:rsidRDefault="00A84148" w:rsidP="00F402E0">
      <w:pPr>
        <w:bidi/>
        <w:jc w:val="both"/>
        <w:rPr>
          <w:rFonts w:cs="B Mitra"/>
          <w:b/>
          <w:bCs/>
          <w:sz w:val="28"/>
          <w:szCs w:val="28"/>
          <w:rtl/>
          <w:lang w:bidi="fa-IR"/>
        </w:rPr>
      </w:pPr>
      <w:r w:rsidRPr="00A84148">
        <w:rPr>
          <w:rFonts w:cs="B Titr" w:hint="cs"/>
          <w:b/>
          <w:bCs/>
          <w:sz w:val="28"/>
          <w:szCs w:val="28"/>
          <w:rtl/>
        </w:rPr>
        <w:t>یافته ها</w:t>
      </w:r>
      <w:r w:rsidR="00882629" w:rsidRPr="00A84148">
        <w:rPr>
          <w:rFonts w:cs="B Titr" w:hint="cs"/>
          <w:b/>
          <w:bCs/>
          <w:sz w:val="28"/>
          <w:szCs w:val="28"/>
          <w:rtl/>
        </w:rPr>
        <w:t xml:space="preserve"> :</w:t>
      </w:r>
      <w:r w:rsidR="00882629" w:rsidRPr="00A84148">
        <w:rPr>
          <w:rFonts w:cs="B Mitra" w:hint="cs"/>
          <w:b/>
          <w:bCs/>
          <w:sz w:val="28"/>
          <w:szCs w:val="28"/>
          <w:rtl/>
        </w:rPr>
        <w:t xml:space="preserve"> </w:t>
      </w:r>
      <w:r w:rsidR="00882629" w:rsidRPr="00A84148">
        <w:rPr>
          <w:rFonts w:asciiTheme="minorBidi" w:hAnsiTheme="minorBidi" w:cs="B Mitra" w:hint="cs"/>
          <w:sz w:val="28"/>
          <w:szCs w:val="28"/>
          <w:rtl/>
        </w:rPr>
        <w:t xml:space="preserve">تغییرات نمره کلی کیفیت زندگی مرتبط با سلامت </w:t>
      </w:r>
      <w:r w:rsidR="00882629" w:rsidRPr="00A84148">
        <w:rPr>
          <w:rFonts w:cs="B Mitra" w:hint="cs"/>
          <w:sz w:val="28"/>
          <w:szCs w:val="28"/>
          <w:rtl/>
        </w:rPr>
        <w:t>در پنج نوبت اندازه گیری از قبل از مداخله تا یک ماه پس از اتمام مداخله معنی دار نبود</w:t>
      </w:r>
      <w:r w:rsidR="00882629" w:rsidRPr="00A84148">
        <w:rPr>
          <w:rFonts w:asciiTheme="minorBidi" w:hAnsiTheme="minorBidi" w:cs="B Mitra" w:hint="cs"/>
          <w:sz w:val="28"/>
          <w:szCs w:val="28"/>
          <w:rtl/>
        </w:rPr>
        <w:t>(270/0</w:t>
      </w:r>
      <w:r w:rsidR="00882629" w:rsidRPr="00F402E0">
        <w:rPr>
          <w:rFonts w:asciiTheme="majorBidi" w:hAnsiTheme="majorBidi" w:cstheme="majorBidi"/>
          <w:sz w:val="24"/>
          <w:szCs w:val="24"/>
        </w:rPr>
        <w:t>p</w:t>
      </w:r>
      <w:r w:rsidR="00F402E0">
        <w:rPr>
          <w:rFonts w:asciiTheme="minorBidi" w:hAnsiTheme="minorBidi" w:cs="B Mitra"/>
          <w:sz w:val="28"/>
          <w:szCs w:val="28"/>
        </w:rPr>
        <w:t>=</w:t>
      </w:r>
      <w:r w:rsidR="00882629" w:rsidRPr="00A84148">
        <w:rPr>
          <w:rFonts w:asciiTheme="minorBidi" w:hAnsiTheme="minorBidi" w:cs="B Mitra" w:hint="cs"/>
          <w:sz w:val="28"/>
          <w:szCs w:val="28"/>
          <w:rtl/>
        </w:rPr>
        <w:t>). تغییرات کیفیت زندگی مرتبط با سلامت در هر کدام از ابعاد بهزیستی روانی، ارتباط والدین و خودمختاری، حمایت اجتماعی و همسالان ، محیط مدرسه نیز از قبل از مداخله تا یک ماه پس از مداخله  معنی دار نشد. به ترتیب(29/0</w:t>
      </w:r>
      <w:r w:rsidR="00882629" w:rsidRPr="00A84148">
        <w:rPr>
          <w:rFonts w:asciiTheme="minorBidi" w:hAnsiTheme="minorBidi" w:cs="B Mitra"/>
          <w:sz w:val="28"/>
          <w:szCs w:val="28"/>
        </w:rPr>
        <w:t>=</w:t>
      </w:r>
      <w:r w:rsidR="00882629" w:rsidRPr="00A84148">
        <w:rPr>
          <w:rFonts w:asciiTheme="minorBidi" w:hAnsiTheme="minorBidi" w:cs="B Mitra" w:hint="cs"/>
          <w:sz w:val="28"/>
          <w:szCs w:val="28"/>
          <w:rtl/>
        </w:rPr>
        <w:t xml:space="preserve">  </w:t>
      </w:r>
      <w:r w:rsidR="00882629" w:rsidRPr="00F402E0">
        <w:rPr>
          <w:rFonts w:asciiTheme="majorBidi" w:hAnsiTheme="majorBidi" w:cstheme="majorBidi"/>
          <w:sz w:val="24"/>
          <w:szCs w:val="24"/>
        </w:rPr>
        <w:t>p</w:t>
      </w:r>
      <w:r w:rsidR="00882629" w:rsidRPr="00A84148">
        <w:rPr>
          <w:rFonts w:asciiTheme="minorBidi" w:hAnsiTheme="minorBidi" w:cs="B Mitra" w:hint="cs"/>
          <w:sz w:val="28"/>
          <w:szCs w:val="28"/>
          <w:rtl/>
        </w:rPr>
        <w:t>, 67/0</w:t>
      </w:r>
      <w:r w:rsidR="00882629" w:rsidRPr="00A84148">
        <w:rPr>
          <w:rFonts w:asciiTheme="minorBidi" w:hAnsiTheme="minorBidi" w:cs="B Mitra"/>
          <w:sz w:val="28"/>
          <w:szCs w:val="28"/>
        </w:rPr>
        <w:t>=</w:t>
      </w:r>
      <w:r w:rsidR="00882629" w:rsidRPr="00A84148">
        <w:rPr>
          <w:rFonts w:asciiTheme="minorBidi" w:hAnsiTheme="minorBidi" w:cs="B Mitra" w:hint="cs"/>
          <w:sz w:val="28"/>
          <w:szCs w:val="28"/>
          <w:rtl/>
        </w:rPr>
        <w:t xml:space="preserve"> </w:t>
      </w:r>
      <w:r w:rsidR="00882629" w:rsidRPr="00F402E0">
        <w:rPr>
          <w:rFonts w:asciiTheme="majorBidi" w:hAnsiTheme="majorBidi" w:cstheme="majorBidi"/>
          <w:sz w:val="24"/>
          <w:szCs w:val="24"/>
        </w:rPr>
        <w:t>p</w:t>
      </w:r>
      <w:r w:rsidR="00882629" w:rsidRPr="00A84148">
        <w:rPr>
          <w:rFonts w:asciiTheme="minorBidi" w:hAnsiTheme="minorBidi" w:cs="B Mitra" w:hint="cs"/>
          <w:sz w:val="28"/>
          <w:szCs w:val="28"/>
          <w:rtl/>
        </w:rPr>
        <w:t>, 16/0</w:t>
      </w:r>
      <w:r w:rsidR="00882629" w:rsidRPr="00A84148">
        <w:rPr>
          <w:rFonts w:asciiTheme="minorBidi" w:hAnsiTheme="minorBidi" w:cs="B Mitra"/>
          <w:sz w:val="28"/>
          <w:szCs w:val="28"/>
        </w:rPr>
        <w:t>=</w:t>
      </w:r>
      <w:r w:rsidR="00882629" w:rsidRPr="00A84148">
        <w:rPr>
          <w:rFonts w:asciiTheme="minorBidi" w:hAnsiTheme="minorBidi" w:cs="B Mitra" w:hint="cs"/>
          <w:sz w:val="28"/>
          <w:szCs w:val="28"/>
          <w:rtl/>
        </w:rPr>
        <w:t xml:space="preserve"> </w:t>
      </w:r>
      <w:r w:rsidR="00882629" w:rsidRPr="00F402E0">
        <w:rPr>
          <w:rFonts w:asciiTheme="majorBidi" w:hAnsiTheme="majorBidi" w:cstheme="majorBidi"/>
          <w:sz w:val="24"/>
          <w:szCs w:val="24"/>
        </w:rPr>
        <w:t>p</w:t>
      </w:r>
      <w:r w:rsidR="00882629" w:rsidRPr="00A84148">
        <w:rPr>
          <w:rFonts w:asciiTheme="minorBidi" w:hAnsiTheme="minorBidi" w:cs="B Mitra" w:hint="cs"/>
          <w:sz w:val="28"/>
          <w:szCs w:val="28"/>
          <w:rtl/>
        </w:rPr>
        <w:t>, 50/0</w:t>
      </w:r>
      <w:r w:rsidR="00882629" w:rsidRPr="00A84148">
        <w:rPr>
          <w:rFonts w:asciiTheme="minorBidi" w:hAnsiTheme="minorBidi" w:cs="B Mitra"/>
          <w:sz w:val="28"/>
          <w:szCs w:val="28"/>
        </w:rPr>
        <w:t>=</w:t>
      </w:r>
      <w:r w:rsidR="00882629" w:rsidRPr="00A84148">
        <w:rPr>
          <w:rFonts w:asciiTheme="minorBidi" w:hAnsiTheme="minorBidi" w:cs="B Mitra" w:hint="cs"/>
          <w:sz w:val="28"/>
          <w:szCs w:val="28"/>
          <w:rtl/>
        </w:rPr>
        <w:t xml:space="preserve"> </w:t>
      </w:r>
      <w:r w:rsidR="00882629" w:rsidRPr="00F402E0">
        <w:rPr>
          <w:rFonts w:asciiTheme="majorBidi" w:hAnsiTheme="majorBidi" w:cstheme="majorBidi"/>
          <w:sz w:val="24"/>
          <w:szCs w:val="24"/>
        </w:rPr>
        <w:t>p</w:t>
      </w:r>
      <w:r w:rsidR="00882629" w:rsidRPr="00A84148">
        <w:rPr>
          <w:rFonts w:asciiTheme="minorBidi" w:hAnsiTheme="minorBidi" w:cs="B Mitra" w:hint="cs"/>
          <w:sz w:val="28"/>
          <w:szCs w:val="28"/>
          <w:rtl/>
        </w:rPr>
        <w:t>). در بعد بهزیستی جسمی تغییرات از قبل از مداخله تا بلافاصله بعد از  اتمام مداخله معنی دار بود(013/0</w:t>
      </w:r>
      <w:r w:rsidR="00882629" w:rsidRPr="00A84148">
        <w:rPr>
          <w:rFonts w:asciiTheme="minorBidi" w:hAnsiTheme="minorBidi" w:cs="B Mitra"/>
          <w:sz w:val="28"/>
          <w:szCs w:val="28"/>
        </w:rPr>
        <w:t>=</w:t>
      </w:r>
      <w:r w:rsidR="00882629" w:rsidRPr="00A84148">
        <w:rPr>
          <w:rFonts w:asciiTheme="minorBidi" w:hAnsiTheme="minorBidi" w:cs="B Mitra" w:hint="cs"/>
          <w:sz w:val="28"/>
          <w:szCs w:val="28"/>
          <w:rtl/>
        </w:rPr>
        <w:t xml:space="preserve"> </w:t>
      </w:r>
      <w:r w:rsidR="00882629" w:rsidRPr="00F402E0">
        <w:rPr>
          <w:rFonts w:asciiTheme="majorBidi" w:hAnsiTheme="majorBidi" w:cstheme="majorBidi"/>
          <w:sz w:val="24"/>
          <w:szCs w:val="24"/>
        </w:rPr>
        <w:t>p</w:t>
      </w:r>
      <w:r w:rsidR="00882629" w:rsidRPr="00A84148">
        <w:rPr>
          <w:rFonts w:asciiTheme="minorBidi" w:hAnsiTheme="minorBidi" w:cs="B Mitra" w:hint="cs"/>
          <w:sz w:val="28"/>
          <w:szCs w:val="28"/>
          <w:rtl/>
        </w:rPr>
        <w:t>). در واقع یوگا بر افزایش کیفیت زندگی مرتبط با سلامت در بعد جسمی تأثیر مثبت در حین انجام مداخله داشت ولی در این بعد تغییرات افزایشی در طول یک هفته و یک ماه پس از مداخله ادامه  نیافت. تغییرات نمره کیفیت زندگی مرتبط با سلامت و همچنین ابعاد آن در حضور  متغیر های مدت زمان حضور، جنسیت، اختلالات خواب، اختلالات اضطراب، سن، علت ورود به مرکز، شاخص توده بدنی معنی دار نبود(45/0</w:t>
      </w:r>
      <w:r w:rsidR="00882629" w:rsidRPr="00F402E0">
        <w:rPr>
          <w:rFonts w:asciiTheme="majorBidi" w:hAnsiTheme="majorBidi" w:cstheme="majorBidi"/>
          <w:sz w:val="24"/>
          <w:szCs w:val="24"/>
        </w:rPr>
        <w:t>p</w:t>
      </w:r>
      <w:r w:rsidR="00882629" w:rsidRPr="00A84148">
        <w:rPr>
          <w:rFonts w:asciiTheme="minorBidi" w:hAnsiTheme="minorBidi" w:cs="B Mitra"/>
          <w:sz w:val="28"/>
          <w:szCs w:val="28"/>
        </w:rPr>
        <w:t>=</w:t>
      </w:r>
      <w:r w:rsidR="00882629" w:rsidRPr="00A84148">
        <w:rPr>
          <w:rFonts w:asciiTheme="minorBidi" w:hAnsiTheme="minorBidi" w:cs="B Mitra" w:hint="cs"/>
          <w:sz w:val="28"/>
          <w:szCs w:val="28"/>
          <w:rtl/>
        </w:rPr>
        <w:t>، 05/0&lt;</w:t>
      </w:r>
      <w:r w:rsidR="00882629" w:rsidRPr="00F402E0">
        <w:rPr>
          <w:rFonts w:asciiTheme="majorBidi" w:hAnsiTheme="majorBidi" w:cstheme="majorBidi"/>
          <w:sz w:val="24"/>
          <w:szCs w:val="24"/>
        </w:rPr>
        <w:t>p</w:t>
      </w:r>
      <w:r w:rsidR="00F402E0">
        <w:rPr>
          <w:rFonts w:asciiTheme="minorBidi" w:hAnsiTheme="minorBidi" w:cs="B Mitra" w:hint="cs"/>
          <w:b/>
          <w:bCs/>
          <w:sz w:val="28"/>
          <w:szCs w:val="28"/>
          <w:rtl/>
          <w:lang w:bidi="fa-IR"/>
        </w:rPr>
        <w:t xml:space="preserve"> </w:t>
      </w:r>
      <w:r w:rsidR="00F402E0" w:rsidRPr="00F402E0">
        <w:rPr>
          <w:rFonts w:asciiTheme="minorBidi" w:hAnsiTheme="minorBidi" w:cs="B Mitra" w:hint="cs"/>
          <w:sz w:val="28"/>
          <w:szCs w:val="28"/>
          <w:rtl/>
          <w:lang w:bidi="fa-IR"/>
        </w:rPr>
        <w:t>)</w:t>
      </w:r>
      <w:r w:rsidR="00F402E0">
        <w:rPr>
          <w:rFonts w:cs="B Mitra" w:hint="cs"/>
          <w:b/>
          <w:bCs/>
          <w:sz w:val="28"/>
          <w:szCs w:val="28"/>
          <w:rtl/>
          <w:lang w:bidi="fa-IR"/>
        </w:rPr>
        <w:t>.</w:t>
      </w:r>
    </w:p>
    <w:p w:rsidR="00882629" w:rsidRPr="00A84148" w:rsidRDefault="00882629" w:rsidP="00A84148">
      <w:pPr>
        <w:bidi/>
        <w:ind w:right="170"/>
        <w:jc w:val="both"/>
        <w:rPr>
          <w:rFonts w:cs="B Mitra"/>
          <w:b/>
          <w:bCs/>
          <w:sz w:val="28"/>
          <w:szCs w:val="28"/>
          <w:rtl/>
        </w:rPr>
      </w:pPr>
      <w:r w:rsidRPr="00A84148">
        <w:rPr>
          <w:rFonts w:cs="B Titr" w:hint="cs"/>
          <w:b/>
          <w:bCs/>
          <w:sz w:val="28"/>
          <w:szCs w:val="28"/>
          <w:rtl/>
        </w:rPr>
        <w:t>نتیجه گیری :</w:t>
      </w:r>
      <w:r w:rsidRPr="00A84148">
        <w:rPr>
          <w:rFonts w:cs="B Mitra" w:hint="cs"/>
          <w:b/>
          <w:bCs/>
          <w:sz w:val="28"/>
          <w:szCs w:val="28"/>
          <w:rtl/>
        </w:rPr>
        <w:t xml:space="preserve"> </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وگا</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بر</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افزا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ش</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بهز</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ست</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جسم</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زندگ</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مرتبط</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با</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سلامت</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در</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کودکان</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ساکن</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مراکز</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نگهدار</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شبانه</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روز</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شهرستان</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اسفرا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ن</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در</w:t>
      </w:r>
      <w:r w:rsidRPr="00A84148">
        <w:rPr>
          <w:rFonts w:asciiTheme="minorBidi" w:hAnsiTheme="minorBidi" w:cs="B Mitra"/>
          <w:sz w:val="28"/>
          <w:szCs w:val="28"/>
          <w:rtl/>
        </w:rPr>
        <w:t xml:space="preserve"> طول انجام مداخله </w:t>
      </w:r>
      <w:r w:rsidRPr="00A84148">
        <w:rPr>
          <w:rFonts w:asciiTheme="minorBidi" w:hAnsiTheme="minorBidi" w:cs="B Mitra" w:hint="eastAsia"/>
          <w:sz w:val="28"/>
          <w:szCs w:val="28"/>
          <w:rtl/>
        </w:rPr>
        <w:t>ت</w:t>
      </w:r>
      <w:r w:rsidRPr="00A84148">
        <w:rPr>
          <w:rFonts w:asciiTheme="minorBidi" w:hAnsiTheme="minorBidi" w:cs="B Mitra" w:hint="cs"/>
          <w:sz w:val="28"/>
          <w:szCs w:val="28"/>
          <w:rtl/>
        </w:rPr>
        <w:t>أ</w:t>
      </w:r>
      <w:r w:rsidRPr="00A84148">
        <w:rPr>
          <w:rFonts w:asciiTheme="minorBidi" w:hAnsiTheme="minorBidi" w:cs="B Mitra" w:hint="eastAsia"/>
          <w:sz w:val="28"/>
          <w:szCs w:val="28"/>
          <w:rtl/>
        </w:rPr>
        <w:t>ث</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ر</w:t>
      </w:r>
      <w:r w:rsidRPr="00A84148">
        <w:rPr>
          <w:rFonts w:asciiTheme="minorBidi" w:hAnsiTheme="minorBidi" w:cs="B Mitra"/>
          <w:sz w:val="28"/>
          <w:szCs w:val="28"/>
          <w:rtl/>
        </w:rPr>
        <w:t xml:space="preserve"> مثبت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داشت</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ول</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ن</w:t>
      </w:r>
      <w:r w:rsidRPr="00A84148">
        <w:rPr>
          <w:rFonts w:asciiTheme="minorBidi" w:hAnsiTheme="minorBidi" w:cs="B Mitra"/>
          <w:sz w:val="28"/>
          <w:szCs w:val="28"/>
          <w:rtl/>
        </w:rPr>
        <w:t xml:space="preserve"> ت</w:t>
      </w:r>
      <w:r w:rsidRPr="00A84148">
        <w:rPr>
          <w:rFonts w:asciiTheme="minorBidi" w:hAnsiTheme="minorBidi" w:cs="B Mitra" w:hint="cs"/>
          <w:sz w:val="28"/>
          <w:szCs w:val="28"/>
          <w:rtl/>
        </w:rPr>
        <w:t>أ</w:t>
      </w:r>
      <w:r w:rsidRPr="00A84148">
        <w:rPr>
          <w:rFonts w:asciiTheme="minorBidi" w:hAnsiTheme="minorBidi" w:cs="B Mitra"/>
          <w:sz w:val="28"/>
          <w:szCs w:val="28"/>
          <w:rtl/>
        </w:rPr>
        <w:t>ث</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ر،</w:t>
      </w:r>
      <w:r w:rsidRPr="00A84148">
        <w:rPr>
          <w:rFonts w:asciiTheme="minorBidi" w:hAnsiTheme="minorBidi" w:cs="B Mitra"/>
          <w:sz w:val="28"/>
          <w:szCs w:val="28"/>
          <w:rtl/>
        </w:rPr>
        <w:t xml:space="preserve"> </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ک</w:t>
      </w:r>
      <w:r w:rsidRPr="00A84148">
        <w:rPr>
          <w:rFonts w:asciiTheme="minorBidi" w:hAnsiTheme="minorBidi" w:cs="B Mitra"/>
          <w:sz w:val="28"/>
          <w:szCs w:val="28"/>
          <w:rtl/>
        </w:rPr>
        <w:t xml:space="preserve"> هفته و </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ک</w:t>
      </w:r>
      <w:r w:rsidRPr="00A84148">
        <w:rPr>
          <w:rFonts w:asciiTheme="minorBidi" w:hAnsiTheme="minorBidi" w:cs="B Mitra"/>
          <w:sz w:val="28"/>
          <w:szCs w:val="28"/>
          <w:rtl/>
        </w:rPr>
        <w:t xml:space="preserve"> ماه پس از پا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ان</w:t>
      </w:r>
      <w:r w:rsidRPr="00A84148">
        <w:rPr>
          <w:rFonts w:asciiTheme="minorBidi" w:hAnsiTheme="minorBidi" w:cs="B Mitra"/>
          <w:sz w:val="28"/>
          <w:szCs w:val="28"/>
          <w:rtl/>
        </w:rPr>
        <w:t xml:space="preserve"> مداخله  تداوم</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نداشت</w:t>
      </w:r>
      <w:r w:rsidRPr="00A84148">
        <w:rPr>
          <w:rFonts w:asciiTheme="minorBidi" w:hAnsiTheme="minorBidi" w:cs="B Mitra"/>
          <w:sz w:val="28"/>
          <w:szCs w:val="28"/>
          <w:rtl/>
        </w:rPr>
        <w:t>. مطالعه ب</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شتر</w:t>
      </w:r>
      <w:r w:rsidRPr="00A84148">
        <w:rPr>
          <w:rFonts w:asciiTheme="minorBidi" w:hAnsiTheme="minorBidi" w:cs="B Mitra"/>
          <w:sz w:val="28"/>
          <w:szCs w:val="28"/>
          <w:rtl/>
        </w:rPr>
        <w:t xml:space="preserve"> با </w:t>
      </w:r>
      <w:r w:rsidRPr="00A84148">
        <w:rPr>
          <w:rFonts w:asciiTheme="minorBidi" w:hAnsiTheme="minorBidi" w:cs="B Mitra" w:hint="eastAsia"/>
          <w:sz w:val="28"/>
          <w:szCs w:val="28"/>
          <w:rtl/>
        </w:rPr>
        <w:t>مدت</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طولان</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تر</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انجام</w:t>
      </w:r>
      <w:r w:rsidRPr="00A84148">
        <w:rPr>
          <w:rFonts w:asciiTheme="minorBidi" w:hAnsiTheme="minorBidi" w:cs="B Mitra"/>
          <w:sz w:val="28"/>
          <w:szCs w:val="28"/>
          <w:rtl/>
        </w:rPr>
        <w:t xml:space="preserve"> </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وگا</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و</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با</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نمونه</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ب</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شتر</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پ</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شنهاد</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م</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گردد</w:t>
      </w:r>
      <w:r w:rsidRPr="00A84148">
        <w:rPr>
          <w:rFonts w:asciiTheme="minorBidi" w:hAnsiTheme="minorBidi" w:cs="B Mitra"/>
          <w:sz w:val="28"/>
          <w:szCs w:val="28"/>
          <w:rtl/>
        </w:rPr>
        <w:t>.</w:t>
      </w:r>
    </w:p>
    <w:p w:rsidR="00882629" w:rsidRPr="00A84148" w:rsidRDefault="00882629" w:rsidP="00A84148">
      <w:pPr>
        <w:bidi/>
        <w:jc w:val="both"/>
        <w:rPr>
          <w:rFonts w:asciiTheme="minorBidi" w:hAnsiTheme="minorBidi" w:cs="B Mitra"/>
          <w:sz w:val="28"/>
          <w:szCs w:val="28"/>
          <w:rtl/>
        </w:rPr>
      </w:pPr>
      <w:r w:rsidRPr="00A84148">
        <w:rPr>
          <w:rFonts w:cs="B Titr" w:hint="cs"/>
          <w:sz w:val="28"/>
          <w:szCs w:val="28"/>
          <w:rtl/>
        </w:rPr>
        <w:t>کلید واژه ها</w:t>
      </w:r>
      <w:r w:rsidRPr="00A84148">
        <w:rPr>
          <w:rFonts w:cs="B Mitra" w:hint="cs"/>
          <w:sz w:val="28"/>
          <w:szCs w:val="28"/>
          <w:rtl/>
        </w:rPr>
        <w:t>:</w:t>
      </w:r>
      <w:r w:rsidRPr="00A84148">
        <w:rPr>
          <w:rFonts w:asciiTheme="minorBidi" w:hAnsiTheme="minorBidi" w:cs="B Mitra" w:hint="cs"/>
          <w:sz w:val="28"/>
          <w:szCs w:val="28"/>
          <w:rtl/>
        </w:rPr>
        <w:t xml:space="preserve"> یوگا، کیفیت زندگی مرتبط با سلامت، کودکان ، مراکز نگهداری شبانه روزی</w:t>
      </w: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F402E0" w:rsidRDefault="00F402E0" w:rsidP="004E2EEF">
      <w:pPr>
        <w:jc w:val="right"/>
        <w:rPr>
          <w:rFonts w:cs="B Titr"/>
          <w:sz w:val="28"/>
          <w:szCs w:val="28"/>
          <w:rtl/>
          <w:lang w:bidi="fa-IR"/>
        </w:rPr>
      </w:pPr>
    </w:p>
    <w:p w:rsidR="004E2EEF" w:rsidRDefault="004E2EEF" w:rsidP="004E2EEF">
      <w:pPr>
        <w:jc w:val="right"/>
        <w:rPr>
          <w:rFonts w:cs="B Titr"/>
          <w:sz w:val="28"/>
          <w:szCs w:val="28"/>
          <w:rtl/>
          <w:lang w:bidi="fa-IR"/>
        </w:rPr>
      </w:pPr>
      <w:r>
        <w:rPr>
          <w:rFonts w:cs="B Titr" w:hint="cs"/>
          <w:sz w:val="28"/>
          <w:szCs w:val="28"/>
          <w:rtl/>
          <w:lang w:bidi="fa-IR"/>
        </w:rPr>
        <w:lastRenderedPageBreak/>
        <w:t>فهر</w:t>
      </w:r>
      <w:r w:rsidRPr="00844791">
        <w:rPr>
          <w:rFonts w:cs="B Titr" w:hint="cs"/>
          <w:sz w:val="28"/>
          <w:szCs w:val="28"/>
          <w:rtl/>
          <w:lang w:bidi="fa-IR"/>
        </w:rPr>
        <w:t>ست مطالب</w:t>
      </w:r>
    </w:p>
    <w:p w:rsidR="00B405C3" w:rsidRDefault="00B405C3" w:rsidP="004E2EEF">
      <w:pPr>
        <w:jc w:val="right"/>
        <w:rPr>
          <w:rFonts w:asciiTheme="minorBidi" w:hAnsiTheme="minorBidi" w:cs="B Titr"/>
          <w:b/>
          <w:bCs/>
          <w:sz w:val="28"/>
          <w:szCs w:val="28"/>
          <w:rtl/>
          <w:lang w:bidi="fa-IR"/>
        </w:rPr>
      </w:pPr>
      <w:r>
        <w:rPr>
          <w:rFonts w:asciiTheme="minorBidi" w:hAnsiTheme="minorBidi" w:cs="B Titr" w:hint="cs"/>
          <w:b/>
          <w:bCs/>
          <w:sz w:val="28"/>
          <w:szCs w:val="28"/>
          <w:rtl/>
          <w:lang w:bidi="fa-IR"/>
        </w:rPr>
        <w:t>عنوان                                                                                                                                                 صفحه</w:t>
      </w:r>
    </w:p>
    <w:p w:rsidR="004E2EEF" w:rsidRPr="00844791" w:rsidRDefault="004E2EEF" w:rsidP="004E2EEF">
      <w:pPr>
        <w:jc w:val="right"/>
        <w:rPr>
          <w:rFonts w:cs="B Titr"/>
          <w:sz w:val="28"/>
          <w:szCs w:val="28"/>
          <w:rtl/>
          <w:lang w:bidi="fa-IR"/>
        </w:rPr>
      </w:pPr>
      <w:r w:rsidRPr="00844791">
        <w:rPr>
          <w:rFonts w:cs="B Titr" w:hint="cs"/>
          <w:b/>
          <w:bCs/>
          <w:sz w:val="28"/>
          <w:szCs w:val="28"/>
          <w:rtl/>
          <w:lang w:bidi="fa-IR"/>
        </w:rPr>
        <w:t>فصل اول</w:t>
      </w:r>
      <w:r>
        <w:rPr>
          <w:rFonts w:cs="B Titr" w:hint="cs"/>
          <w:sz w:val="28"/>
          <w:szCs w:val="28"/>
          <w:rtl/>
          <w:lang w:bidi="fa-IR"/>
        </w:rPr>
        <w:t>: معرفی پژوهش</w:t>
      </w:r>
    </w:p>
    <w:p w:rsidR="004E2EEF" w:rsidRPr="00EA5D45" w:rsidRDefault="004E2EEF" w:rsidP="0020645A">
      <w:pPr>
        <w:pStyle w:val="ListParagraph"/>
        <w:numPr>
          <w:ilvl w:val="1"/>
          <w:numId w:val="27"/>
        </w:numPr>
        <w:bidi/>
        <w:jc w:val="both"/>
        <w:rPr>
          <w:rFonts w:cs="B Nazanin"/>
          <w:sz w:val="28"/>
          <w:szCs w:val="28"/>
        </w:rPr>
      </w:pPr>
      <w:r w:rsidRPr="00EA5D45">
        <w:rPr>
          <w:rFonts w:cs="B Nazanin" w:hint="cs"/>
          <w:sz w:val="28"/>
          <w:szCs w:val="28"/>
          <w:rtl/>
        </w:rPr>
        <w:t>بیان مسئله و اهمیت پژوهش......................................................................................................</w:t>
      </w:r>
      <w:r w:rsidR="00066CB6">
        <w:rPr>
          <w:rFonts w:cs="B Nazanin" w:hint="cs"/>
          <w:sz w:val="28"/>
          <w:szCs w:val="28"/>
          <w:rtl/>
        </w:rPr>
        <w:t>..............................1</w:t>
      </w:r>
    </w:p>
    <w:p w:rsidR="004E2EEF" w:rsidRPr="00EA5D45" w:rsidRDefault="00EA5D45" w:rsidP="0020645A">
      <w:pPr>
        <w:pStyle w:val="ListParagraph"/>
        <w:numPr>
          <w:ilvl w:val="1"/>
          <w:numId w:val="27"/>
        </w:numPr>
        <w:bidi/>
        <w:jc w:val="both"/>
        <w:rPr>
          <w:rFonts w:cs="B Nazanin"/>
          <w:sz w:val="28"/>
          <w:szCs w:val="28"/>
        </w:rPr>
      </w:pPr>
      <w:r w:rsidRPr="00EA5D45">
        <w:rPr>
          <w:rFonts w:cs="B Nazanin" w:hint="cs"/>
          <w:sz w:val="28"/>
          <w:szCs w:val="28"/>
          <w:rtl/>
        </w:rPr>
        <w:t xml:space="preserve">هدف کلی </w:t>
      </w:r>
      <w:r w:rsidR="004E2EEF" w:rsidRPr="00EA5D45">
        <w:rPr>
          <w:rFonts w:cs="B Nazanin" w:hint="cs"/>
          <w:sz w:val="28"/>
          <w:szCs w:val="28"/>
          <w:rtl/>
        </w:rPr>
        <w:t>.............................................................................................................................................</w:t>
      </w:r>
      <w:r w:rsidR="003B6069">
        <w:rPr>
          <w:rFonts w:cs="B Nazanin" w:hint="cs"/>
          <w:sz w:val="28"/>
          <w:szCs w:val="28"/>
          <w:rtl/>
        </w:rPr>
        <w:t>......</w:t>
      </w:r>
      <w:r w:rsidR="00066CB6">
        <w:rPr>
          <w:rFonts w:cs="B Nazanin" w:hint="cs"/>
          <w:sz w:val="28"/>
          <w:szCs w:val="28"/>
          <w:rtl/>
        </w:rPr>
        <w:t>..................5</w:t>
      </w:r>
    </w:p>
    <w:p w:rsidR="00EA5D45" w:rsidRPr="00EA5D45" w:rsidRDefault="00EA5D45" w:rsidP="0020645A">
      <w:pPr>
        <w:pStyle w:val="ListParagraph"/>
        <w:numPr>
          <w:ilvl w:val="1"/>
          <w:numId w:val="27"/>
        </w:numPr>
        <w:bidi/>
        <w:jc w:val="both"/>
        <w:rPr>
          <w:rFonts w:cs="B Nazanin"/>
          <w:sz w:val="28"/>
          <w:szCs w:val="28"/>
        </w:rPr>
      </w:pPr>
      <w:r w:rsidRPr="00EA5D45">
        <w:rPr>
          <w:rFonts w:cs="B Nazanin" w:hint="cs"/>
          <w:sz w:val="28"/>
          <w:szCs w:val="28"/>
          <w:rtl/>
        </w:rPr>
        <w:t>اهداف اختصاصی.........................................................................................................................</w:t>
      </w:r>
      <w:r w:rsidR="003B6069">
        <w:rPr>
          <w:rFonts w:cs="B Nazanin" w:hint="cs"/>
          <w:sz w:val="28"/>
          <w:szCs w:val="28"/>
          <w:rtl/>
        </w:rPr>
        <w:t>...........................</w:t>
      </w:r>
      <w:r w:rsidR="00066CB6">
        <w:rPr>
          <w:rFonts w:cs="B Nazanin" w:hint="cs"/>
          <w:sz w:val="28"/>
          <w:szCs w:val="28"/>
          <w:rtl/>
        </w:rPr>
        <w:t>......5</w:t>
      </w:r>
    </w:p>
    <w:p w:rsidR="004E2EEF" w:rsidRPr="00EA5D45" w:rsidRDefault="004E2EEF" w:rsidP="0020645A">
      <w:pPr>
        <w:pStyle w:val="ListParagraph"/>
        <w:numPr>
          <w:ilvl w:val="1"/>
          <w:numId w:val="27"/>
        </w:numPr>
        <w:bidi/>
        <w:jc w:val="both"/>
        <w:rPr>
          <w:rFonts w:cs="B Nazanin"/>
          <w:sz w:val="28"/>
          <w:szCs w:val="28"/>
          <w:rtl/>
        </w:rPr>
      </w:pPr>
      <w:r w:rsidRPr="00EA5D45">
        <w:rPr>
          <w:rFonts w:cs="B Nazanin" w:hint="cs"/>
          <w:sz w:val="28"/>
          <w:szCs w:val="28"/>
          <w:rtl/>
        </w:rPr>
        <w:t>فرضیه پژوهش.....................................................................................................................</w:t>
      </w:r>
      <w:r w:rsidR="003B6069">
        <w:rPr>
          <w:rFonts w:cs="B Nazanin" w:hint="cs"/>
          <w:sz w:val="28"/>
          <w:szCs w:val="28"/>
          <w:rtl/>
        </w:rPr>
        <w:t>.............................</w:t>
      </w:r>
      <w:r w:rsidRPr="00EA5D45">
        <w:rPr>
          <w:rFonts w:cs="B Nazanin" w:hint="cs"/>
          <w:sz w:val="28"/>
          <w:szCs w:val="28"/>
          <w:rtl/>
        </w:rPr>
        <w:t>......</w:t>
      </w:r>
      <w:r w:rsidR="00066CB6">
        <w:rPr>
          <w:rFonts w:cs="B Nazanin" w:hint="cs"/>
          <w:sz w:val="28"/>
          <w:szCs w:val="28"/>
          <w:rtl/>
        </w:rPr>
        <w:t>......5</w:t>
      </w:r>
    </w:p>
    <w:p w:rsidR="004E2EEF" w:rsidRPr="00EA5D45" w:rsidRDefault="004E2EEF" w:rsidP="0020645A">
      <w:pPr>
        <w:pStyle w:val="ListParagraph"/>
        <w:numPr>
          <w:ilvl w:val="1"/>
          <w:numId w:val="27"/>
        </w:numPr>
        <w:bidi/>
        <w:jc w:val="both"/>
        <w:rPr>
          <w:rFonts w:cs="B Nazanin"/>
          <w:sz w:val="28"/>
          <w:szCs w:val="28"/>
          <w:rtl/>
        </w:rPr>
      </w:pPr>
      <w:r w:rsidRPr="00EA5D45">
        <w:rPr>
          <w:rFonts w:cs="B Nazanin" w:hint="cs"/>
          <w:sz w:val="28"/>
          <w:szCs w:val="28"/>
          <w:rtl/>
        </w:rPr>
        <w:t>پیش فرض های پژوهش.......................................................................................................................................</w:t>
      </w:r>
      <w:r w:rsidR="00066CB6">
        <w:rPr>
          <w:rFonts w:cs="B Nazanin" w:hint="cs"/>
          <w:sz w:val="28"/>
          <w:szCs w:val="28"/>
          <w:rtl/>
        </w:rPr>
        <w:t>.....5</w:t>
      </w:r>
    </w:p>
    <w:p w:rsidR="004E2EEF" w:rsidRPr="00EA5D45" w:rsidRDefault="004E2EEF" w:rsidP="0020645A">
      <w:pPr>
        <w:pStyle w:val="ListParagraph"/>
        <w:numPr>
          <w:ilvl w:val="1"/>
          <w:numId w:val="27"/>
        </w:numPr>
        <w:bidi/>
        <w:jc w:val="both"/>
        <w:rPr>
          <w:rFonts w:cs="B Nazanin"/>
          <w:sz w:val="28"/>
          <w:szCs w:val="28"/>
          <w:rtl/>
        </w:rPr>
      </w:pPr>
      <w:r w:rsidRPr="00EA5D45">
        <w:rPr>
          <w:rFonts w:cs="B Nazanin" w:hint="cs"/>
          <w:sz w:val="28"/>
          <w:szCs w:val="28"/>
          <w:rtl/>
        </w:rPr>
        <w:t>تعریف واژه ها..........................................................................................................................................................</w:t>
      </w:r>
      <w:r w:rsidR="00066CB6">
        <w:rPr>
          <w:rFonts w:cs="B Nazanin" w:hint="cs"/>
          <w:sz w:val="28"/>
          <w:szCs w:val="28"/>
          <w:rtl/>
        </w:rPr>
        <w:t>.....6</w:t>
      </w:r>
    </w:p>
    <w:p w:rsidR="00EA5D45" w:rsidRDefault="00EA5D45" w:rsidP="0020645A">
      <w:pPr>
        <w:bidi/>
        <w:jc w:val="both"/>
        <w:rPr>
          <w:rFonts w:cs="B Nazanin"/>
          <w:sz w:val="28"/>
          <w:szCs w:val="28"/>
          <w:rtl/>
        </w:rPr>
      </w:pPr>
      <w:r>
        <w:rPr>
          <w:rFonts w:cs="B Nazanin" w:hint="cs"/>
          <w:sz w:val="28"/>
          <w:szCs w:val="28"/>
          <w:rtl/>
        </w:rPr>
        <w:t>1-6-1- کودکان ساکن مراکز شبانه روزی..........................................................................................</w:t>
      </w:r>
      <w:r w:rsidR="003B6069">
        <w:rPr>
          <w:rFonts w:cs="B Nazanin" w:hint="cs"/>
          <w:sz w:val="28"/>
          <w:szCs w:val="28"/>
          <w:rtl/>
        </w:rPr>
        <w:t>............................</w:t>
      </w:r>
      <w:r w:rsidR="00066CB6">
        <w:rPr>
          <w:rFonts w:cs="B Nazanin" w:hint="cs"/>
          <w:sz w:val="28"/>
          <w:szCs w:val="28"/>
          <w:rtl/>
        </w:rPr>
        <w:t>.....6</w:t>
      </w:r>
    </w:p>
    <w:p w:rsidR="00EA5D45" w:rsidRDefault="00EA5D45" w:rsidP="0020645A">
      <w:pPr>
        <w:bidi/>
        <w:jc w:val="both"/>
        <w:rPr>
          <w:rFonts w:cs="B Nazanin"/>
          <w:sz w:val="28"/>
          <w:szCs w:val="28"/>
          <w:rtl/>
        </w:rPr>
      </w:pPr>
      <w:r>
        <w:rPr>
          <w:rFonts w:cs="B Nazanin" w:hint="cs"/>
          <w:sz w:val="28"/>
          <w:szCs w:val="28"/>
          <w:rtl/>
        </w:rPr>
        <w:t>1-6-2- کیفیت زندگی مرنبط با سلامت................................................................................................</w:t>
      </w:r>
      <w:r w:rsidR="003B6069">
        <w:rPr>
          <w:rFonts w:cs="B Nazanin" w:hint="cs"/>
          <w:sz w:val="28"/>
          <w:szCs w:val="28"/>
          <w:rtl/>
        </w:rPr>
        <w:t>..........................</w:t>
      </w:r>
      <w:r w:rsidR="00066CB6">
        <w:rPr>
          <w:rFonts w:cs="B Nazanin" w:hint="cs"/>
          <w:sz w:val="28"/>
          <w:szCs w:val="28"/>
          <w:rtl/>
        </w:rPr>
        <w:t>....6</w:t>
      </w:r>
    </w:p>
    <w:p w:rsidR="00EA5D45" w:rsidRDefault="00EA5D45" w:rsidP="0020645A">
      <w:pPr>
        <w:bidi/>
        <w:jc w:val="both"/>
        <w:rPr>
          <w:rFonts w:cs="B Nazanin"/>
          <w:sz w:val="28"/>
          <w:szCs w:val="28"/>
          <w:rtl/>
        </w:rPr>
      </w:pPr>
      <w:r>
        <w:rPr>
          <w:rFonts w:cs="B Nazanin" w:hint="cs"/>
          <w:sz w:val="28"/>
          <w:szCs w:val="28"/>
          <w:rtl/>
        </w:rPr>
        <w:t>1-6-3- یوگا.............................................................................................................................................</w:t>
      </w:r>
      <w:r w:rsidR="003B6069">
        <w:rPr>
          <w:rFonts w:cs="B Nazanin" w:hint="cs"/>
          <w:sz w:val="28"/>
          <w:szCs w:val="28"/>
          <w:rtl/>
        </w:rPr>
        <w:t>.........................</w:t>
      </w:r>
      <w:r>
        <w:rPr>
          <w:rFonts w:cs="B Nazanin" w:hint="cs"/>
          <w:sz w:val="28"/>
          <w:szCs w:val="28"/>
          <w:rtl/>
        </w:rPr>
        <w:t>.......</w:t>
      </w:r>
      <w:r w:rsidR="00066CB6">
        <w:rPr>
          <w:rFonts w:cs="B Nazanin" w:hint="cs"/>
          <w:sz w:val="28"/>
          <w:szCs w:val="28"/>
          <w:rtl/>
        </w:rPr>
        <w:t>...7</w:t>
      </w:r>
    </w:p>
    <w:p w:rsidR="00EA5D45" w:rsidRPr="00EA5D45" w:rsidRDefault="00EA5D45" w:rsidP="0020645A">
      <w:pPr>
        <w:bidi/>
        <w:jc w:val="both"/>
        <w:rPr>
          <w:rFonts w:cs="B Nazanin"/>
          <w:sz w:val="28"/>
          <w:szCs w:val="28"/>
          <w:rtl/>
        </w:rPr>
      </w:pPr>
      <w:r>
        <w:rPr>
          <w:rFonts w:cs="B Nazanin" w:hint="cs"/>
          <w:sz w:val="28"/>
          <w:szCs w:val="28"/>
          <w:rtl/>
        </w:rPr>
        <w:t>1-6-4- مراکز شبانه روزی.............................................................................................................................................</w:t>
      </w:r>
      <w:r w:rsidR="003B6069">
        <w:rPr>
          <w:rFonts w:cs="B Nazanin" w:hint="cs"/>
          <w:sz w:val="28"/>
          <w:szCs w:val="28"/>
          <w:rtl/>
        </w:rPr>
        <w:t>......</w:t>
      </w:r>
      <w:r>
        <w:rPr>
          <w:rFonts w:cs="B Nazanin" w:hint="cs"/>
          <w:sz w:val="28"/>
          <w:szCs w:val="28"/>
          <w:rtl/>
        </w:rPr>
        <w:t>.</w:t>
      </w:r>
      <w:r w:rsidR="00066CB6">
        <w:rPr>
          <w:rFonts w:cs="B Nazanin" w:hint="cs"/>
          <w:sz w:val="28"/>
          <w:szCs w:val="28"/>
          <w:rtl/>
        </w:rPr>
        <w:t>...7</w:t>
      </w:r>
    </w:p>
    <w:p w:rsidR="004E2EEF" w:rsidRPr="00844791" w:rsidRDefault="004E2EEF" w:rsidP="004E2EEF">
      <w:pPr>
        <w:bidi/>
        <w:rPr>
          <w:rFonts w:cs="B Titr"/>
          <w:sz w:val="28"/>
          <w:szCs w:val="28"/>
          <w:rtl/>
          <w:lang w:bidi="fa-IR"/>
        </w:rPr>
      </w:pPr>
      <w:r w:rsidRPr="00844791">
        <w:rPr>
          <w:rFonts w:cs="B Titr" w:hint="cs"/>
          <w:sz w:val="28"/>
          <w:szCs w:val="28"/>
          <w:rtl/>
          <w:lang w:bidi="fa-IR"/>
        </w:rPr>
        <w:t>فصل دوم:</w:t>
      </w:r>
      <w:r>
        <w:rPr>
          <w:rFonts w:cs="B Titr" w:hint="cs"/>
          <w:sz w:val="28"/>
          <w:szCs w:val="28"/>
          <w:rtl/>
          <w:lang w:bidi="fa-IR"/>
        </w:rPr>
        <w:t xml:space="preserve"> دانستنی های موجود درباره </w:t>
      </w:r>
      <w:r w:rsidRPr="00844791">
        <w:rPr>
          <w:rFonts w:cs="B Titr" w:hint="cs"/>
          <w:sz w:val="28"/>
          <w:szCs w:val="28"/>
          <w:rtl/>
          <w:lang w:bidi="fa-IR"/>
        </w:rPr>
        <w:t>پژوهش</w:t>
      </w:r>
    </w:p>
    <w:p w:rsidR="004E2EEF" w:rsidRPr="00EA5D45" w:rsidRDefault="004E2EEF" w:rsidP="0020645A">
      <w:pPr>
        <w:pStyle w:val="ListParagraph"/>
        <w:numPr>
          <w:ilvl w:val="1"/>
          <w:numId w:val="28"/>
        </w:numPr>
        <w:bidi/>
        <w:jc w:val="both"/>
        <w:rPr>
          <w:rFonts w:cs="B Nazanin"/>
          <w:sz w:val="28"/>
          <w:szCs w:val="28"/>
        </w:rPr>
      </w:pPr>
      <w:r w:rsidRPr="00EA5D45">
        <w:rPr>
          <w:rFonts w:cs="B Nazanin" w:hint="cs"/>
          <w:sz w:val="28"/>
          <w:szCs w:val="28"/>
          <w:rtl/>
        </w:rPr>
        <w:t>چارچوب</w:t>
      </w:r>
      <w:r w:rsidR="00EA5D45" w:rsidRPr="00EA5D45">
        <w:rPr>
          <w:rFonts w:cs="B Nazanin" w:hint="cs"/>
          <w:sz w:val="28"/>
          <w:szCs w:val="28"/>
          <w:rtl/>
        </w:rPr>
        <w:t xml:space="preserve"> </w:t>
      </w:r>
      <w:r w:rsidRPr="00EA5D45">
        <w:rPr>
          <w:rFonts w:cs="B Nazanin" w:hint="cs"/>
          <w:sz w:val="28"/>
          <w:szCs w:val="28"/>
          <w:rtl/>
        </w:rPr>
        <w:t>مفهومی......................................................................</w:t>
      </w:r>
      <w:r w:rsidR="003B6069">
        <w:rPr>
          <w:rFonts w:cs="B Nazanin" w:hint="cs"/>
          <w:sz w:val="28"/>
          <w:szCs w:val="28"/>
          <w:rtl/>
        </w:rPr>
        <w:t>................................</w:t>
      </w:r>
      <w:r w:rsidRPr="00EA5D45">
        <w:rPr>
          <w:rFonts w:cs="B Nazanin" w:hint="cs"/>
          <w:sz w:val="28"/>
          <w:szCs w:val="28"/>
          <w:rtl/>
        </w:rPr>
        <w:t>..............................................</w:t>
      </w:r>
      <w:r w:rsidR="00066CB6">
        <w:rPr>
          <w:rFonts w:cs="B Nazanin" w:hint="cs"/>
          <w:sz w:val="28"/>
          <w:szCs w:val="28"/>
          <w:rtl/>
        </w:rPr>
        <w:t>....</w:t>
      </w:r>
      <w:r w:rsidRPr="00EA5D45">
        <w:rPr>
          <w:rFonts w:cs="B Nazanin" w:hint="cs"/>
          <w:sz w:val="28"/>
          <w:szCs w:val="28"/>
          <w:rtl/>
        </w:rPr>
        <w:t>.</w:t>
      </w:r>
      <w:r w:rsidR="00066CB6">
        <w:rPr>
          <w:rFonts w:cs="B Nazanin" w:hint="cs"/>
          <w:sz w:val="28"/>
          <w:szCs w:val="28"/>
          <w:rtl/>
        </w:rPr>
        <w:t>9</w:t>
      </w:r>
    </w:p>
    <w:p w:rsidR="00EA5D45" w:rsidRDefault="00EA5D45" w:rsidP="0020645A">
      <w:pPr>
        <w:bidi/>
        <w:jc w:val="both"/>
        <w:rPr>
          <w:rFonts w:cs="B Nazanin"/>
          <w:sz w:val="28"/>
          <w:szCs w:val="28"/>
          <w:rtl/>
        </w:rPr>
      </w:pPr>
      <w:r>
        <w:rPr>
          <w:rFonts w:cs="B Nazanin" w:hint="cs"/>
          <w:sz w:val="28"/>
          <w:szCs w:val="28"/>
          <w:rtl/>
        </w:rPr>
        <w:t>2-1-1 یوگا</w:t>
      </w:r>
      <w:r w:rsidR="003B6069">
        <w:rPr>
          <w:rFonts w:cs="B Nazanin" w:hint="cs"/>
          <w:sz w:val="28"/>
          <w:szCs w:val="28"/>
          <w:rtl/>
        </w:rPr>
        <w:t>...............................................................................................................................................................................</w:t>
      </w:r>
      <w:r w:rsidR="00066CB6">
        <w:rPr>
          <w:rFonts w:cs="B Nazanin" w:hint="cs"/>
          <w:sz w:val="28"/>
          <w:szCs w:val="28"/>
          <w:rtl/>
        </w:rPr>
        <w:t>...10</w:t>
      </w:r>
    </w:p>
    <w:p w:rsidR="00EA5D45" w:rsidRDefault="00EA5D45" w:rsidP="0020645A">
      <w:pPr>
        <w:bidi/>
        <w:jc w:val="both"/>
        <w:rPr>
          <w:rFonts w:cs="B Nazanin"/>
          <w:sz w:val="28"/>
          <w:szCs w:val="28"/>
          <w:rtl/>
        </w:rPr>
      </w:pPr>
      <w:r>
        <w:rPr>
          <w:rFonts w:cs="B Nazanin" w:hint="cs"/>
          <w:sz w:val="28"/>
          <w:szCs w:val="28"/>
          <w:rtl/>
        </w:rPr>
        <w:t>2-1-2- کیفیت زندگی</w:t>
      </w:r>
      <w:r w:rsidR="003B6069">
        <w:rPr>
          <w:rFonts w:cs="B Nazanin" w:hint="cs"/>
          <w:sz w:val="28"/>
          <w:szCs w:val="28"/>
          <w:rtl/>
        </w:rPr>
        <w:t>..........................................................................................................................................................</w:t>
      </w:r>
      <w:r w:rsidR="00066CB6">
        <w:rPr>
          <w:rFonts w:cs="B Nazanin" w:hint="cs"/>
          <w:sz w:val="28"/>
          <w:szCs w:val="28"/>
          <w:rtl/>
        </w:rPr>
        <w:t>..15</w:t>
      </w:r>
    </w:p>
    <w:p w:rsidR="00EA5D45" w:rsidRDefault="00EA5D45" w:rsidP="0020645A">
      <w:pPr>
        <w:bidi/>
        <w:jc w:val="both"/>
        <w:rPr>
          <w:rFonts w:cs="B Nazanin"/>
          <w:sz w:val="28"/>
          <w:szCs w:val="28"/>
          <w:rtl/>
        </w:rPr>
      </w:pPr>
      <w:r>
        <w:rPr>
          <w:rFonts w:cs="B Nazanin" w:hint="cs"/>
          <w:sz w:val="28"/>
          <w:szCs w:val="28"/>
          <w:rtl/>
        </w:rPr>
        <w:t>2-1-3-کودکان بی سرپرست و بدسرپرست</w:t>
      </w:r>
      <w:r w:rsidR="003B6069">
        <w:rPr>
          <w:rFonts w:cs="B Nazanin" w:hint="cs"/>
          <w:sz w:val="28"/>
          <w:szCs w:val="28"/>
          <w:rtl/>
        </w:rPr>
        <w:t>.....................................................................................................................</w:t>
      </w:r>
      <w:r w:rsidR="00066CB6">
        <w:rPr>
          <w:rFonts w:cs="B Nazanin" w:hint="cs"/>
          <w:sz w:val="28"/>
          <w:szCs w:val="28"/>
          <w:rtl/>
        </w:rPr>
        <w:t>...20</w:t>
      </w:r>
    </w:p>
    <w:p w:rsidR="00EA5D45" w:rsidRDefault="00EA5D45" w:rsidP="0020645A">
      <w:pPr>
        <w:bidi/>
        <w:jc w:val="both"/>
        <w:rPr>
          <w:rFonts w:cs="B Nazanin"/>
          <w:sz w:val="28"/>
          <w:szCs w:val="28"/>
          <w:rtl/>
        </w:rPr>
      </w:pPr>
      <w:r>
        <w:rPr>
          <w:rFonts w:cs="B Nazanin" w:hint="cs"/>
          <w:sz w:val="28"/>
          <w:szCs w:val="28"/>
          <w:rtl/>
        </w:rPr>
        <w:t>2-1-3-1- نحوه نگهداری کودکان بی سرپرست و بدسرپرست در طول تاریخ</w:t>
      </w:r>
      <w:r w:rsidR="003B6069">
        <w:rPr>
          <w:rFonts w:cs="B Nazanin" w:hint="cs"/>
          <w:sz w:val="28"/>
          <w:szCs w:val="28"/>
          <w:rtl/>
        </w:rPr>
        <w:t>.........................................................</w:t>
      </w:r>
      <w:r w:rsidR="00066CB6">
        <w:rPr>
          <w:rFonts w:cs="B Nazanin" w:hint="cs"/>
          <w:sz w:val="28"/>
          <w:szCs w:val="28"/>
          <w:rtl/>
        </w:rPr>
        <w:t>..21</w:t>
      </w:r>
    </w:p>
    <w:p w:rsidR="00EA5D45" w:rsidRDefault="00EA5D45" w:rsidP="0020645A">
      <w:pPr>
        <w:bidi/>
        <w:jc w:val="both"/>
        <w:rPr>
          <w:rFonts w:cs="B Nazanin"/>
          <w:sz w:val="28"/>
          <w:szCs w:val="28"/>
          <w:rtl/>
        </w:rPr>
      </w:pPr>
      <w:r>
        <w:rPr>
          <w:rFonts w:cs="B Nazanin" w:hint="cs"/>
          <w:sz w:val="28"/>
          <w:szCs w:val="28"/>
          <w:rtl/>
        </w:rPr>
        <w:t>2-1-3-2- تاریخچه نگهداری کودکان بی سرپرست و بدسرپرست در ایران</w:t>
      </w:r>
      <w:r w:rsidR="003B6069">
        <w:rPr>
          <w:rFonts w:cs="B Nazanin" w:hint="cs"/>
          <w:sz w:val="28"/>
          <w:szCs w:val="28"/>
          <w:rtl/>
        </w:rPr>
        <w:t>.............................................................</w:t>
      </w:r>
      <w:r w:rsidR="00066CB6">
        <w:rPr>
          <w:rFonts w:cs="B Nazanin" w:hint="cs"/>
          <w:sz w:val="28"/>
          <w:szCs w:val="28"/>
          <w:rtl/>
        </w:rPr>
        <w:t>..21</w:t>
      </w:r>
    </w:p>
    <w:p w:rsidR="00EA5D45" w:rsidRDefault="00EA5D45" w:rsidP="0020645A">
      <w:pPr>
        <w:bidi/>
        <w:jc w:val="both"/>
        <w:rPr>
          <w:rFonts w:cs="B Nazanin"/>
          <w:sz w:val="28"/>
          <w:szCs w:val="28"/>
          <w:rtl/>
        </w:rPr>
      </w:pPr>
      <w:r>
        <w:rPr>
          <w:rFonts w:cs="B Nazanin" w:hint="cs"/>
          <w:sz w:val="28"/>
          <w:szCs w:val="28"/>
          <w:rtl/>
        </w:rPr>
        <w:t>2-1-3-3- علل بی سرپرستی و بد سرپرستی</w:t>
      </w:r>
      <w:r w:rsidR="003B6069">
        <w:rPr>
          <w:rFonts w:cs="B Nazanin" w:hint="cs"/>
          <w:sz w:val="28"/>
          <w:szCs w:val="28"/>
          <w:rtl/>
        </w:rPr>
        <w:t>..................................................................................................................</w:t>
      </w:r>
      <w:r w:rsidR="00066CB6">
        <w:rPr>
          <w:rFonts w:cs="B Nazanin" w:hint="cs"/>
          <w:sz w:val="28"/>
          <w:szCs w:val="28"/>
          <w:rtl/>
        </w:rPr>
        <w:t>..22</w:t>
      </w:r>
    </w:p>
    <w:p w:rsidR="00EA5D45" w:rsidRDefault="00EA5D45" w:rsidP="0020645A">
      <w:pPr>
        <w:bidi/>
        <w:jc w:val="both"/>
        <w:rPr>
          <w:rFonts w:cs="B Nazanin"/>
          <w:sz w:val="28"/>
          <w:szCs w:val="28"/>
          <w:rtl/>
        </w:rPr>
      </w:pPr>
      <w:r>
        <w:rPr>
          <w:rFonts w:cs="B Nazanin" w:hint="cs"/>
          <w:sz w:val="28"/>
          <w:szCs w:val="28"/>
          <w:rtl/>
        </w:rPr>
        <w:lastRenderedPageBreak/>
        <w:t>2-1-3-4- الگوهای حمایت و سرپرستی کودکان در ایران</w:t>
      </w:r>
      <w:r w:rsidR="003B6069">
        <w:rPr>
          <w:rFonts w:cs="B Nazanin" w:hint="cs"/>
          <w:sz w:val="28"/>
          <w:szCs w:val="28"/>
          <w:rtl/>
        </w:rPr>
        <w:t>...........................................................................................</w:t>
      </w:r>
      <w:r w:rsidR="00066CB6">
        <w:rPr>
          <w:rFonts w:cs="B Nazanin" w:hint="cs"/>
          <w:sz w:val="28"/>
          <w:szCs w:val="28"/>
          <w:rtl/>
        </w:rPr>
        <w:t>...23</w:t>
      </w:r>
    </w:p>
    <w:p w:rsidR="00EA5D45" w:rsidRDefault="00EA5D45" w:rsidP="0020645A">
      <w:pPr>
        <w:bidi/>
        <w:jc w:val="both"/>
        <w:rPr>
          <w:rFonts w:cs="B Nazanin"/>
          <w:sz w:val="28"/>
          <w:szCs w:val="28"/>
          <w:rtl/>
        </w:rPr>
      </w:pPr>
      <w:r>
        <w:rPr>
          <w:rFonts w:cs="B Nazanin" w:hint="cs"/>
          <w:sz w:val="28"/>
          <w:szCs w:val="28"/>
          <w:rtl/>
        </w:rPr>
        <w:t>2-1-3-5- مشکلات مختلف کودکان بی سرپرست و بدسرپرست ساکن مراکز شبانه روزی</w:t>
      </w:r>
      <w:r w:rsidR="003B6069">
        <w:rPr>
          <w:rFonts w:cs="B Nazanin" w:hint="cs"/>
          <w:sz w:val="28"/>
          <w:szCs w:val="28"/>
          <w:rtl/>
        </w:rPr>
        <w:t>................................</w:t>
      </w:r>
      <w:r w:rsidR="00066CB6">
        <w:rPr>
          <w:rFonts w:cs="B Nazanin" w:hint="cs"/>
          <w:sz w:val="28"/>
          <w:szCs w:val="28"/>
          <w:rtl/>
        </w:rPr>
        <w:t>...24</w:t>
      </w:r>
    </w:p>
    <w:p w:rsidR="004E2EEF" w:rsidRDefault="004E2EEF" w:rsidP="0020645A">
      <w:pPr>
        <w:pStyle w:val="ListParagraph"/>
        <w:numPr>
          <w:ilvl w:val="1"/>
          <w:numId w:val="28"/>
        </w:numPr>
        <w:bidi/>
        <w:jc w:val="both"/>
        <w:rPr>
          <w:rFonts w:cs="B Nazanin"/>
          <w:sz w:val="28"/>
          <w:szCs w:val="28"/>
        </w:rPr>
      </w:pPr>
      <w:r w:rsidRPr="00EA5D45">
        <w:rPr>
          <w:rFonts w:cs="B Nazanin" w:hint="cs"/>
          <w:sz w:val="28"/>
          <w:szCs w:val="28"/>
          <w:rtl/>
        </w:rPr>
        <w:t>مروری بر مطالعات.................................................................................................................................................</w:t>
      </w:r>
      <w:r w:rsidR="00066CB6">
        <w:rPr>
          <w:rFonts w:cs="B Nazanin" w:hint="cs"/>
          <w:sz w:val="28"/>
          <w:szCs w:val="28"/>
          <w:rtl/>
        </w:rPr>
        <w:t>....26</w:t>
      </w:r>
    </w:p>
    <w:p w:rsidR="00B405C3" w:rsidRPr="00B405C3" w:rsidRDefault="00B405C3" w:rsidP="0020645A">
      <w:pPr>
        <w:bidi/>
        <w:jc w:val="both"/>
        <w:rPr>
          <w:rFonts w:cs="B Nazanin"/>
          <w:sz w:val="28"/>
          <w:szCs w:val="28"/>
          <w:rtl/>
        </w:rPr>
      </w:pPr>
      <w:r>
        <w:rPr>
          <w:rFonts w:cs="B Nazanin" w:hint="cs"/>
          <w:sz w:val="28"/>
          <w:szCs w:val="28"/>
          <w:rtl/>
        </w:rPr>
        <w:t>2-2-1- نقد مطالعات و نتیجه گیری</w:t>
      </w:r>
      <w:r w:rsidR="003B6069">
        <w:rPr>
          <w:rFonts w:cs="B Nazanin" w:hint="cs"/>
          <w:sz w:val="28"/>
          <w:szCs w:val="28"/>
          <w:rtl/>
        </w:rPr>
        <w:t>...............................................................................................................................</w:t>
      </w:r>
      <w:r w:rsidR="00066CB6">
        <w:rPr>
          <w:rFonts w:cs="B Nazanin" w:hint="cs"/>
          <w:sz w:val="28"/>
          <w:szCs w:val="28"/>
          <w:rtl/>
        </w:rPr>
        <w:t>....34</w:t>
      </w:r>
    </w:p>
    <w:p w:rsidR="004E2EEF" w:rsidRPr="00C447C8" w:rsidRDefault="004E2EEF" w:rsidP="004E2EEF">
      <w:pPr>
        <w:bidi/>
        <w:rPr>
          <w:rFonts w:cs="B Titr"/>
          <w:sz w:val="28"/>
          <w:szCs w:val="28"/>
          <w:rtl/>
          <w:lang w:bidi="fa-IR"/>
        </w:rPr>
      </w:pPr>
      <w:r w:rsidRPr="00C447C8">
        <w:rPr>
          <w:rFonts w:cs="B Titr" w:hint="cs"/>
          <w:b/>
          <w:bCs/>
          <w:sz w:val="28"/>
          <w:szCs w:val="28"/>
          <w:rtl/>
          <w:lang w:bidi="fa-IR"/>
        </w:rPr>
        <w:t>فصل سوم</w:t>
      </w:r>
      <w:r w:rsidRPr="00C447C8">
        <w:rPr>
          <w:rFonts w:cs="B Titr" w:hint="cs"/>
          <w:sz w:val="28"/>
          <w:szCs w:val="28"/>
          <w:rtl/>
          <w:lang w:bidi="fa-IR"/>
        </w:rPr>
        <w:t>: روش پژوهش</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نوع پژوهش...............................................................................................................................................................</w:t>
      </w:r>
      <w:r w:rsidR="00066CB6">
        <w:rPr>
          <w:rFonts w:cs="B Nazanin" w:hint="cs"/>
          <w:sz w:val="28"/>
          <w:szCs w:val="28"/>
          <w:rtl/>
        </w:rPr>
        <w:t>..36</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جامعه پژوهش..........................................................................................................................................................</w:t>
      </w:r>
      <w:r w:rsidR="00066CB6">
        <w:rPr>
          <w:rFonts w:cs="B Nazanin" w:hint="cs"/>
          <w:sz w:val="28"/>
          <w:szCs w:val="28"/>
          <w:rtl/>
        </w:rPr>
        <w:t>..36</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نمونه پژوهش............................................................................................................................................................</w:t>
      </w:r>
      <w:r w:rsidR="00066CB6">
        <w:rPr>
          <w:rFonts w:cs="B Nazanin" w:hint="cs"/>
          <w:sz w:val="28"/>
          <w:szCs w:val="28"/>
          <w:rtl/>
        </w:rPr>
        <w:t>..37</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روش نمونه گیری........................................................................................................</w:t>
      </w:r>
      <w:r w:rsidR="003B6069">
        <w:rPr>
          <w:rFonts w:cs="B Nazanin" w:hint="cs"/>
          <w:sz w:val="28"/>
          <w:szCs w:val="28"/>
          <w:rtl/>
        </w:rPr>
        <w:t>..........................</w:t>
      </w:r>
      <w:r w:rsidRPr="00B405C3">
        <w:rPr>
          <w:rFonts w:cs="B Nazanin" w:hint="cs"/>
          <w:sz w:val="28"/>
          <w:szCs w:val="28"/>
          <w:rtl/>
        </w:rPr>
        <w:t>...................</w:t>
      </w:r>
      <w:r w:rsidR="00066CB6">
        <w:rPr>
          <w:rFonts w:cs="B Nazanin" w:hint="cs"/>
          <w:sz w:val="28"/>
          <w:szCs w:val="28"/>
          <w:rtl/>
        </w:rPr>
        <w:t>..37</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محیط پژوهش..........................................................................................................................................................</w:t>
      </w:r>
      <w:r w:rsidR="00BE01AD">
        <w:rPr>
          <w:rFonts w:cs="B Nazanin" w:hint="cs"/>
          <w:sz w:val="28"/>
          <w:szCs w:val="28"/>
          <w:rtl/>
        </w:rPr>
        <w:t>..37</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ابزار گردآوری داده ها......................</w:t>
      </w:r>
      <w:r w:rsidRPr="00B405C3">
        <w:rPr>
          <w:rFonts w:cs="B Nazanin"/>
          <w:sz w:val="28"/>
          <w:szCs w:val="28"/>
          <w:rtl/>
        </w:rPr>
        <w:t>.</w:t>
      </w:r>
      <w:r w:rsidRPr="00B405C3">
        <w:rPr>
          <w:rFonts w:cs="B Nazanin" w:hint="cs"/>
          <w:sz w:val="28"/>
          <w:szCs w:val="28"/>
          <w:rtl/>
        </w:rPr>
        <w:t>...............................................................................................................</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37</w:t>
      </w:r>
    </w:p>
    <w:p w:rsidR="004E2EEF" w:rsidRPr="00B405C3" w:rsidRDefault="00B405C3" w:rsidP="0020645A">
      <w:pPr>
        <w:pStyle w:val="ListParagraph"/>
        <w:numPr>
          <w:ilvl w:val="1"/>
          <w:numId w:val="29"/>
        </w:numPr>
        <w:bidi/>
        <w:jc w:val="both"/>
        <w:rPr>
          <w:rFonts w:cs="B Nazanin"/>
          <w:sz w:val="28"/>
          <w:szCs w:val="28"/>
        </w:rPr>
      </w:pPr>
      <w:r>
        <w:rPr>
          <w:rFonts w:cs="B Nazanin" w:hint="cs"/>
          <w:sz w:val="28"/>
          <w:szCs w:val="28"/>
          <w:rtl/>
        </w:rPr>
        <w:t>نحوه روایی ابزار گردآوری داده ها</w:t>
      </w:r>
      <w:r w:rsidR="004E2EEF" w:rsidRPr="00B405C3">
        <w:rPr>
          <w:rFonts w:cs="B Nazanin" w:hint="cs"/>
          <w:sz w:val="28"/>
          <w:szCs w:val="28"/>
          <w:rtl/>
        </w:rPr>
        <w:t>..................................................</w:t>
      </w:r>
      <w:r w:rsidR="003B6069">
        <w:rPr>
          <w:rFonts w:cs="B Nazanin" w:hint="cs"/>
          <w:sz w:val="28"/>
          <w:szCs w:val="28"/>
          <w:rtl/>
        </w:rPr>
        <w:t>........</w:t>
      </w:r>
      <w:r w:rsidR="004E2EEF" w:rsidRPr="00B405C3">
        <w:rPr>
          <w:rFonts w:cs="B Nazanin" w:hint="cs"/>
          <w:sz w:val="28"/>
          <w:szCs w:val="28"/>
          <w:rtl/>
        </w:rPr>
        <w:t>.......</w:t>
      </w:r>
      <w:r>
        <w:rPr>
          <w:rFonts w:cs="B Nazanin" w:hint="cs"/>
          <w:sz w:val="28"/>
          <w:szCs w:val="28"/>
          <w:rtl/>
        </w:rPr>
        <w:t>................</w:t>
      </w:r>
      <w:r w:rsidR="004E2EEF" w:rsidRPr="00B405C3">
        <w:rPr>
          <w:rFonts w:cs="B Nazanin" w:hint="cs"/>
          <w:sz w:val="28"/>
          <w:szCs w:val="28"/>
          <w:rtl/>
        </w:rPr>
        <w:t>....................................</w:t>
      </w:r>
      <w:r w:rsidR="00BE01AD">
        <w:rPr>
          <w:rFonts w:cs="B Nazanin" w:hint="cs"/>
          <w:sz w:val="28"/>
          <w:szCs w:val="28"/>
          <w:rtl/>
        </w:rPr>
        <w:t>..</w:t>
      </w:r>
      <w:r w:rsidR="004E2EEF" w:rsidRPr="00B405C3">
        <w:rPr>
          <w:rFonts w:cs="B Nazanin" w:hint="cs"/>
          <w:sz w:val="28"/>
          <w:szCs w:val="28"/>
          <w:rtl/>
        </w:rPr>
        <w:t>...</w:t>
      </w:r>
      <w:r w:rsidR="00BE01AD">
        <w:rPr>
          <w:rFonts w:cs="B Nazanin" w:hint="cs"/>
          <w:sz w:val="28"/>
          <w:szCs w:val="28"/>
          <w:rtl/>
        </w:rPr>
        <w:t>39</w:t>
      </w:r>
    </w:p>
    <w:p w:rsidR="00B405C3" w:rsidRDefault="00B405C3" w:rsidP="0020645A">
      <w:pPr>
        <w:pStyle w:val="ListParagraph"/>
        <w:numPr>
          <w:ilvl w:val="1"/>
          <w:numId w:val="29"/>
        </w:numPr>
        <w:bidi/>
        <w:jc w:val="both"/>
        <w:rPr>
          <w:rFonts w:cs="B Nazanin"/>
          <w:sz w:val="28"/>
          <w:szCs w:val="28"/>
        </w:rPr>
      </w:pPr>
      <w:r>
        <w:rPr>
          <w:rFonts w:cs="B Nazanin" w:hint="cs"/>
          <w:sz w:val="28"/>
          <w:szCs w:val="28"/>
          <w:rtl/>
        </w:rPr>
        <w:t>تعیین پایایی ابزار</w:t>
      </w:r>
      <w:r w:rsidR="003B6069">
        <w:rPr>
          <w:rFonts w:cs="B Nazanin" w:hint="cs"/>
          <w:sz w:val="28"/>
          <w:szCs w:val="28"/>
          <w:rtl/>
        </w:rPr>
        <w:t>.....................................................................................................................................................</w:t>
      </w:r>
      <w:r w:rsidR="00BE01AD">
        <w:rPr>
          <w:rFonts w:cs="B Nazanin" w:hint="cs"/>
          <w:sz w:val="28"/>
          <w:szCs w:val="28"/>
          <w:rtl/>
        </w:rPr>
        <w:t>..40</w:t>
      </w:r>
    </w:p>
    <w:p w:rsidR="00B405C3" w:rsidRDefault="00B405C3" w:rsidP="0020645A">
      <w:pPr>
        <w:pStyle w:val="ListParagraph"/>
        <w:numPr>
          <w:ilvl w:val="1"/>
          <w:numId w:val="29"/>
        </w:numPr>
        <w:bidi/>
        <w:jc w:val="both"/>
        <w:rPr>
          <w:rFonts w:cs="B Nazanin"/>
          <w:sz w:val="28"/>
          <w:szCs w:val="28"/>
        </w:rPr>
      </w:pPr>
      <w:r>
        <w:rPr>
          <w:rFonts w:cs="B Nazanin" w:hint="cs"/>
          <w:sz w:val="28"/>
          <w:szCs w:val="28"/>
          <w:rtl/>
        </w:rPr>
        <w:t>معیارهای ورود به مطالعه</w:t>
      </w:r>
      <w:r w:rsidR="003B6069">
        <w:rPr>
          <w:rFonts w:cs="B Nazanin" w:hint="cs"/>
          <w:sz w:val="28"/>
          <w:szCs w:val="28"/>
          <w:rtl/>
        </w:rPr>
        <w:t>.......................................................................................................................................</w:t>
      </w:r>
      <w:r w:rsidR="00BE01AD">
        <w:rPr>
          <w:rFonts w:cs="B Nazanin" w:hint="cs"/>
          <w:sz w:val="28"/>
          <w:szCs w:val="28"/>
          <w:rtl/>
        </w:rPr>
        <w:t>..40</w:t>
      </w:r>
    </w:p>
    <w:p w:rsidR="00B405C3" w:rsidRDefault="00B405C3" w:rsidP="0020645A">
      <w:pPr>
        <w:pStyle w:val="ListParagraph"/>
        <w:numPr>
          <w:ilvl w:val="1"/>
          <w:numId w:val="29"/>
        </w:numPr>
        <w:bidi/>
        <w:jc w:val="both"/>
        <w:rPr>
          <w:rFonts w:cs="B Nazanin"/>
          <w:sz w:val="28"/>
          <w:szCs w:val="28"/>
        </w:rPr>
      </w:pPr>
      <w:r>
        <w:rPr>
          <w:rFonts w:cs="B Nazanin" w:hint="cs"/>
          <w:sz w:val="28"/>
          <w:szCs w:val="28"/>
          <w:rtl/>
        </w:rPr>
        <w:t>معیارهای خروج از مطالعه</w:t>
      </w:r>
      <w:r w:rsidR="003B6069">
        <w:rPr>
          <w:rFonts w:cs="B Nazanin" w:hint="cs"/>
          <w:sz w:val="28"/>
          <w:szCs w:val="28"/>
          <w:rtl/>
        </w:rPr>
        <w:t>.....................................................................................................................................</w:t>
      </w:r>
      <w:r w:rsidR="00BE01AD">
        <w:rPr>
          <w:rFonts w:cs="B Nazanin" w:hint="cs"/>
          <w:sz w:val="28"/>
          <w:szCs w:val="28"/>
          <w:rtl/>
        </w:rPr>
        <w:t>..40</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 xml:space="preserve">روش </w:t>
      </w:r>
      <w:r w:rsidR="00B405C3">
        <w:rPr>
          <w:rFonts w:cs="B Nazanin" w:hint="cs"/>
          <w:sz w:val="28"/>
          <w:szCs w:val="28"/>
          <w:rtl/>
        </w:rPr>
        <w:t>اجرای مطالعه</w:t>
      </w:r>
      <w:r w:rsidRPr="00B405C3">
        <w:rPr>
          <w:rFonts w:cs="B Nazanin" w:hint="cs"/>
          <w:sz w:val="28"/>
          <w:szCs w:val="28"/>
          <w:rtl/>
        </w:rPr>
        <w:t>......................................................</w:t>
      </w:r>
      <w:r w:rsidR="003B6069">
        <w:rPr>
          <w:rFonts w:cs="B Nazanin" w:hint="cs"/>
          <w:sz w:val="28"/>
          <w:szCs w:val="28"/>
          <w:rtl/>
        </w:rPr>
        <w:t>......</w:t>
      </w:r>
      <w:r w:rsidRPr="00B405C3">
        <w:rPr>
          <w:rFonts w:cs="B Nazanin" w:hint="cs"/>
          <w:sz w:val="28"/>
          <w:szCs w:val="28"/>
          <w:rtl/>
        </w:rPr>
        <w:t>...............................................................................</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41</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روش تجزیه و تحلیل داده ها...........................................................................................................................</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41</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ملاحظات اخلاقی ................................................................................................................................................</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44</w:t>
      </w:r>
    </w:p>
    <w:p w:rsidR="004E2EEF" w:rsidRPr="00B405C3" w:rsidRDefault="004E2EEF" w:rsidP="0020645A">
      <w:pPr>
        <w:pStyle w:val="ListParagraph"/>
        <w:numPr>
          <w:ilvl w:val="1"/>
          <w:numId w:val="29"/>
        </w:numPr>
        <w:bidi/>
        <w:jc w:val="both"/>
        <w:rPr>
          <w:rFonts w:cs="B Nazanin"/>
          <w:sz w:val="28"/>
          <w:szCs w:val="28"/>
        </w:rPr>
      </w:pPr>
      <w:r w:rsidRPr="00B405C3">
        <w:rPr>
          <w:rFonts w:cs="B Nazanin" w:hint="cs"/>
          <w:sz w:val="28"/>
          <w:szCs w:val="28"/>
          <w:rtl/>
        </w:rPr>
        <w:t>محدودیت های پژوهش......................................................................................................................................</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45</w:t>
      </w:r>
    </w:p>
    <w:p w:rsidR="004E2EEF" w:rsidRPr="00C447C8" w:rsidRDefault="004E2EEF" w:rsidP="004E2EEF">
      <w:pPr>
        <w:bidi/>
        <w:jc w:val="both"/>
        <w:rPr>
          <w:rFonts w:cs="B Titr"/>
          <w:sz w:val="28"/>
          <w:szCs w:val="28"/>
          <w:rtl/>
          <w:lang w:bidi="fa-IR"/>
        </w:rPr>
      </w:pPr>
      <w:r w:rsidRPr="00C447C8">
        <w:rPr>
          <w:rFonts w:cs="B Titr" w:hint="cs"/>
          <w:b/>
          <w:bCs/>
          <w:sz w:val="28"/>
          <w:szCs w:val="28"/>
          <w:rtl/>
          <w:lang w:bidi="fa-IR"/>
        </w:rPr>
        <w:t>فصل چهارم</w:t>
      </w:r>
      <w:r w:rsidRPr="00C447C8">
        <w:rPr>
          <w:rFonts w:cs="B Titr" w:hint="cs"/>
          <w:sz w:val="28"/>
          <w:szCs w:val="28"/>
          <w:rtl/>
          <w:lang w:bidi="fa-IR"/>
        </w:rPr>
        <w:t>: یافته های پژوهش</w:t>
      </w:r>
    </w:p>
    <w:p w:rsidR="004E2EEF" w:rsidRPr="00561BFC" w:rsidRDefault="00561BFC" w:rsidP="00561BFC">
      <w:pPr>
        <w:bidi/>
        <w:jc w:val="both"/>
        <w:rPr>
          <w:rFonts w:cs="B Nazanin"/>
          <w:sz w:val="28"/>
          <w:szCs w:val="28"/>
          <w:rtl/>
        </w:rPr>
      </w:pPr>
      <w:r>
        <w:rPr>
          <w:rFonts w:ascii="Times New Roman" w:hAnsi="Times New Roman" w:cs="Times New Roman" w:hint="cs"/>
          <w:sz w:val="28"/>
          <w:szCs w:val="28"/>
          <w:rtl/>
        </w:rPr>
        <w:t>4</w:t>
      </w:r>
      <w:r w:rsidRPr="00561BFC">
        <w:rPr>
          <w:rFonts w:ascii="Times New Roman" w:hAnsi="Times New Roman" w:cs="Times New Roman" w:hint="cs"/>
          <w:sz w:val="28"/>
          <w:szCs w:val="28"/>
          <w:rtl/>
        </w:rPr>
        <w:t>–</w:t>
      </w:r>
      <w:r w:rsidRPr="00561BFC">
        <w:rPr>
          <w:rFonts w:cs="B Nazanin" w:hint="cs"/>
          <w:sz w:val="28"/>
          <w:szCs w:val="28"/>
          <w:rtl/>
        </w:rPr>
        <w:t xml:space="preserve"> جداول </w:t>
      </w:r>
      <w:r w:rsidR="004E2EEF" w:rsidRPr="00561BFC">
        <w:rPr>
          <w:rFonts w:cs="B Nazanin" w:hint="cs"/>
          <w:sz w:val="28"/>
          <w:szCs w:val="28"/>
          <w:rtl/>
        </w:rPr>
        <w:t>آماری.................</w:t>
      </w:r>
      <w:r w:rsidRPr="00561BFC">
        <w:rPr>
          <w:rFonts w:cs="B Nazanin" w:hint="cs"/>
          <w:sz w:val="28"/>
          <w:szCs w:val="28"/>
          <w:rtl/>
        </w:rPr>
        <w:t>..............................</w:t>
      </w:r>
      <w:r w:rsidR="004E2EEF" w:rsidRPr="00561BFC">
        <w:rPr>
          <w:rFonts w:cs="B Nazanin" w:hint="cs"/>
          <w:sz w:val="28"/>
          <w:szCs w:val="28"/>
          <w:rtl/>
        </w:rPr>
        <w:t>...</w:t>
      </w:r>
      <w:r w:rsidR="003B6069" w:rsidRPr="00561BFC">
        <w:rPr>
          <w:rFonts w:cs="B Nazanin" w:hint="cs"/>
          <w:sz w:val="28"/>
          <w:szCs w:val="28"/>
          <w:rtl/>
        </w:rPr>
        <w:t>.....................</w:t>
      </w:r>
      <w:r w:rsidRPr="00561BFC">
        <w:rPr>
          <w:rFonts w:cs="B Nazanin" w:hint="cs"/>
          <w:sz w:val="28"/>
          <w:szCs w:val="28"/>
          <w:rtl/>
        </w:rPr>
        <w:t>......</w:t>
      </w:r>
      <w:r w:rsidR="004E2EEF" w:rsidRPr="00561BFC">
        <w:rPr>
          <w:rFonts w:cs="B Nazanin" w:hint="cs"/>
          <w:sz w:val="28"/>
          <w:szCs w:val="28"/>
          <w:rtl/>
        </w:rPr>
        <w:t>.............</w:t>
      </w:r>
      <w:r>
        <w:rPr>
          <w:rFonts w:cs="B Nazanin" w:hint="cs"/>
          <w:sz w:val="28"/>
          <w:szCs w:val="28"/>
          <w:rtl/>
        </w:rPr>
        <w:t>...........</w:t>
      </w:r>
      <w:r w:rsidR="004E2EEF" w:rsidRPr="00561BFC">
        <w:rPr>
          <w:rFonts w:cs="B Nazanin" w:hint="cs"/>
          <w:sz w:val="28"/>
          <w:szCs w:val="28"/>
          <w:rtl/>
        </w:rPr>
        <w:t>......................................................</w:t>
      </w:r>
      <w:r w:rsidR="00BE01AD" w:rsidRPr="00561BFC">
        <w:rPr>
          <w:rFonts w:cs="B Nazanin" w:hint="cs"/>
          <w:sz w:val="28"/>
          <w:szCs w:val="28"/>
          <w:rtl/>
        </w:rPr>
        <w:t>....</w:t>
      </w:r>
      <w:r w:rsidR="004E2EEF" w:rsidRPr="00561BFC">
        <w:rPr>
          <w:rFonts w:cs="B Nazanin" w:hint="cs"/>
          <w:sz w:val="28"/>
          <w:szCs w:val="28"/>
          <w:rtl/>
        </w:rPr>
        <w:t>.......</w:t>
      </w:r>
      <w:r w:rsidR="00BE01AD" w:rsidRPr="00561BFC">
        <w:rPr>
          <w:rFonts w:cs="B Nazanin" w:hint="cs"/>
          <w:sz w:val="28"/>
          <w:szCs w:val="28"/>
          <w:rtl/>
        </w:rPr>
        <w:t>47</w:t>
      </w:r>
    </w:p>
    <w:p w:rsidR="004E2EEF" w:rsidRPr="00C447C8" w:rsidRDefault="004E2EEF" w:rsidP="004E2EEF">
      <w:pPr>
        <w:bidi/>
        <w:rPr>
          <w:rFonts w:cs="B Titr"/>
          <w:sz w:val="28"/>
          <w:szCs w:val="28"/>
          <w:rtl/>
          <w:lang w:bidi="fa-IR"/>
        </w:rPr>
      </w:pPr>
      <w:r w:rsidRPr="00C447C8">
        <w:rPr>
          <w:rFonts w:cs="B Titr" w:hint="cs"/>
          <w:b/>
          <w:bCs/>
          <w:sz w:val="28"/>
          <w:szCs w:val="28"/>
          <w:rtl/>
          <w:lang w:bidi="fa-IR"/>
        </w:rPr>
        <w:t>فصل پنجم</w:t>
      </w:r>
      <w:r w:rsidRPr="00C447C8">
        <w:rPr>
          <w:rFonts w:cs="B Titr" w:hint="cs"/>
          <w:sz w:val="28"/>
          <w:szCs w:val="28"/>
          <w:rtl/>
          <w:lang w:bidi="fa-IR"/>
        </w:rPr>
        <w:t>: نتایج پژوهش</w:t>
      </w:r>
    </w:p>
    <w:p w:rsidR="004E2EEF" w:rsidRPr="00B405C3" w:rsidRDefault="004E2EEF" w:rsidP="0020645A">
      <w:pPr>
        <w:pStyle w:val="ListParagraph"/>
        <w:numPr>
          <w:ilvl w:val="1"/>
          <w:numId w:val="31"/>
        </w:numPr>
        <w:bidi/>
        <w:jc w:val="both"/>
        <w:rPr>
          <w:rFonts w:cs="B Nazanin"/>
          <w:sz w:val="28"/>
          <w:szCs w:val="28"/>
        </w:rPr>
      </w:pPr>
      <w:r w:rsidRPr="00B405C3">
        <w:rPr>
          <w:rFonts w:cs="B Nazanin" w:hint="cs"/>
          <w:sz w:val="28"/>
          <w:szCs w:val="28"/>
          <w:rtl/>
        </w:rPr>
        <w:t>بحث و بررسی یافته ها ......................................................................................................................................</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66</w:t>
      </w:r>
    </w:p>
    <w:p w:rsidR="004E2EEF" w:rsidRPr="00B405C3" w:rsidRDefault="004E2EEF" w:rsidP="0020645A">
      <w:pPr>
        <w:pStyle w:val="ListParagraph"/>
        <w:numPr>
          <w:ilvl w:val="1"/>
          <w:numId w:val="31"/>
        </w:numPr>
        <w:bidi/>
        <w:jc w:val="both"/>
        <w:rPr>
          <w:rFonts w:cs="B Nazanin"/>
          <w:sz w:val="28"/>
          <w:szCs w:val="28"/>
        </w:rPr>
      </w:pPr>
      <w:r w:rsidRPr="00B405C3">
        <w:rPr>
          <w:rFonts w:cs="B Nazanin" w:hint="cs"/>
          <w:sz w:val="28"/>
          <w:szCs w:val="28"/>
          <w:rtl/>
        </w:rPr>
        <w:t>نتیجه گیری نهایی ..........................................................................................................................................</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71</w:t>
      </w:r>
    </w:p>
    <w:p w:rsidR="004E2EEF" w:rsidRDefault="004E2EEF" w:rsidP="0020645A">
      <w:pPr>
        <w:pStyle w:val="ListParagraph"/>
        <w:numPr>
          <w:ilvl w:val="1"/>
          <w:numId w:val="31"/>
        </w:numPr>
        <w:bidi/>
        <w:jc w:val="both"/>
        <w:rPr>
          <w:rFonts w:cs="B Nazanin"/>
          <w:sz w:val="28"/>
          <w:szCs w:val="28"/>
        </w:rPr>
      </w:pPr>
      <w:r w:rsidRPr="00B405C3">
        <w:rPr>
          <w:rFonts w:cs="B Nazanin" w:hint="cs"/>
          <w:sz w:val="28"/>
          <w:szCs w:val="28"/>
          <w:rtl/>
        </w:rPr>
        <w:lastRenderedPageBreak/>
        <w:t>کاربرد یافته های پژوهش در پرستاری..................................................................................</w:t>
      </w:r>
      <w:r w:rsidR="003B6069">
        <w:rPr>
          <w:rFonts w:cs="B Nazanin" w:hint="cs"/>
          <w:sz w:val="28"/>
          <w:szCs w:val="28"/>
          <w:rtl/>
        </w:rPr>
        <w:t>............</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71</w:t>
      </w:r>
    </w:p>
    <w:p w:rsidR="00B405C3" w:rsidRDefault="00B405C3" w:rsidP="0020645A">
      <w:pPr>
        <w:bidi/>
        <w:jc w:val="both"/>
        <w:rPr>
          <w:rFonts w:cs="B Nazanin"/>
          <w:sz w:val="28"/>
          <w:szCs w:val="28"/>
          <w:rtl/>
        </w:rPr>
      </w:pPr>
      <w:r>
        <w:rPr>
          <w:rFonts w:cs="B Nazanin" w:hint="cs"/>
          <w:sz w:val="28"/>
          <w:szCs w:val="28"/>
          <w:rtl/>
        </w:rPr>
        <w:t>5-3-1- کاربرد در مدیریت پرستاری</w:t>
      </w:r>
      <w:r w:rsidR="003B6069">
        <w:rPr>
          <w:rFonts w:cs="B Nazanin" w:hint="cs"/>
          <w:sz w:val="28"/>
          <w:szCs w:val="28"/>
          <w:rtl/>
        </w:rPr>
        <w:t>..............................................................................................................................</w:t>
      </w:r>
      <w:r w:rsidR="00BE01AD">
        <w:rPr>
          <w:rFonts w:cs="B Nazanin" w:hint="cs"/>
          <w:sz w:val="28"/>
          <w:szCs w:val="28"/>
          <w:rtl/>
        </w:rPr>
        <w:t>......71</w:t>
      </w:r>
    </w:p>
    <w:p w:rsidR="00B405C3" w:rsidRDefault="00B405C3" w:rsidP="0020645A">
      <w:pPr>
        <w:bidi/>
        <w:jc w:val="both"/>
        <w:rPr>
          <w:rFonts w:cs="B Nazanin"/>
          <w:sz w:val="28"/>
          <w:szCs w:val="28"/>
          <w:rtl/>
        </w:rPr>
      </w:pPr>
      <w:r>
        <w:rPr>
          <w:rFonts w:cs="B Nazanin" w:hint="cs"/>
          <w:sz w:val="28"/>
          <w:szCs w:val="28"/>
          <w:rtl/>
        </w:rPr>
        <w:t>5-3-2- کاربرد در آموزش پرستاری</w:t>
      </w:r>
      <w:r w:rsidR="003B6069">
        <w:rPr>
          <w:rFonts w:cs="B Nazanin" w:hint="cs"/>
          <w:sz w:val="28"/>
          <w:szCs w:val="28"/>
          <w:rtl/>
        </w:rPr>
        <w:t>................................................................................................................................</w:t>
      </w:r>
      <w:r w:rsidR="00BE01AD">
        <w:rPr>
          <w:rFonts w:cs="B Nazanin" w:hint="cs"/>
          <w:sz w:val="28"/>
          <w:szCs w:val="28"/>
          <w:rtl/>
        </w:rPr>
        <w:t>......72</w:t>
      </w:r>
    </w:p>
    <w:p w:rsidR="00B405C3" w:rsidRPr="00B405C3" w:rsidRDefault="00B405C3" w:rsidP="0020645A">
      <w:pPr>
        <w:bidi/>
        <w:jc w:val="both"/>
        <w:rPr>
          <w:rFonts w:cs="B Nazanin"/>
          <w:sz w:val="28"/>
          <w:szCs w:val="28"/>
        </w:rPr>
      </w:pPr>
      <w:r>
        <w:rPr>
          <w:rFonts w:cs="B Nazanin" w:hint="cs"/>
          <w:sz w:val="28"/>
          <w:szCs w:val="28"/>
          <w:rtl/>
        </w:rPr>
        <w:t>5-3-3- کاربرد در بالین پرستاری</w:t>
      </w:r>
      <w:r w:rsidR="003B6069">
        <w:rPr>
          <w:rFonts w:cs="B Nazanin" w:hint="cs"/>
          <w:sz w:val="28"/>
          <w:szCs w:val="28"/>
          <w:rtl/>
        </w:rPr>
        <w:t>.....................................................................................................................................</w:t>
      </w:r>
      <w:r w:rsidR="00BE01AD">
        <w:rPr>
          <w:rFonts w:cs="B Nazanin" w:hint="cs"/>
          <w:sz w:val="28"/>
          <w:szCs w:val="28"/>
          <w:rtl/>
        </w:rPr>
        <w:t>.....72</w:t>
      </w:r>
    </w:p>
    <w:p w:rsidR="004E2EEF" w:rsidRPr="00B405C3" w:rsidRDefault="004E2EEF" w:rsidP="0020645A">
      <w:pPr>
        <w:pStyle w:val="ListParagraph"/>
        <w:numPr>
          <w:ilvl w:val="1"/>
          <w:numId w:val="31"/>
        </w:numPr>
        <w:bidi/>
        <w:jc w:val="both"/>
        <w:rPr>
          <w:rFonts w:cs="B Nazanin"/>
          <w:sz w:val="28"/>
          <w:szCs w:val="28"/>
        </w:rPr>
      </w:pPr>
      <w:r w:rsidRPr="00B405C3">
        <w:rPr>
          <w:rFonts w:cs="B Nazanin" w:hint="cs"/>
          <w:sz w:val="28"/>
          <w:szCs w:val="28"/>
          <w:rtl/>
        </w:rPr>
        <w:t>پیشنهادات برای پژوهش های آینده....................................................................</w:t>
      </w:r>
      <w:r w:rsidR="003B6069">
        <w:rPr>
          <w:rFonts w:cs="B Nazanin" w:hint="cs"/>
          <w:sz w:val="28"/>
          <w:szCs w:val="28"/>
          <w:rtl/>
        </w:rPr>
        <w:t>...............................</w:t>
      </w:r>
      <w:r w:rsidRPr="00B405C3">
        <w:rPr>
          <w:rFonts w:cs="B Nazanin" w:hint="cs"/>
          <w:sz w:val="28"/>
          <w:szCs w:val="28"/>
          <w:rtl/>
        </w:rPr>
        <w:t>..............</w:t>
      </w:r>
      <w:r w:rsidR="00BE01AD">
        <w:rPr>
          <w:rFonts w:cs="B Nazanin" w:hint="cs"/>
          <w:sz w:val="28"/>
          <w:szCs w:val="28"/>
          <w:rtl/>
        </w:rPr>
        <w:t>.....</w:t>
      </w:r>
      <w:r w:rsidRPr="00B405C3">
        <w:rPr>
          <w:rFonts w:cs="B Nazanin" w:hint="cs"/>
          <w:sz w:val="28"/>
          <w:szCs w:val="28"/>
          <w:rtl/>
        </w:rPr>
        <w:t>.</w:t>
      </w:r>
      <w:r w:rsidR="00BE01AD">
        <w:rPr>
          <w:rFonts w:cs="B Nazanin" w:hint="cs"/>
          <w:sz w:val="28"/>
          <w:szCs w:val="28"/>
          <w:rtl/>
        </w:rPr>
        <w:t>72</w:t>
      </w:r>
    </w:p>
    <w:p w:rsidR="004E2EEF" w:rsidRPr="00844791" w:rsidRDefault="004E2EEF" w:rsidP="0020645A">
      <w:pPr>
        <w:pStyle w:val="ListParagraph"/>
        <w:numPr>
          <w:ilvl w:val="0"/>
          <w:numId w:val="31"/>
        </w:numPr>
        <w:bidi/>
        <w:jc w:val="both"/>
        <w:rPr>
          <w:rFonts w:cs="B Nazanin"/>
          <w:sz w:val="28"/>
          <w:szCs w:val="28"/>
        </w:rPr>
      </w:pPr>
      <w:r w:rsidRPr="00844791">
        <w:rPr>
          <w:rFonts w:cs="B Nazanin" w:hint="cs"/>
          <w:sz w:val="28"/>
          <w:szCs w:val="28"/>
          <w:rtl/>
        </w:rPr>
        <w:t>فهرست منابع فارسی</w:t>
      </w:r>
      <w:r>
        <w:rPr>
          <w:rFonts w:cs="B Nazanin" w:hint="cs"/>
          <w:sz w:val="28"/>
          <w:szCs w:val="28"/>
          <w:rtl/>
        </w:rPr>
        <w:t xml:space="preserve"> ........................................</w:t>
      </w:r>
      <w:r w:rsidRPr="00844791">
        <w:rPr>
          <w:rFonts w:cs="B Nazanin" w:hint="cs"/>
          <w:sz w:val="28"/>
          <w:szCs w:val="28"/>
          <w:rtl/>
        </w:rPr>
        <w:t>..............................</w:t>
      </w:r>
      <w:r>
        <w:rPr>
          <w:rFonts w:cs="B Nazanin" w:hint="cs"/>
          <w:sz w:val="28"/>
          <w:szCs w:val="28"/>
          <w:rtl/>
        </w:rPr>
        <w:t>............................................................</w:t>
      </w:r>
      <w:r w:rsidR="003B6069">
        <w:rPr>
          <w:rFonts w:cs="B Nazanin" w:hint="cs"/>
          <w:sz w:val="28"/>
          <w:szCs w:val="28"/>
          <w:rtl/>
        </w:rPr>
        <w:t>....</w:t>
      </w:r>
      <w:r>
        <w:rPr>
          <w:rFonts w:cs="B Nazanin" w:hint="cs"/>
          <w:sz w:val="28"/>
          <w:szCs w:val="28"/>
          <w:rtl/>
        </w:rPr>
        <w:t>..........</w:t>
      </w:r>
      <w:r w:rsidR="00BE01AD">
        <w:rPr>
          <w:rFonts w:cs="B Nazanin" w:hint="cs"/>
          <w:sz w:val="28"/>
          <w:szCs w:val="28"/>
          <w:rtl/>
        </w:rPr>
        <w:t xml:space="preserve">......73 </w:t>
      </w:r>
    </w:p>
    <w:p w:rsidR="004E2EEF" w:rsidRPr="00844791" w:rsidRDefault="004E2EEF" w:rsidP="0020645A">
      <w:pPr>
        <w:pStyle w:val="ListParagraph"/>
        <w:numPr>
          <w:ilvl w:val="0"/>
          <w:numId w:val="31"/>
        </w:numPr>
        <w:bidi/>
        <w:jc w:val="both"/>
        <w:rPr>
          <w:rFonts w:cs="B Nazanin"/>
          <w:sz w:val="28"/>
          <w:szCs w:val="28"/>
        </w:rPr>
      </w:pPr>
      <w:r w:rsidRPr="00844791">
        <w:rPr>
          <w:rFonts w:cs="B Nazanin" w:hint="cs"/>
          <w:sz w:val="28"/>
          <w:szCs w:val="28"/>
          <w:rtl/>
        </w:rPr>
        <w:t>فهرست منابع انگلیسی</w:t>
      </w:r>
      <w:r>
        <w:rPr>
          <w:rFonts w:cs="B Nazanin" w:hint="cs"/>
          <w:sz w:val="28"/>
          <w:szCs w:val="28"/>
          <w:rtl/>
        </w:rPr>
        <w:t xml:space="preserve"> .......................................</w:t>
      </w:r>
      <w:r w:rsidRPr="00844791">
        <w:rPr>
          <w:rFonts w:cs="B Nazanin" w:hint="cs"/>
          <w:sz w:val="28"/>
          <w:szCs w:val="28"/>
          <w:rtl/>
        </w:rPr>
        <w:t>............................</w:t>
      </w:r>
      <w:r>
        <w:rPr>
          <w:rFonts w:cs="B Nazanin" w:hint="cs"/>
          <w:sz w:val="28"/>
          <w:szCs w:val="28"/>
          <w:rtl/>
        </w:rPr>
        <w:t>...........................................................</w:t>
      </w:r>
      <w:r w:rsidR="003B6069">
        <w:rPr>
          <w:rFonts w:cs="B Nazanin" w:hint="cs"/>
          <w:sz w:val="28"/>
          <w:szCs w:val="28"/>
          <w:rtl/>
        </w:rPr>
        <w:t>......</w:t>
      </w:r>
      <w:r>
        <w:rPr>
          <w:rFonts w:cs="B Nazanin" w:hint="cs"/>
          <w:sz w:val="28"/>
          <w:szCs w:val="28"/>
          <w:rtl/>
        </w:rPr>
        <w:t>..........</w:t>
      </w:r>
      <w:r w:rsidR="00BE01AD">
        <w:rPr>
          <w:rFonts w:cs="B Nazanin" w:hint="cs"/>
          <w:sz w:val="28"/>
          <w:szCs w:val="28"/>
          <w:rtl/>
        </w:rPr>
        <w:t>.....75</w:t>
      </w:r>
    </w:p>
    <w:p w:rsidR="00BE01AD" w:rsidRDefault="004E2EEF" w:rsidP="0020645A">
      <w:pPr>
        <w:bidi/>
        <w:rPr>
          <w:rFonts w:cs="B Titr"/>
          <w:b/>
          <w:bCs/>
          <w:sz w:val="28"/>
          <w:szCs w:val="28"/>
          <w:lang w:bidi="fa-IR"/>
        </w:rPr>
      </w:pPr>
      <w:r w:rsidRPr="00C447C8">
        <w:rPr>
          <w:rFonts w:cs="B Titr" w:hint="cs"/>
          <w:b/>
          <w:bCs/>
          <w:sz w:val="28"/>
          <w:szCs w:val="28"/>
          <w:rtl/>
          <w:lang w:bidi="fa-IR"/>
        </w:rPr>
        <w:t>پیوست ها</w:t>
      </w:r>
    </w:p>
    <w:p w:rsidR="004E2EEF" w:rsidRPr="00BE01AD" w:rsidRDefault="004E2EEF" w:rsidP="00561BFC">
      <w:pPr>
        <w:pStyle w:val="ListParagraph"/>
        <w:numPr>
          <w:ilvl w:val="0"/>
          <w:numId w:val="31"/>
        </w:numPr>
        <w:bidi/>
        <w:rPr>
          <w:rFonts w:cs="B Titr"/>
          <w:b/>
          <w:bCs/>
          <w:sz w:val="28"/>
          <w:szCs w:val="28"/>
          <w:rtl/>
          <w:lang w:bidi="fa-IR"/>
        </w:rPr>
      </w:pPr>
      <w:r w:rsidRPr="00BE01AD">
        <w:rPr>
          <w:rFonts w:cs="B Nazanin" w:hint="cs"/>
          <w:sz w:val="28"/>
          <w:szCs w:val="28"/>
          <w:rtl/>
        </w:rPr>
        <w:t>مقالات چاپ شده / خلاصه مقالات..........................................................................................................</w:t>
      </w:r>
      <w:r w:rsidR="003B6069" w:rsidRPr="00BE01AD">
        <w:rPr>
          <w:rFonts w:cs="B Nazanin" w:hint="cs"/>
          <w:sz w:val="28"/>
          <w:szCs w:val="28"/>
          <w:rtl/>
        </w:rPr>
        <w:t>...</w:t>
      </w:r>
      <w:r w:rsidRPr="00BE01AD">
        <w:rPr>
          <w:rFonts w:cs="B Nazanin" w:hint="cs"/>
          <w:sz w:val="28"/>
          <w:szCs w:val="28"/>
          <w:rtl/>
        </w:rPr>
        <w:t>..........</w:t>
      </w:r>
      <w:r w:rsidR="00BE01AD" w:rsidRPr="00BE01AD">
        <w:rPr>
          <w:rFonts w:cs="B Nazanin" w:hint="cs"/>
          <w:sz w:val="28"/>
          <w:szCs w:val="28"/>
          <w:rtl/>
        </w:rPr>
        <w:t>.......</w:t>
      </w:r>
      <w:r w:rsidRPr="00BE01AD">
        <w:rPr>
          <w:rFonts w:cs="B Nazanin" w:hint="cs"/>
          <w:sz w:val="28"/>
          <w:szCs w:val="28"/>
          <w:rtl/>
        </w:rPr>
        <w:t xml:space="preserve"> </w:t>
      </w:r>
    </w:p>
    <w:p w:rsidR="004E2EEF" w:rsidRDefault="004E2EEF" w:rsidP="0020645A">
      <w:pPr>
        <w:pStyle w:val="ListParagraph"/>
        <w:numPr>
          <w:ilvl w:val="0"/>
          <w:numId w:val="31"/>
        </w:numPr>
        <w:bidi/>
        <w:rPr>
          <w:rFonts w:cs="B Nazanin"/>
          <w:sz w:val="28"/>
          <w:szCs w:val="28"/>
        </w:rPr>
      </w:pPr>
      <w:r>
        <w:rPr>
          <w:rFonts w:cs="B Nazanin" w:hint="cs"/>
          <w:sz w:val="28"/>
          <w:szCs w:val="28"/>
          <w:rtl/>
        </w:rPr>
        <w:t>رضایت نامه شرکت در پژوهش</w:t>
      </w:r>
      <w:r w:rsidRPr="00844791">
        <w:rPr>
          <w:rFonts w:cs="B Nazanin" w:hint="cs"/>
          <w:sz w:val="28"/>
          <w:szCs w:val="28"/>
          <w:rtl/>
        </w:rPr>
        <w:t>......................................</w:t>
      </w:r>
      <w:r>
        <w:rPr>
          <w:rFonts w:cs="B Nazanin" w:hint="cs"/>
          <w:sz w:val="28"/>
          <w:szCs w:val="28"/>
          <w:rtl/>
        </w:rPr>
        <w:t>............................................................................</w:t>
      </w:r>
      <w:r w:rsidR="003B6069">
        <w:rPr>
          <w:rFonts w:cs="B Nazanin" w:hint="cs"/>
          <w:sz w:val="28"/>
          <w:szCs w:val="28"/>
          <w:rtl/>
        </w:rPr>
        <w:t>..</w:t>
      </w:r>
      <w:r>
        <w:rPr>
          <w:rFonts w:cs="B Nazanin" w:hint="cs"/>
          <w:sz w:val="28"/>
          <w:szCs w:val="28"/>
          <w:rtl/>
        </w:rPr>
        <w:t>........</w:t>
      </w:r>
      <w:r w:rsidR="00BE01AD">
        <w:rPr>
          <w:rFonts w:cs="B Nazanin" w:hint="cs"/>
          <w:sz w:val="28"/>
          <w:szCs w:val="28"/>
          <w:rtl/>
        </w:rPr>
        <w:t>..........82</w:t>
      </w:r>
    </w:p>
    <w:p w:rsidR="004E2EEF" w:rsidRDefault="004E2EEF" w:rsidP="0020645A">
      <w:pPr>
        <w:pStyle w:val="ListParagraph"/>
        <w:numPr>
          <w:ilvl w:val="0"/>
          <w:numId w:val="31"/>
        </w:numPr>
        <w:bidi/>
        <w:jc w:val="both"/>
        <w:rPr>
          <w:rFonts w:cs="B Nazanin"/>
          <w:sz w:val="28"/>
          <w:szCs w:val="28"/>
        </w:rPr>
      </w:pPr>
      <w:r>
        <w:rPr>
          <w:rFonts w:cs="B Nazanin" w:hint="cs"/>
          <w:sz w:val="28"/>
          <w:szCs w:val="28"/>
          <w:rtl/>
        </w:rPr>
        <w:t xml:space="preserve">پرسشنامه </w:t>
      </w:r>
      <w:r w:rsidR="00BE01AD">
        <w:rPr>
          <w:rFonts w:cs="B Nazanin" w:hint="cs"/>
          <w:sz w:val="28"/>
          <w:szCs w:val="28"/>
          <w:rtl/>
        </w:rPr>
        <w:t>ی کیفیت زندگی کیداسکرین</w:t>
      </w:r>
      <w:r>
        <w:rPr>
          <w:rFonts w:cs="B Nazanin" w:hint="cs"/>
          <w:sz w:val="28"/>
          <w:szCs w:val="28"/>
          <w:rtl/>
        </w:rPr>
        <w:t>...........................................................................</w:t>
      </w:r>
      <w:r w:rsidR="00BE01AD">
        <w:rPr>
          <w:rFonts w:cs="B Nazanin" w:hint="cs"/>
          <w:sz w:val="28"/>
          <w:szCs w:val="28"/>
          <w:rtl/>
        </w:rPr>
        <w:t>..................................</w:t>
      </w:r>
      <w:r>
        <w:rPr>
          <w:rFonts w:cs="B Nazanin" w:hint="cs"/>
          <w:sz w:val="28"/>
          <w:szCs w:val="28"/>
          <w:rtl/>
        </w:rPr>
        <w:t>.......</w:t>
      </w:r>
      <w:r w:rsidR="00BE01AD">
        <w:rPr>
          <w:rFonts w:cs="B Nazanin" w:hint="cs"/>
          <w:sz w:val="28"/>
          <w:szCs w:val="28"/>
          <w:rtl/>
        </w:rPr>
        <w:t>83</w:t>
      </w:r>
    </w:p>
    <w:p w:rsidR="00BE01AD" w:rsidRDefault="00BE01AD" w:rsidP="0020645A">
      <w:pPr>
        <w:pStyle w:val="ListParagraph"/>
        <w:numPr>
          <w:ilvl w:val="0"/>
          <w:numId w:val="31"/>
        </w:numPr>
        <w:bidi/>
        <w:jc w:val="both"/>
        <w:rPr>
          <w:rFonts w:cs="B Nazanin"/>
          <w:sz w:val="28"/>
          <w:szCs w:val="28"/>
        </w:rPr>
      </w:pPr>
      <w:r>
        <w:rPr>
          <w:rFonts w:cs="B Nazanin" w:hint="cs"/>
          <w:sz w:val="28"/>
          <w:szCs w:val="28"/>
          <w:rtl/>
        </w:rPr>
        <w:t>برگه ثبت یوگا...................................................................................................................................................................86</w:t>
      </w:r>
    </w:p>
    <w:p w:rsidR="00BE01AD" w:rsidRDefault="00BE01AD" w:rsidP="0020645A">
      <w:pPr>
        <w:pStyle w:val="ListParagraph"/>
        <w:numPr>
          <w:ilvl w:val="0"/>
          <w:numId w:val="31"/>
        </w:numPr>
        <w:bidi/>
        <w:jc w:val="both"/>
        <w:rPr>
          <w:rFonts w:cs="B Nazanin"/>
          <w:sz w:val="28"/>
          <w:szCs w:val="28"/>
        </w:rPr>
      </w:pPr>
      <w:r>
        <w:rPr>
          <w:rFonts w:cs="B Nazanin" w:hint="cs"/>
          <w:sz w:val="28"/>
          <w:szCs w:val="28"/>
          <w:rtl/>
        </w:rPr>
        <w:t>پرسشنامه اطلاعات جمعیت شناختی..........................................................................................................................87</w:t>
      </w:r>
    </w:p>
    <w:p w:rsidR="004E2EEF" w:rsidRPr="00F24018" w:rsidRDefault="004E2EEF" w:rsidP="0020645A">
      <w:pPr>
        <w:pStyle w:val="ListParagraph"/>
        <w:numPr>
          <w:ilvl w:val="0"/>
          <w:numId w:val="31"/>
        </w:numPr>
        <w:bidi/>
        <w:jc w:val="both"/>
        <w:rPr>
          <w:rFonts w:cs="B Nazanin"/>
          <w:sz w:val="28"/>
          <w:szCs w:val="28"/>
        </w:rPr>
      </w:pPr>
      <w:r>
        <w:rPr>
          <w:rFonts w:cs="B Nazanin" w:hint="cs"/>
          <w:sz w:val="28"/>
          <w:szCs w:val="28"/>
          <w:rtl/>
        </w:rPr>
        <w:t>نامه های مجوز ....................................................................................................................................</w:t>
      </w:r>
      <w:r w:rsidR="003B6069">
        <w:rPr>
          <w:rFonts w:cs="B Nazanin" w:hint="cs"/>
          <w:sz w:val="28"/>
          <w:szCs w:val="28"/>
          <w:rtl/>
        </w:rPr>
        <w:t>....</w:t>
      </w:r>
      <w:r>
        <w:rPr>
          <w:rFonts w:cs="B Nazanin" w:hint="cs"/>
          <w:sz w:val="28"/>
          <w:szCs w:val="28"/>
          <w:rtl/>
        </w:rPr>
        <w:t>...................</w:t>
      </w:r>
      <w:r w:rsidR="00BE01AD">
        <w:rPr>
          <w:rFonts w:cs="B Nazanin" w:hint="cs"/>
          <w:sz w:val="28"/>
          <w:szCs w:val="28"/>
          <w:rtl/>
        </w:rPr>
        <w:t>.......</w:t>
      </w:r>
    </w:p>
    <w:p w:rsidR="004E2EEF" w:rsidRPr="00844791" w:rsidRDefault="004E2EEF" w:rsidP="0020645A">
      <w:pPr>
        <w:pStyle w:val="ListParagraph"/>
        <w:numPr>
          <w:ilvl w:val="0"/>
          <w:numId w:val="31"/>
        </w:numPr>
        <w:tabs>
          <w:tab w:val="right" w:pos="9270"/>
        </w:tabs>
        <w:bidi/>
        <w:jc w:val="both"/>
        <w:rPr>
          <w:rFonts w:cs="B Nazanin"/>
          <w:sz w:val="28"/>
          <w:szCs w:val="28"/>
        </w:rPr>
      </w:pPr>
      <w:r w:rsidRPr="00844791">
        <w:rPr>
          <w:rFonts w:cs="B Nazanin" w:hint="cs"/>
          <w:sz w:val="28"/>
          <w:szCs w:val="28"/>
          <w:rtl/>
        </w:rPr>
        <w:t>چکیده انگلیسی..................................</w:t>
      </w:r>
      <w:r>
        <w:rPr>
          <w:rFonts w:cs="B Nazanin" w:hint="cs"/>
          <w:sz w:val="28"/>
          <w:szCs w:val="28"/>
          <w:rtl/>
        </w:rPr>
        <w:t>...........................................................................................</w:t>
      </w:r>
      <w:r w:rsidR="003B6069">
        <w:rPr>
          <w:rFonts w:cs="B Nazanin" w:hint="cs"/>
          <w:sz w:val="28"/>
          <w:szCs w:val="28"/>
          <w:rtl/>
        </w:rPr>
        <w:t>....</w:t>
      </w:r>
      <w:r>
        <w:rPr>
          <w:rFonts w:cs="B Nazanin" w:hint="cs"/>
          <w:sz w:val="28"/>
          <w:szCs w:val="28"/>
          <w:rtl/>
        </w:rPr>
        <w:t>.......................</w:t>
      </w:r>
      <w:r w:rsidR="0020645A">
        <w:rPr>
          <w:rFonts w:cs="B Nazanin" w:hint="cs"/>
          <w:sz w:val="28"/>
          <w:szCs w:val="28"/>
          <w:rtl/>
        </w:rPr>
        <w:t>....</w:t>
      </w:r>
      <w:r>
        <w:rPr>
          <w:rFonts w:cs="B Nazanin" w:hint="cs"/>
          <w:sz w:val="28"/>
          <w:szCs w:val="28"/>
          <w:rtl/>
        </w:rPr>
        <w:t>...</w:t>
      </w:r>
      <w:r w:rsidR="0020645A">
        <w:rPr>
          <w:rFonts w:cs="B Nazanin" w:hint="cs"/>
          <w:sz w:val="28"/>
          <w:szCs w:val="28"/>
          <w:rtl/>
        </w:rPr>
        <w:t xml:space="preserve">88  </w:t>
      </w:r>
    </w:p>
    <w:p w:rsidR="004E2EEF" w:rsidRDefault="004E2EEF" w:rsidP="0020645A">
      <w:pPr>
        <w:ind w:left="360"/>
        <w:jc w:val="right"/>
        <w:rPr>
          <w:rFonts w:cs="B Nazanin"/>
          <w:color w:val="FF0000"/>
          <w:sz w:val="28"/>
          <w:szCs w:val="28"/>
          <w:rtl/>
          <w:lang w:bidi="fa-IR"/>
        </w:rPr>
      </w:pPr>
    </w:p>
    <w:p w:rsidR="004E2EEF" w:rsidRPr="00844791" w:rsidRDefault="004E2EEF" w:rsidP="0020645A">
      <w:pPr>
        <w:ind w:left="360"/>
        <w:jc w:val="right"/>
        <w:rPr>
          <w:rFonts w:cs="B Nazanin"/>
          <w:color w:val="FF0000"/>
          <w:sz w:val="28"/>
          <w:szCs w:val="28"/>
          <w:rtl/>
          <w:lang w:bidi="fa-IR"/>
        </w:rPr>
      </w:pPr>
    </w:p>
    <w:p w:rsidR="004E2EEF" w:rsidRDefault="004E2EEF" w:rsidP="0020645A">
      <w:pPr>
        <w:bidi/>
        <w:rPr>
          <w:rFonts w:cs="B Nazanin"/>
          <w:sz w:val="28"/>
          <w:szCs w:val="28"/>
          <w:rtl/>
          <w:lang w:bidi="fa-IR"/>
        </w:rPr>
      </w:pPr>
    </w:p>
    <w:p w:rsidR="004E2EEF" w:rsidRDefault="004E2EEF" w:rsidP="004E2EEF">
      <w:pPr>
        <w:bidi/>
        <w:rPr>
          <w:rFonts w:cs="B Nazanin"/>
          <w:sz w:val="28"/>
          <w:szCs w:val="28"/>
          <w:rtl/>
          <w:lang w:bidi="fa-IR"/>
        </w:rPr>
      </w:pPr>
    </w:p>
    <w:p w:rsidR="004E2EEF" w:rsidRDefault="004E2EEF" w:rsidP="004E2EEF">
      <w:pPr>
        <w:bidi/>
        <w:rPr>
          <w:rFonts w:cs="B Nazanin"/>
          <w:sz w:val="28"/>
          <w:szCs w:val="28"/>
          <w:rtl/>
          <w:lang w:bidi="fa-IR"/>
        </w:rPr>
      </w:pPr>
    </w:p>
    <w:p w:rsidR="00B405C3" w:rsidRDefault="00B405C3" w:rsidP="00B405C3">
      <w:pPr>
        <w:bidi/>
        <w:rPr>
          <w:rFonts w:cs="B Nazanin"/>
          <w:sz w:val="28"/>
          <w:szCs w:val="28"/>
          <w:rtl/>
          <w:lang w:bidi="fa-IR"/>
        </w:rPr>
      </w:pPr>
    </w:p>
    <w:p w:rsidR="00B405C3" w:rsidRDefault="00B405C3" w:rsidP="00B405C3">
      <w:pPr>
        <w:bidi/>
        <w:rPr>
          <w:rFonts w:cs="B Nazanin"/>
          <w:sz w:val="28"/>
          <w:szCs w:val="28"/>
          <w:rtl/>
          <w:lang w:bidi="fa-IR"/>
        </w:rPr>
      </w:pPr>
    </w:p>
    <w:p w:rsidR="00B405C3" w:rsidRDefault="00B405C3" w:rsidP="004E2EEF">
      <w:pPr>
        <w:jc w:val="right"/>
        <w:rPr>
          <w:rFonts w:cs="B Titr"/>
          <w:sz w:val="28"/>
          <w:szCs w:val="28"/>
          <w:rtl/>
          <w:lang w:bidi="fa-IR"/>
        </w:rPr>
      </w:pPr>
    </w:p>
    <w:p w:rsidR="004E2EEF" w:rsidRDefault="004E2EEF" w:rsidP="004E2EEF">
      <w:pPr>
        <w:jc w:val="right"/>
        <w:rPr>
          <w:rFonts w:cs="B Titr"/>
          <w:sz w:val="28"/>
          <w:szCs w:val="28"/>
          <w:rtl/>
          <w:lang w:bidi="fa-IR"/>
        </w:rPr>
      </w:pPr>
      <w:r w:rsidRPr="00844791">
        <w:rPr>
          <w:rFonts w:cs="B Titr" w:hint="cs"/>
          <w:sz w:val="28"/>
          <w:szCs w:val="28"/>
          <w:rtl/>
          <w:lang w:bidi="fa-IR"/>
        </w:rPr>
        <w:t xml:space="preserve">فهرست </w:t>
      </w:r>
      <w:r>
        <w:rPr>
          <w:rFonts w:cs="B Titr" w:hint="cs"/>
          <w:sz w:val="28"/>
          <w:szCs w:val="28"/>
          <w:rtl/>
          <w:lang w:bidi="fa-IR"/>
        </w:rPr>
        <w:t xml:space="preserve">جداول </w:t>
      </w:r>
    </w:p>
    <w:p w:rsidR="00B405C3" w:rsidRDefault="00B405C3" w:rsidP="004E2EEF">
      <w:pPr>
        <w:jc w:val="right"/>
        <w:rPr>
          <w:rFonts w:cs="B Titr"/>
          <w:sz w:val="28"/>
          <w:szCs w:val="28"/>
          <w:lang w:bidi="fa-IR"/>
        </w:rPr>
      </w:pPr>
      <w:r>
        <w:rPr>
          <w:rFonts w:cs="B Titr" w:hint="cs"/>
          <w:sz w:val="28"/>
          <w:szCs w:val="28"/>
          <w:rtl/>
          <w:lang w:bidi="fa-IR"/>
        </w:rPr>
        <w:t>عنوان                                                                                                                                                     صفحه</w:t>
      </w:r>
    </w:p>
    <w:p w:rsidR="004E2EEF" w:rsidRPr="00844791" w:rsidRDefault="004E2EEF" w:rsidP="00B405C3">
      <w:pPr>
        <w:rPr>
          <w:rFonts w:cs="B Titr"/>
          <w:sz w:val="28"/>
          <w:szCs w:val="28"/>
          <w:lang w:bidi="fa-IR"/>
        </w:rPr>
      </w:pPr>
    </w:p>
    <w:p w:rsidR="00B405C3" w:rsidRPr="00B405C3" w:rsidRDefault="00B405C3" w:rsidP="00662E46">
      <w:pPr>
        <w:bidi/>
        <w:jc w:val="center"/>
        <w:rPr>
          <w:rFonts w:cs="B Nazanin"/>
          <w:sz w:val="28"/>
          <w:szCs w:val="28"/>
          <w:rtl/>
        </w:rPr>
      </w:pPr>
      <w:r w:rsidRPr="00B405C3">
        <w:rPr>
          <w:rFonts w:cs="B Nazanin" w:hint="cs"/>
          <w:sz w:val="28"/>
          <w:szCs w:val="28"/>
          <w:rtl/>
        </w:rPr>
        <w:t xml:space="preserve">جدول 4- </w:t>
      </w:r>
      <w:r>
        <w:rPr>
          <w:rFonts w:cs="B Nazanin" w:hint="cs"/>
          <w:sz w:val="28"/>
          <w:szCs w:val="28"/>
          <w:rtl/>
        </w:rPr>
        <w:t>1-</w:t>
      </w:r>
      <w:r w:rsidRPr="00B405C3">
        <w:rPr>
          <w:rFonts w:cs="B Nazanin" w:hint="cs"/>
          <w:sz w:val="28"/>
          <w:szCs w:val="28"/>
          <w:rtl/>
        </w:rPr>
        <w:t xml:space="preserve"> ویژگی های جمعیت شناسی کودکان ساکن مراکز نگهداری شبانه روزی شهرستان اسفراین1395</w:t>
      </w:r>
    </w:p>
    <w:p w:rsidR="004E2EEF" w:rsidRPr="00DE7B76" w:rsidRDefault="004E2EEF" w:rsidP="00251799">
      <w:pPr>
        <w:bidi/>
        <w:rPr>
          <w:rFonts w:cs="B Nazanin"/>
          <w:sz w:val="28"/>
          <w:szCs w:val="28"/>
        </w:rPr>
      </w:pPr>
      <w:r w:rsidRPr="00DE7B76">
        <w:rPr>
          <w:rFonts w:cs="B Nazanin" w:hint="cs"/>
          <w:sz w:val="28"/>
          <w:szCs w:val="28"/>
          <w:rtl/>
        </w:rPr>
        <w:t>...............................................................................</w:t>
      </w:r>
      <w:r>
        <w:rPr>
          <w:rFonts w:cs="B Nazanin" w:hint="cs"/>
          <w:sz w:val="28"/>
          <w:szCs w:val="28"/>
          <w:rtl/>
        </w:rPr>
        <w:t>...........</w:t>
      </w:r>
      <w:r w:rsidRPr="00DE7B76">
        <w:rPr>
          <w:rFonts w:cs="B Nazanin" w:hint="cs"/>
          <w:sz w:val="28"/>
          <w:szCs w:val="28"/>
          <w:rtl/>
        </w:rPr>
        <w:t>...............</w:t>
      </w:r>
      <w:r>
        <w:rPr>
          <w:rFonts w:cs="B Nazanin" w:hint="cs"/>
          <w:sz w:val="28"/>
          <w:szCs w:val="28"/>
          <w:rtl/>
        </w:rPr>
        <w:t>.</w:t>
      </w:r>
      <w:r w:rsidRPr="00DE7B76">
        <w:rPr>
          <w:rFonts w:cs="B Nazanin" w:hint="cs"/>
          <w:sz w:val="28"/>
          <w:szCs w:val="28"/>
          <w:rtl/>
        </w:rPr>
        <w:t>...</w:t>
      </w:r>
      <w:r w:rsidR="00662E46">
        <w:rPr>
          <w:rFonts w:cs="B Nazanin" w:hint="cs"/>
          <w:sz w:val="28"/>
          <w:szCs w:val="28"/>
          <w:rtl/>
        </w:rPr>
        <w:t>..........................................................................</w:t>
      </w:r>
      <w:r w:rsidRPr="00DE7B76">
        <w:rPr>
          <w:rFonts w:cs="B Nazanin" w:hint="cs"/>
          <w:sz w:val="28"/>
          <w:szCs w:val="28"/>
          <w:rtl/>
        </w:rPr>
        <w:t>.</w:t>
      </w:r>
      <w:r>
        <w:rPr>
          <w:rFonts w:cs="B Nazanin" w:hint="cs"/>
          <w:sz w:val="28"/>
          <w:szCs w:val="28"/>
          <w:rtl/>
        </w:rPr>
        <w:t>..</w:t>
      </w:r>
      <w:r w:rsidRPr="00DE7B76">
        <w:rPr>
          <w:rFonts w:cs="B Nazanin" w:hint="cs"/>
          <w:sz w:val="28"/>
          <w:szCs w:val="28"/>
          <w:rtl/>
        </w:rPr>
        <w:t>.</w:t>
      </w:r>
      <w:r w:rsidR="00251799">
        <w:rPr>
          <w:rFonts w:cs="B Nazanin" w:hint="cs"/>
          <w:sz w:val="28"/>
          <w:szCs w:val="28"/>
          <w:rtl/>
        </w:rPr>
        <w:t>...........47</w:t>
      </w:r>
    </w:p>
    <w:p w:rsidR="00662E46" w:rsidRPr="00662E46" w:rsidRDefault="00662E46" w:rsidP="00662E46">
      <w:pPr>
        <w:pBdr>
          <w:bar w:val="single" w:sz="4" w:color="auto"/>
        </w:pBdr>
        <w:shd w:val="clear" w:color="auto" w:fill="FFFFFF"/>
        <w:bidi/>
        <w:spacing w:after="150"/>
        <w:rPr>
          <w:rFonts w:cs="B Nazanin"/>
          <w:sz w:val="28"/>
          <w:szCs w:val="28"/>
          <w:rtl/>
        </w:rPr>
      </w:pPr>
      <w:r w:rsidRPr="00662E46">
        <w:rPr>
          <w:rFonts w:cs="B Nazanin" w:hint="cs"/>
          <w:sz w:val="28"/>
          <w:szCs w:val="28"/>
          <w:rtl/>
        </w:rPr>
        <w:t>جدول 4-2</w:t>
      </w:r>
      <w:r>
        <w:rPr>
          <w:rFonts w:cs="B Nazanin" w:hint="cs"/>
          <w:sz w:val="28"/>
          <w:szCs w:val="28"/>
          <w:rtl/>
        </w:rPr>
        <w:t>-</w:t>
      </w:r>
      <w:r w:rsidRPr="00662E46">
        <w:rPr>
          <w:rFonts w:cs="B Nazanin" w:hint="cs"/>
          <w:sz w:val="28"/>
          <w:szCs w:val="28"/>
          <w:rtl/>
        </w:rPr>
        <w:t xml:space="preserve"> میانگین و انحراف معیار کیفیت زندگی و ابعاد پنجگانه آن در کودکان مور</w:t>
      </w:r>
      <w:r>
        <w:rPr>
          <w:rFonts w:cs="B Nazanin" w:hint="cs"/>
          <w:sz w:val="28"/>
          <w:szCs w:val="28"/>
          <w:rtl/>
        </w:rPr>
        <w:t xml:space="preserve">د مطالعه در مراکز </w:t>
      </w:r>
      <w:r w:rsidRPr="00662E46">
        <w:rPr>
          <w:rFonts w:cs="B Nazanin" w:hint="cs"/>
          <w:sz w:val="28"/>
          <w:szCs w:val="28"/>
          <w:rtl/>
        </w:rPr>
        <w:t>نگهداری شبانه روزی شهرستان اسفراین 1395</w:t>
      </w:r>
      <w:r>
        <w:rPr>
          <w:rFonts w:cs="B Nazanin" w:hint="cs"/>
          <w:sz w:val="28"/>
          <w:szCs w:val="28"/>
          <w:rtl/>
        </w:rPr>
        <w:t>............................................................................</w:t>
      </w:r>
      <w:r w:rsidR="00251799">
        <w:rPr>
          <w:rFonts w:cs="B Nazanin" w:hint="cs"/>
          <w:sz w:val="28"/>
          <w:szCs w:val="28"/>
          <w:rtl/>
        </w:rPr>
        <w:t>.....................................49</w:t>
      </w:r>
    </w:p>
    <w:p w:rsidR="00662E46" w:rsidRPr="00662E46" w:rsidRDefault="00662E46" w:rsidP="00662E46">
      <w:pPr>
        <w:shd w:val="clear" w:color="auto" w:fill="FFFFFF"/>
        <w:bidi/>
        <w:spacing w:after="150"/>
        <w:rPr>
          <w:rFonts w:cs="B Nazanin"/>
          <w:sz w:val="28"/>
          <w:szCs w:val="28"/>
          <w:rtl/>
        </w:rPr>
      </w:pPr>
      <w:r w:rsidRPr="00662E46">
        <w:rPr>
          <w:rFonts w:cs="B Nazanin" w:hint="cs"/>
          <w:sz w:val="28"/>
          <w:szCs w:val="28"/>
          <w:rtl/>
        </w:rPr>
        <w:t>جدول 4-3</w:t>
      </w:r>
      <w:r>
        <w:rPr>
          <w:rFonts w:cs="B Nazanin" w:hint="cs"/>
          <w:sz w:val="28"/>
          <w:szCs w:val="28"/>
          <w:rtl/>
        </w:rPr>
        <w:t xml:space="preserve">- </w:t>
      </w:r>
      <w:r w:rsidRPr="00662E46">
        <w:rPr>
          <w:rFonts w:cs="B Nazanin" w:hint="cs"/>
          <w:sz w:val="28"/>
          <w:szCs w:val="28"/>
          <w:rtl/>
        </w:rPr>
        <w:t>نتایج آزمون شپیرو-ویلک به منظور بررسی نرمالیتی  نمره کیفیت زندگی و ابعاد پنجگانه آن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50</w:t>
      </w:r>
    </w:p>
    <w:p w:rsidR="00662E46" w:rsidRPr="00662E46" w:rsidRDefault="00662E46" w:rsidP="00662E46">
      <w:pPr>
        <w:shd w:val="clear" w:color="auto" w:fill="FFFFFF"/>
        <w:bidi/>
        <w:spacing w:after="150"/>
        <w:rPr>
          <w:rFonts w:cs="B Nazanin"/>
          <w:sz w:val="28"/>
          <w:szCs w:val="28"/>
          <w:rtl/>
        </w:rPr>
      </w:pPr>
      <w:r w:rsidRPr="00662E46">
        <w:rPr>
          <w:rFonts w:cs="B Nazanin" w:hint="cs"/>
          <w:sz w:val="28"/>
          <w:szCs w:val="28"/>
          <w:rtl/>
        </w:rPr>
        <w:t>جدول 4-4</w:t>
      </w:r>
      <w:r>
        <w:rPr>
          <w:rFonts w:cs="B Nazanin" w:hint="cs"/>
          <w:sz w:val="28"/>
          <w:szCs w:val="28"/>
          <w:rtl/>
        </w:rPr>
        <w:t>-</w:t>
      </w:r>
      <w:r w:rsidRPr="00662E46">
        <w:rPr>
          <w:rFonts w:cs="B Nazanin" w:hint="cs"/>
          <w:sz w:val="28"/>
          <w:szCs w:val="28"/>
          <w:rtl/>
        </w:rPr>
        <w:t xml:space="preserve"> توزیع فراوانی ابعاد کیفیت زندگی  پیش از مداخله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.......51</w:t>
      </w:r>
    </w:p>
    <w:p w:rsidR="00662E46" w:rsidRPr="00662E46" w:rsidRDefault="00662E46" w:rsidP="00662E46">
      <w:pPr>
        <w:shd w:val="clear" w:color="auto" w:fill="FFFFFF"/>
        <w:bidi/>
        <w:spacing w:after="150"/>
        <w:rPr>
          <w:rFonts w:cs="B Nazanin"/>
          <w:sz w:val="28"/>
          <w:szCs w:val="28"/>
          <w:rtl/>
        </w:rPr>
      </w:pPr>
      <w:r w:rsidRPr="00662E46">
        <w:rPr>
          <w:rFonts w:cs="B Nazanin" w:hint="cs"/>
          <w:sz w:val="28"/>
          <w:szCs w:val="28"/>
          <w:rtl/>
        </w:rPr>
        <w:t>جدول4-5</w:t>
      </w:r>
      <w:r>
        <w:rPr>
          <w:rFonts w:cs="B Nazanin" w:hint="cs"/>
          <w:sz w:val="28"/>
          <w:szCs w:val="28"/>
          <w:rtl/>
        </w:rPr>
        <w:t>-</w:t>
      </w:r>
      <w:r w:rsidRPr="00662E46">
        <w:rPr>
          <w:rFonts w:cs="B Nazanin" w:hint="cs"/>
          <w:sz w:val="28"/>
          <w:szCs w:val="28"/>
          <w:rtl/>
        </w:rPr>
        <w:t xml:space="preserve"> توزیع فراوانی ابعاد کیفیت زندگی حین مداخله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52</w:t>
      </w:r>
    </w:p>
    <w:p w:rsidR="00662E46" w:rsidRPr="00662E46" w:rsidRDefault="00662E46" w:rsidP="00662E46">
      <w:pPr>
        <w:shd w:val="clear" w:color="auto" w:fill="FFFFFF"/>
        <w:bidi/>
        <w:spacing w:after="150"/>
        <w:rPr>
          <w:rFonts w:cs="B Nazanin"/>
          <w:sz w:val="28"/>
          <w:szCs w:val="28"/>
          <w:rtl/>
        </w:rPr>
      </w:pPr>
      <w:r w:rsidRPr="00662E46">
        <w:rPr>
          <w:rFonts w:cs="B Nazanin" w:hint="cs"/>
          <w:sz w:val="28"/>
          <w:szCs w:val="28"/>
          <w:rtl/>
        </w:rPr>
        <w:t>جدول 4-6</w:t>
      </w:r>
      <w:r>
        <w:rPr>
          <w:rFonts w:cs="B Nazanin" w:hint="cs"/>
          <w:sz w:val="28"/>
          <w:szCs w:val="28"/>
          <w:rtl/>
        </w:rPr>
        <w:t>-</w:t>
      </w:r>
      <w:r w:rsidRPr="00662E46">
        <w:rPr>
          <w:rFonts w:cs="B Nazanin" w:hint="cs"/>
          <w:sz w:val="28"/>
          <w:szCs w:val="28"/>
          <w:rtl/>
        </w:rPr>
        <w:t xml:space="preserve"> توزیع فراوانی ابعاد کیفیت زندگی</w:t>
      </w:r>
      <w:r>
        <w:rPr>
          <w:rFonts w:cs="B Nazanin" w:hint="cs"/>
          <w:sz w:val="28"/>
          <w:szCs w:val="28"/>
          <w:rtl/>
        </w:rPr>
        <w:t xml:space="preserve"> </w:t>
      </w:r>
      <w:r w:rsidRPr="00662E46">
        <w:rPr>
          <w:rFonts w:cs="B Nazanin" w:hint="cs"/>
          <w:sz w:val="28"/>
          <w:szCs w:val="28"/>
          <w:rtl/>
        </w:rPr>
        <w:t>بلافاصله بعد از پایان  مداخله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52</w:t>
      </w:r>
    </w:p>
    <w:p w:rsidR="00045C87" w:rsidRPr="00045C87" w:rsidRDefault="00045C87" w:rsidP="006C1CC4">
      <w:pPr>
        <w:shd w:val="clear" w:color="auto" w:fill="FFFFFF"/>
        <w:bidi/>
        <w:spacing w:after="150"/>
        <w:rPr>
          <w:rFonts w:cs="B Nazanin"/>
          <w:sz w:val="28"/>
          <w:szCs w:val="28"/>
          <w:rtl/>
        </w:rPr>
      </w:pPr>
      <w:r w:rsidRPr="00045C87">
        <w:rPr>
          <w:rFonts w:cs="B Nazanin" w:hint="cs"/>
          <w:sz w:val="28"/>
          <w:szCs w:val="28"/>
          <w:rtl/>
        </w:rPr>
        <w:t>جدول 4-7</w:t>
      </w:r>
      <w:r w:rsidR="006C1CC4">
        <w:rPr>
          <w:rFonts w:cs="B Nazanin" w:hint="cs"/>
          <w:sz w:val="28"/>
          <w:szCs w:val="28"/>
          <w:rtl/>
        </w:rPr>
        <w:t>-</w:t>
      </w:r>
      <w:r w:rsidRPr="00045C87">
        <w:rPr>
          <w:rFonts w:cs="B Nazanin" w:hint="cs"/>
          <w:sz w:val="28"/>
          <w:szCs w:val="28"/>
          <w:rtl/>
        </w:rPr>
        <w:t xml:space="preserve"> توزیع فراوانی ابعاد کیفیت زندگی یک هفته پس از پایان  مداخله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..53</w:t>
      </w:r>
    </w:p>
    <w:p w:rsidR="00045C87" w:rsidRPr="00045C87" w:rsidRDefault="00045C87" w:rsidP="006C1CC4">
      <w:pPr>
        <w:shd w:val="clear" w:color="auto" w:fill="FFFFFF"/>
        <w:bidi/>
        <w:spacing w:after="150"/>
        <w:rPr>
          <w:rFonts w:cs="B Nazanin"/>
          <w:sz w:val="28"/>
          <w:szCs w:val="28"/>
          <w:rtl/>
        </w:rPr>
      </w:pPr>
      <w:r w:rsidRPr="00045C87">
        <w:rPr>
          <w:rFonts w:cs="B Nazanin" w:hint="cs"/>
          <w:sz w:val="28"/>
          <w:szCs w:val="28"/>
          <w:rtl/>
        </w:rPr>
        <w:t>جدول 4-8</w:t>
      </w:r>
      <w:r w:rsidR="006C1CC4">
        <w:rPr>
          <w:rFonts w:cs="B Nazanin" w:hint="cs"/>
          <w:sz w:val="28"/>
          <w:szCs w:val="28"/>
          <w:rtl/>
        </w:rPr>
        <w:t>-</w:t>
      </w:r>
      <w:r w:rsidRPr="00045C87">
        <w:rPr>
          <w:rFonts w:cs="B Nazanin" w:hint="cs"/>
          <w:sz w:val="28"/>
          <w:szCs w:val="28"/>
          <w:rtl/>
        </w:rPr>
        <w:t xml:space="preserve"> توزیع فراوانی ابعاد کیفیت زندگی یک ماه پس از پایان مداخله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.....54</w:t>
      </w:r>
    </w:p>
    <w:p w:rsidR="00045C87" w:rsidRPr="00045C87" w:rsidRDefault="00045C87" w:rsidP="00045C87">
      <w:pPr>
        <w:shd w:val="clear" w:color="auto" w:fill="FFFFFF"/>
        <w:bidi/>
        <w:spacing w:after="150"/>
        <w:rPr>
          <w:rFonts w:cs="B Nazanin"/>
          <w:sz w:val="28"/>
          <w:szCs w:val="28"/>
          <w:rtl/>
        </w:rPr>
      </w:pPr>
      <w:r w:rsidRPr="00045C87">
        <w:rPr>
          <w:rFonts w:cs="B Nazanin" w:hint="cs"/>
          <w:sz w:val="28"/>
          <w:szCs w:val="28"/>
          <w:rtl/>
        </w:rPr>
        <w:t>جدول 4-9</w:t>
      </w:r>
      <w:r>
        <w:rPr>
          <w:rFonts w:cs="B Nazanin" w:hint="cs"/>
          <w:sz w:val="28"/>
          <w:szCs w:val="28"/>
          <w:rtl/>
        </w:rPr>
        <w:t>-</w:t>
      </w:r>
      <w:r w:rsidRPr="00045C87">
        <w:rPr>
          <w:rFonts w:cs="B Nazanin" w:hint="cs"/>
          <w:sz w:val="28"/>
          <w:szCs w:val="28"/>
          <w:rtl/>
        </w:rPr>
        <w:t xml:space="preserve"> نتایج تحلیل اندازه های تکراری برای نمره کیفیت زندگی مرتبط با سلامت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55</w:t>
      </w:r>
    </w:p>
    <w:p w:rsidR="00882629" w:rsidRPr="00045C87" w:rsidRDefault="00882629" w:rsidP="00045C87">
      <w:pPr>
        <w:shd w:val="clear" w:color="auto" w:fill="FFFFFF"/>
        <w:bidi/>
        <w:spacing w:after="150"/>
        <w:rPr>
          <w:rFonts w:cs="B Nazanin"/>
          <w:sz w:val="28"/>
          <w:szCs w:val="28"/>
          <w:rtl/>
        </w:rPr>
      </w:pPr>
    </w:p>
    <w:p w:rsidR="00045C87" w:rsidRPr="00045C87" w:rsidRDefault="00045C87" w:rsidP="00045C87">
      <w:pPr>
        <w:shd w:val="clear" w:color="auto" w:fill="FFFFFF"/>
        <w:bidi/>
        <w:spacing w:after="150"/>
        <w:rPr>
          <w:rFonts w:cs="B Nazanin"/>
          <w:sz w:val="28"/>
          <w:szCs w:val="28"/>
          <w:rtl/>
        </w:rPr>
      </w:pPr>
      <w:r w:rsidRPr="00045C87">
        <w:rPr>
          <w:rFonts w:cs="B Nazanin" w:hint="cs"/>
          <w:sz w:val="28"/>
          <w:szCs w:val="28"/>
          <w:rtl/>
        </w:rPr>
        <w:t>جدول 4-10</w:t>
      </w:r>
      <w:r>
        <w:rPr>
          <w:rFonts w:cs="B Nazanin" w:hint="cs"/>
          <w:sz w:val="28"/>
          <w:szCs w:val="28"/>
          <w:rtl/>
        </w:rPr>
        <w:t>-</w:t>
      </w:r>
      <w:r w:rsidRPr="00045C87">
        <w:rPr>
          <w:rFonts w:cs="B Nazanin" w:hint="cs"/>
          <w:sz w:val="28"/>
          <w:szCs w:val="28"/>
          <w:rtl/>
        </w:rPr>
        <w:t xml:space="preserve"> نتایج تحلیل اندازه های تکراری در حضور متغیرهای دموگرافیک برای نمره کیفیت زندگی مرتبط با سلامت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56</w:t>
      </w:r>
    </w:p>
    <w:p w:rsidR="00882629" w:rsidRPr="00045C87" w:rsidRDefault="00045C87" w:rsidP="00045C87">
      <w:pPr>
        <w:shd w:val="clear" w:color="auto" w:fill="FFFFFF"/>
        <w:bidi/>
        <w:spacing w:after="150"/>
        <w:rPr>
          <w:rFonts w:cs="B Nazanin"/>
          <w:sz w:val="28"/>
          <w:szCs w:val="28"/>
          <w:rtl/>
        </w:rPr>
      </w:pPr>
      <w:r w:rsidRPr="00045C87">
        <w:rPr>
          <w:rFonts w:cs="B Nazanin" w:hint="cs"/>
          <w:sz w:val="28"/>
          <w:szCs w:val="28"/>
          <w:rtl/>
        </w:rPr>
        <w:t>جدول 4-11</w:t>
      </w:r>
      <w:r>
        <w:rPr>
          <w:rFonts w:cs="B Nazanin" w:hint="cs"/>
          <w:sz w:val="28"/>
          <w:szCs w:val="28"/>
          <w:rtl/>
        </w:rPr>
        <w:t>-</w:t>
      </w:r>
      <w:r w:rsidRPr="00045C87">
        <w:rPr>
          <w:rFonts w:cs="B Nazanin" w:hint="cs"/>
          <w:sz w:val="28"/>
          <w:szCs w:val="28"/>
          <w:rtl/>
        </w:rPr>
        <w:t xml:space="preserve"> نتایج تحلیل اندازه های تکراری برای بعد بهزیستی جسمی  کیفیت زندگی مرتبط با سلامت در کودکان مورد مطالعه  ساکن مراکز نگهداری شبانه روزی در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57</w:t>
      </w:r>
    </w:p>
    <w:p w:rsidR="00882629" w:rsidRPr="00045C87" w:rsidRDefault="00045C87" w:rsidP="00045C87">
      <w:pPr>
        <w:shd w:val="clear" w:color="auto" w:fill="FFFFFF"/>
        <w:bidi/>
        <w:spacing w:after="150"/>
        <w:rPr>
          <w:rFonts w:cs="B Nazanin"/>
          <w:sz w:val="28"/>
          <w:szCs w:val="28"/>
          <w:rtl/>
        </w:rPr>
      </w:pPr>
      <w:r w:rsidRPr="00045C87">
        <w:rPr>
          <w:rFonts w:cs="B Nazanin" w:hint="cs"/>
          <w:sz w:val="28"/>
          <w:szCs w:val="28"/>
          <w:rtl/>
        </w:rPr>
        <w:t>جدول 4-12</w:t>
      </w:r>
      <w:r>
        <w:rPr>
          <w:rFonts w:cs="B Nazanin" w:hint="cs"/>
          <w:sz w:val="28"/>
          <w:szCs w:val="28"/>
          <w:rtl/>
        </w:rPr>
        <w:t>-</w:t>
      </w:r>
      <w:r w:rsidRPr="00045C87">
        <w:rPr>
          <w:rFonts w:cs="B Nazanin" w:hint="cs"/>
          <w:sz w:val="28"/>
          <w:szCs w:val="28"/>
          <w:rtl/>
        </w:rPr>
        <w:t>نتایج تحلیل اندازه های تکراری در حضور متغیرهای دموگرافیک برای بعد بهزیستی جسمی در کودکان مورد مطالعه ساکن مراکز نگهداری شبانه روزی در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.....57</w:t>
      </w:r>
    </w:p>
    <w:p w:rsidR="00045C87" w:rsidRPr="00045C87" w:rsidRDefault="00045C87" w:rsidP="00045C87">
      <w:pPr>
        <w:shd w:val="clear" w:color="auto" w:fill="FFFFFF"/>
        <w:bidi/>
        <w:spacing w:after="150"/>
        <w:rPr>
          <w:rFonts w:cs="B Nazanin"/>
          <w:sz w:val="28"/>
          <w:szCs w:val="28"/>
          <w:rtl/>
        </w:rPr>
      </w:pPr>
      <w:r w:rsidRPr="00045C87">
        <w:rPr>
          <w:rFonts w:cs="B Nazanin" w:hint="cs"/>
          <w:sz w:val="28"/>
          <w:szCs w:val="28"/>
          <w:rtl/>
        </w:rPr>
        <w:t>جدول 4-13</w:t>
      </w:r>
      <w:r>
        <w:rPr>
          <w:rFonts w:cs="B Nazanin" w:hint="cs"/>
          <w:sz w:val="28"/>
          <w:szCs w:val="28"/>
          <w:rtl/>
        </w:rPr>
        <w:t>-</w:t>
      </w:r>
      <w:r w:rsidRPr="00045C87">
        <w:rPr>
          <w:rFonts w:cs="B Nazanin" w:hint="cs"/>
          <w:sz w:val="28"/>
          <w:szCs w:val="28"/>
          <w:rtl/>
        </w:rPr>
        <w:t xml:space="preserve"> نتایج تحلیل اندازه های تکراری برای بعد بهزیستی روانی کیفیت زندگی مرتبط با سلامت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..58</w:t>
      </w:r>
    </w:p>
    <w:p w:rsidR="00045C87" w:rsidRPr="00045C87" w:rsidRDefault="00045C87" w:rsidP="00045C87">
      <w:pPr>
        <w:shd w:val="clear" w:color="auto" w:fill="FFFFFF"/>
        <w:bidi/>
        <w:spacing w:after="150"/>
        <w:rPr>
          <w:rFonts w:cs="B Nazanin"/>
          <w:sz w:val="28"/>
          <w:szCs w:val="28"/>
          <w:rtl/>
        </w:rPr>
      </w:pPr>
      <w:r w:rsidRPr="00045C87">
        <w:rPr>
          <w:rFonts w:cs="B Nazanin" w:hint="cs"/>
          <w:sz w:val="28"/>
          <w:szCs w:val="28"/>
          <w:rtl/>
        </w:rPr>
        <w:t>جدول 4-14</w:t>
      </w:r>
      <w:r>
        <w:rPr>
          <w:rFonts w:cs="B Nazanin" w:hint="cs"/>
          <w:sz w:val="28"/>
          <w:szCs w:val="28"/>
          <w:rtl/>
        </w:rPr>
        <w:t>-</w:t>
      </w:r>
      <w:r w:rsidRPr="00045C87">
        <w:rPr>
          <w:rFonts w:cs="B Nazanin" w:hint="cs"/>
          <w:sz w:val="28"/>
          <w:szCs w:val="28"/>
          <w:rtl/>
        </w:rPr>
        <w:t xml:space="preserve"> نتایج تحلیل اندازه های تکراری در حضور متغیرهای دموگرافیک برای بعد بهزیستی روانی کیفیت زندگی مرتبط با سلامت  در کودکان مورد مطالعه ساکن مراکز نگهداری</w:t>
      </w:r>
      <w:r w:rsidR="00251799">
        <w:rPr>
          <w:rFonts w:cs="B Nazanin" w:hint="cs"/>
          <w:sz w:val="28"/>
          <w:szCs w:val="28"/>
          <w:rtl/>
        </w:rPr>
        <w:t xml:space="preserve">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.....59</w:t>
      </w:r>
    </w:p>
    <w:p w:rsidR="00045C87" w:rsidRPr="00045C87" w:rsidRDefault="00045C87" w:rsidP="00045C87">
      <w:pPr>
        <w:shd w:val="clear" w:color="auto" w:fill="FFFFFF"/>
        <w:bidi/>
        <w:spacing w:after="150"/>
        <w:rPr>
          <w:rFonts w:cs="B Nazanin"/>
          <w:sz w:val="28"/>
          <w:szCs w:val="28"/>
          <w:rtl/>
        </w:rPr>
      </w:pPr>
      <w:r w:rsidRPr="00045C87">
        <w:rPr>
          <w:rFonts w:cs="B Nazanin" w:hint="cs"/>
          <w:sz w:val="28"/>
          <w:szCs w:val="28"/>
          <w:rtl/>
        </w:rPr>
        <w:t>جدول 4-15</w:t>
      </w:r>
      <w:r>
        <w:rPr>
          <w:rFonts w:cs="B Nazanin" w:hint="cs"/>
          <w:sz w:val="28"/>
          <w:szCs w:val="28"/>
          <w:rtl/>
        </w:rPr>
        <w:t>-</w:t>
      </w:r>
      <w:r w:rsidRPr="00045C87">
        <w:rPr>
          <w:rFonts w:cs="B Nazanin" w:hint="cs"/>
          <w:sz w:val="28"/>
          <w:szCs w:val="28"/>
          <w:rtl/>
        </w:rPr>
        <w:t xml:space="preserve"> نتایج تحلیل اندازه های تکراری برای بعد ارتباط والدین و خودمختاری کیفیت زندگی مرتبط با سلامت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....60</w:t>
      </w:r>
    </w:p>
    <w:p w:rsidR="00251799" w:rsidRDefault="00045C87" w:rsidP="00251799">
      <w:pPr>
        <w:shd w:val="clear" w:color="auto" w:fill="FFFFFF"/>
        <w:bidi/>
        <w:spacing w:after="150"/>
        <w:ind w:right="-567"/>
        <w:rPr>
          <w:rFonts w:cs="B Nazanin"/>
          <w:sz w:val="28"/>
          <w:szCs w:val="28"/>
          <w:rtl/>
        </w:rPr>
      </w:pPr>
      <w:r w:rsidRPr="00045C87">
        <w:rPr>
          <w:rFonts w:cs="B Nazanin" w:hint="cs"/>
          <w:sz w:val="28"/>
          <w:szCs w:val="28"/>
          <w:rtl/>
        </w:rPr>
        <w:t>جدول 4-16</w:t>
      </w:r>
      <w:r w:rsidR="006C1CC4">
        <w:rPr>
          <w:rFonts w:cs="B Nazanin" w:hint="cs"/>
          <w:sz w:val="28"/>
          <w:szCs w:val="28"/>
          <w:rtl/>
        </w:rPr>
        <w:t>-</w:t>
      </w:r>
      <w:r w:rsidR="00251799">
        <w:rPr>
          <w:rFonts w:cs="B Nazanin" w:hint="cs"/>
          <w:sz w:val="28"/>
          <w:szCs w:val="28"/>
          <w:rtl/>
        </w:rPr>
        <w:t xml:space="preserve"> </w:t>
      </w:r>
      <w:r w:rsidRPr="00045C87">
        <w:rPr>
          <w:rFonts w:cs="B Nazanin" w:hint="cs"/>
          <w:sz w:val="28"/>
          <w:szCs w:val="28"/>
          <w:rtl/>
        </w:rPr>
        <w:t>نتایج تحلیل اندازه های تکراری در حضور متغیرهای دموگرافیک برای بعد ارتباط والدین و</w:t>
      </w:r>
      <w:r w:rsidR="00251799">
        <w:rPr>
          <w:rFonts w:cs="B Nazanin" w:hint="cs"/>
          <w:sz w:val="28"/>
          <w:szCs w:val="28"/>
          <w:rtl/>
        </w:rPr>
        <w:t xml:space="preserve"> </w:t>
      </w:r>
    </w:p>
    <w:p w:rsidR="00045C87" w:rsidRPr="00045C87" w:rsidRDefault="00045C87" w:rsidP="00251799">
      <w:pPr>
        <w:shd w:val="clear" w:color="auto" w:fill="FFFFFF"/>
        <w:bidi/>
        <w:spacing w:after="150"/>
        <w:ind w:right="-567"/>
        <w:rPr>
          <w:rFonts w:cs="B Nazanin"/>
          <w:sz w:val="28"/>
          <w:szCs w:val="28"/>
          <w:rtl/>
        </w:rPr>
      </w:pPr>
      <w:r w:rsidRPr="00045C87">
        <w:rPr>
          <w:rFonts w:cs="B Nazanin" w:hint="cs"/>
          <w:sz w:val="28"/>
          <w:szCs w:val="28"/>
          <w:rtl/>
        </w:rPr>
        <w:t>خودمختاری کیفیت زندگی مرتبط با سلامت  در کودکان مورد مطالعه ساکن مراکز نگهداری شبانه روزی</w:t>
      </w:r>
      <w:r w:rsidR="00251799">
        <w:rPr>
          <w:rFonts w:cs="B Nazanin" w:hint="cs"/>
          <w:sz w:val="28"/>
          <w:szCs w:val="28"/>
          <w:rtl/>
        </w:rPr>
        <w:t xml:space="preserve"> </w:t>
      </w:r>
      <w:r w:rsidRPr="00045C87">
        <w:rPr>
          <w:rFonts w:cs="B Nazanin" w:hint="cs"/>
          <w:sz w:val="28"/>
          <w:szCs w:val="28"/>
          <w:rtl/>
        </w:rPr>
        <w:t>شهرستان اسفراین 1395</w:t>
      </w:r>
      <w:r w:rsidR="006C1CC4">
        <w:rPr>
          <w:rFonts w:cs="B Nazanin" w:hint="cs"/>
          <w:sz w:val="28"/>
          <w:szCs w:val="28"/>
          <w:rtl/>
        </w:rPr>
        <w:t>....................................................................</w:t>
      </w:r>
      <w:r w:rsidR="00251799">
        <w:rPr>
          <w:rFonts w:cs="B Nazanin" w:hint="cs"/>
          <w:sz w:val="28"/>
          <w:szCs w:val="28"/>
          <w:rtl/>
        </w:rPr>
        <w:t>.........................................................................................................60</w:t>
      </w:r>
    </w:p>
    <w:p w:rsidR="00045C87" w:rsidRPr="00045C87" w:rsidRDefault="00045C87" w:rsidP="006C1CC4">
      <w:pPr>
        <w:shd w:val="clear" w:color="auto" w:fill="FFFFFF"/>
        <w:bidi/>
        <w:spacing w:after="150"/>
        <w:rPr>
          <w:rFonts w:cs="B Nazanin"/>
          <w:sz w:val="28"/>
          <w:szCs w:val="28"/>
          <w:rtl/>
        </w:rPr>
      </w:pPr>
      <w:r w:rsidRPr="00045C87">
        <w:rPr>
          <w:rFonts w:cs="B Nazanin" w:hint="cs"/>
          <w:sz w:val="28"/>
          <w:szCs w:val="28"/>
          <w:rtl/>
        </w:rPr>
        <w:t>جدول 4-17</w:t>
      </w:r>
      <w:r w:rsidR="006C1CC4">
        <w:rPr>
          <w:rFonts w:cs="B Nazanin" w:hint="cs"/>
          <w:sz w:val="28"/>
          <w:szCs w:val="28"/>
          <w:rtl/>
        </w:rPr>
        <w:t>-</w:t>
      </w:r>
      <w:r w:rsidRPr="00045C87">
        <w:rPr>
          <w:rFonts w:cs="B Nazanin" w:hint="cs"/>
          <w:sz w:val="28"/>
          <w:szCs w:val="28"/>
          <w:rtl/>
        </w:rPr>
        <w:t xml:space="preserve"> نتایج تحلیل اندازه های تکراری برای بعد حمایت اجتماعی و همسالان کیفیت زندگی مرتبط با سلامت در کودکان مورد مطالعه ساکن مراکز نگهداری شبانه روزی شهرستان اسفراین 1395</w:t>
      </w:r>
      <w:r w:rsidR="006C1CC4">
        <w:rPr>
          <w:rFonts w:cs="B Nazanin" w:hint="cs"/>
          <w:sz w:val="28"/>
          <w:szCs w:val="28"/>
          <w:rtl/>
        </w:rPr>
        <w:t>......</w:t>
      </w:r>
      <w:r w:rsidR="00251799">
        <w:rPr>
          <w:rFonts w:cs="B Nazanin" w:hint="cs"/>
          <w:sz w:val="28"/>
          <w:szCs w:val="28"/>
          <w:rtl/>
        </w:rPr>
        <w:t>.....</w:t>
      </w:r>
      <w:r w:rsidR="006C1CC4">
        <w:rPr>
          <w:rFonts w:cs="B Nazanin" w:hint="cs"/>
          <w:sz w:val="28"/>
          <w:szCs w:val="28"/>
          <w:rtl/>
        </w:rPr>
        <w:t>...................</w:t>
      </w:r>
      <w:r w:rsidR="00251799">
        <w:rPr>
          <w:rFonts w:cs="B Nazanin" w:hint="cs"/>
          <w:sz w:val="28"/>
          <w:szCs w:val="28"/>
          <w:rtl/>
        </w:rPr>
        <w:t>62</w:t>
      </w:r>
    </w:p>
    <w:p w:rsidR="00045C87" w:rsidRPr="00045C87" w:rsidRDefault="00045C87" w:rsidP="006C1CC4">
      <w:pPr>
        <w:shd w:val="clear" w:color="auto" w:fill="FFFFFF"/>
        <w:bidi/>
        <w:spacing w:after="150"/>
        <w:rPr>
          <w:rFonts w:cs="B Nazanin"/>
          <w:sz w:val="28"/>
          <w:szCs w:val="28"/>
          <w:rtl/>
        </w:rPr>
      </w:pPr>
      <w:r w:rsidRPr="00045C87">
        <w:rPr>
          <w:rFonts w:cs="B Nazanin" w:hint="cs"/>
          <w:sz w:val="28"/>
          <w:szCs w:val="28"/>
          <w:rtl/>
        </w:rPr>
        <w:t>جدول 4-18</w:t>
      </w:r>
      <w:r w:rsidR="006C1CC4">
        <w:rPr>
          <w:rFonts w:cs="B Nazanin" w:hint="cs"/>
          <w:sz w:val="28"/>
          <w:szCs w:val="28"/>
          <w:rtl/>
        </w:rPr>
        <w:t>-</w:t>
      </w:r>
      <w:r w:rsidRPr="00045C87">
        <w:rPr>
          <w:rFonts w:cs="B Nazanin" w:hint="cs"/>
          <w:sz w:val="28"/>
          <w:szCs w:val="28"/>
          <w:rtl/>
        </w:rPr>
        <w:t xml:space="preserve"> نتایج تحلیل اندازه های تکراریدر حضور متغیرهای دموگرافیک برای بعدحمایت اجتماعی و همسالان کیفیت زندگی مرتبط با سلامت  در کودکان مورد مطالعه ساکن مراکز نگهداری شبانه روزی شهرستان اسفراین 1395</w:t>
      </w:r>
      <w:r w:rsidR="006C1CC4">
        <w:rPr>
          <w:rFonts w:cs="B Nazanin" w:hint="cs"/>
          <w:sz w:val="28"/>
          <w:szCs w:val="28"/>
          <w:rtl/>
        </w:rPr>
        <w:t>.........................................................................................................................</w:t>
      </w:r>
      <w:r w:rsidR="00251799">
        <w:rPr>
          <w:rFonts w:cs="B Nazanin" w:hint="cs"/>
          <w:sz w:val="28"/>
          <w:szCs w:val="28"/>
          <w:rtl/>
        </w:rPr>
        <w:t>..............................</w:t>
      </w:r>
      <w:r w:rsidR="006C1CC4">
        <w:rPr>
          <w:rFonts w:cs="B Nazanin" w:hint="cs"/>
          <w:sz w:val="28"/>
          <w:szCs w:val="28"/>
          <w:rtl/>
        </w:rPr>
        <w:t>...............</w:t>
      </w:r>
      <w:r w:rsidR="00251799">
        <w:rPr>
          <w:rFonts w:cs="B Nazanin" w:hint="cs"/>
          <w:sz w:val="28"/>
          <w:szCs w:val="28"/>
          <w:rtl/>
        </w:rPr>
        <w:t>......62</w:t>
      </w:r>
    </w:p>
    <w:p w:rsidR="006C1CC4" w:rsidRPr="006C1CC4" w:rsidRDefault="006C1CC4" w:rsidP="006C1CC4">
      <w:pPr>
        <w:shd w:val="clear" w:color="auto" w:fill="FFFFFF"/>
        <w:bidi/>
        <w:spacing w:after="150"/>
        <w:rPr>
          <w:rFonts w:cs="B Nazanin"/>
          <w:sz w:val="28"/>
          <w:szCs w:val="28"/>
          <w:rtl/>
        </w:rPr>
      </w:pPr>
      <w:r w:rsidRPr="006C1CC4">
        <w:rPr>
          <w:rFonts w:cs="B Nazanin" w:hint="cs"/>
          <w:sz w:val="28"/>
          <w:szCs w:val="28"/>
          <w:rtl/>
        </w:rPr>
        <w:t>جدول 4-19</w:t>
      </w:r>
      <w:r>
        <w:rPr>
          <w:rFonts w:cs="B Nazanin" w:hint="cs"/>
          <w:sz w:val="28"/>
          <w:szCs w:val="28"/>
          <w:rtl/>
        </w:rPr>
        <w:t>-</w:t>
      </w:r>
      <w:r w:rsidRPr="006C1CC4">
        <w:rPr>
          <w:rFonts w:cs="B Nazanin" w:hint="cs"/>
          <w:sz w:val="28"/>
          <w:szCs w:val="28"/>
          <w:rtl/>
        </w:rPr>
        <w:t>نتایج تحلیل اندازه های تکراری برای بعد محیط مدرسه کیفیت زندگی مرتبط با سلامت در در کودکان مورد مطالعه ساکن مراکز نگهداری شبانه روزی شهرستان اسفراین 1395</w:t>
      </w:r>
      <w:r>
        <w:rPr>
          <w:rFonts w:cs="B Nazanin" w:hint="cs"/>
          <w:sz w:val="28"/>
          <w:szCs w:val="28"/>
          <w:rtl/>
        </w:rPr>
        <w:t>...........................................</w:t>
      </w:r>
      <w:r w:rsidR="00251799">
        <w:rPr>
          <w:rFonts w:cs="B Nazanin" w:hint="cs"/>
          <w:sz w:val="28"/>
          <w:szCs w:val="28"/>
          <w:rtl/>
        </w:rPr>
        <w:t>...</w:t>
      </w:r>
      <w:r>
        <w:rPr>
          <w:rFonts w:cs="B Nazanin" w:hint="cs"/>
          <w:sz w:val="28"/>
          <w:szCs w:val="28"/>
          <w:rtl/>
        </w:rPr>
        <w:t>.....</w:t>
      </w:r>
      <w:r w:rsidR="00251799">
        <w:rPr>
          <w:rFonts w:cs="B Nazanin" w:hint="cs"/>
          <w:sz w:val="28"/>
          <w:szCs w:val="28"/>
          <w:rtl/>
        </w:rPr>
        <w:t>63</w:t>
      </w:r>
    </w:p>
    <w:p w:rsidR="006C1CC4" w:rsidRPr="006C1CC4" w:rsidRDefault="006C1CC4" w:rsidP="006C1CC4">
      <w:pPr>
        <w:shd w:val="clear" w:color="auto" w:fill="FFFFFF"/>
        <w:bidi/>
        <w:spacing w:after="150"/>
        <w:rPr>
          <w:rFonts w:cs="B Nazanin"/>
          <w:sz w:val="28"/>
          <w:szCs w:val="28"/>
          <w:rtl/>
        </w:rPr>
      </w:pPr>
    </w:p>
    <w:p w:rsidR="006C1CC4" w:rsidRPr="006C1CC4" w:rsidRDefault="006C1CC4" w:rsidP="006C1CC4">
      <w:pPr>
        <w:shd w:val="clear" w:color="auto" w:fill="FFFFFF"/>
        <w:bidi/>
        <w:spacing w:after="150"/>
        <w:rPr>
          <w:rFonts w:cs="B Nazanin"/>
          <w:sz w:val="28"/>
          <w:szCs w:val="28"/>
          <w:rtl/>
        </w:rPr>
      </w:pPr>
      <w:r w:rsidRPr="006C1CC4">
        <w:rPr>
          <w:rFonts w:cs="B Nazanin" w:hint="cs"/>
          <w:sz w:val="28"/>
          <w:szCs w:val="28"/>
          <w:rtl/>
        </w:rPr>
        <w:t>جدول 4-20</w:t>
      </w:r>
      <w:r>
        <w:rPr>
          <w:rFonts w:cs="B Nazanin" w:hint="cs"/>
          <w:sz w:val="28"/>
          <w:szCs w:val="28"/>
          <w:rtl/>
        </w:rPr>
        <w:t>-</w:t>
      </w:r>
      <w:r w:rsidRPr="006C1CC4">
        <w:rPr>
          <w:rFonts w:cs="B Nazanin" w:hint="cs"/>
          <w:sz w:val="28"/>
          <w:szCs w:val="28"/>
          <w:rtl/>
        </w:rPr>
        <w:t xml:space="preserve"> نتایج تحلیل اندازه های تکراریدر حضور متغیرهای دموگرافیک برای محیط مدرسه کیفیت زندگی مرتبط با سلامت  در کودکان مورد مطالعه ساکن مراکز نگهداری شبانه روزی شهرستان اسفراین 1395</w:t>
      </w:r>
      <w:r w:rsidR="00251799">
        <w:rPr>
          <w:rFonts w:cs="B Nazanin" w:hint="cs"/>
          <w:sz w:val="28"/>
          <w:szCs w:val="28"/>
          <w:rtl/>
        </w:rPr>
        <w:t>........</w:t>
      </w:r>
      <w:r>
        <w:rPr>
          <w:rFonts w:cs="B Nazanin" w:hint="cs"/>
          <w:sz w:val="28"/>
          <w:szCs w:val="28"/>
          <w:rtl/>
        </w:rPr>
        <w:t>....</w:t>
      </w:r>
      <w:r w:rsidR="00251799">
        <w:rPr>
          <w:rFonts w:cs="B Nazanin" w:hint="cs"/>
          <w:sz w:val="28"/>
          <w:szCs w:val="28"/>
          <w:rtl/>
        </w:rPr>
        <w:t>64</w:t>
      </w: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bidi/>
        <w:spacing w:after="0"/>
        <w:ind w:left="227" w:right="170"/>
        <w:jc w:val="both"/>
        <w:rPr>
          <w:rFonts w:cs="B Mitra"/>
          <w:sz w:val="28"/>
          <w:szCs w:val="28"/>
          <w:rtl/>
        </w:rPr>
      </w:pPr>
    </w:p>
    <w:p w:rsidR="00882629" w:rsidRPr="00A84148" w:rsidRDefault="00882629" w:rsidP="00A84148">
      <w:pPr>
        <w:bidi/>
        <w:jc w:val="both"/>
        <w:rPr>
          <w:rFonts w:cs="B Mitra"/>
          <w:sz w:val="28"/>
          <w:szCs w:val="28"/>
          <w:rtl/>
        </w:rPr>
      </w:pPr>
    </w:p>
    <w:p w:rsidR="00882629" w:rsidRPr="00A84148" w:rsidRDefault="00882629" w:rsidP="00A84148">
      <w:pPr>
        <w:bidi/>
        <w:jc w:val="both"/>
        <w:rPr>
          <w:rFonts w:cs="B Mitra"/>
          <w:sz w:val="28"/>
          <w:szCs w:val="28"/>
          <w:rtl/>
        </w:rPr>
      </w:pPr>
    </w:p>
    <w:p w:rsidR="00882629" w:rsidRPr="00A84148" w:rsidRDefault="00882629" w:rsidP="00A84148">
      <w:pPr>
        <w:bidi/>
        <w:jc w:val="both"/>
        <w:rPr>
          <w:rFonts w:cs="B Mitra"/>
          <w:sz w:val="28"/>
          <w:szCs w:val="28"/>
          <w:rtl/>
        </w:rPr>
      </w:pPr>
    </w:p>
    <w:p w:rsidR="00882629" w:rsidRPr="00A84148" w:rsidRDefault="00882629" w:rsidP="00A84148">
      <w:pPr>
        <w:bidi/>
        <w:jc w:val="both"/>
        <w:rPr>
          <w:rFonts w:cs="B Mitra"/>
          <w:sz w:val="28"/>
          <w:szCs w:val="28"/>
          <w:rtl/>
        </w:rPr>
      </w:pPr>
    </w:p>
    <w:p w:rsidR="00882629" w:rsidRPr="00A84148" w:rsidRDefault="00882629" w:rsidP="00A84148">
      <w:pPr>
        <w:bidi/>
        <w:jc w:val="both"/>
        <w:rPr>
          <w:rFonts w:cs="B Mitra"/>
          <w:sz w:val="28"/>
          <w:szCs w:val="28"/>
          <w:rtl/>
        </w:rPr>
      </w:pPr>
    </w:p>
    <w:p w:rsidR="00882629" w:rsidRPr="00A84148" w:rsidRDefault="00882629" w:rsidP="00A84148">
      <w:pPr>
        <w:bidi/>
        <w:jc w:val="both"/>
        <w:rPr>
          <w:rFonts w:cs="B Mitra"/>
          <w:b/>
          <w:bCs/>
          <w:sz w:val="28"/>
          <w:szCs w:val="28"/>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4E2EEF" w:rsidRDefault="004E2EEF" w:rsidP="006C1CC4">
      <w:pPr>
        <w:bidi/>
        <w:spacing w:before="240" w:after="240"/>
        <w:ind w:right="1134"/>
        <w:jc w:val="center"/>
        <w:rPr>
          <w:rFonts w:asciiTheme="minorBidi" w:hAnsiTheme="minorBidi" w:cs="B Titr"/>
          <w:b/>
          <w:bCs/>
          <w:sz w:val="32"/>
          <w:szCs w:val="32"/>
          <w:rtl/>
          <w:lang w:bidi="fa-IR"/>
        </w:rPr>
      </w:pPr>
      <w:r w:rsidRPr="00A84148">
        <w:rPr>
          <w:rFonts w:asciiTheme="minorBidi" w:hAnsiTheme="minorBidi" w:cs="B Titr" w:hint="cs"/>
          <w:b/>
          <w:bCs/>
          <w:sz w:val="32"/>
          <w:szCs w:val="32"/>
          <w:rtl/>
          <w:lang w:bidi="fa-IR"/>
        </w:rPr>
        <w:t>فصل اول</w:t>
      </w:r>
    </w:p>
    <w:p w:rsidR="00882629" w:rsidRPr="004E2EEF" w:rsidRDefault="004E2EEF" w:rsidP="006C1CC4">
      <w:pPr>
        <w:bidi/>
        <w:spacing w:before="240" w:after="240"/>
        <w:ind w:right="1134"/>
        <w:jc w:val="center"/>
        <w:rPr>
          <w:rFonts w:asciiTheme="minorBidi" w:hAnsiTheme="minorBidi" w:cs="B Titr"/>
          <w:b/>
          <w:bCs/>
          <w:sz w:val="32"/>
          <w:szCs w:val="32"/>
          <w:rtl/>
          <w:lang w:bidi="fa-IR"/>
        </w:rPr>
      </w:pPr>
      <w:r w:rsidRPr="00A84148">
        <w:rPr>
          <w:rFonts w:cs="B Titr" w:hint="cs"/>
          <w:b/>
          <w:bCs/>
          <w:sz w:val="32"/>
          <w:szCs w:val="32"/>
          <w:rtl/>
          <w:lang w:bidi="fa-IR"/>
        </w:rPr>
        <w:t>معرفی پژوهش</w:t>
      </w:r>
    </w:p>
    <w:p w:rsidR="00882629" w:rsidRPr="00A84148" w:rsidRDefault="00882629" w:rsidP="00A84148">
      <w:pPr>
        <w:autoSpaceDE w:val="0"/>
        <w:autoSpaceDN w:val="0"/>
        <w:bidi/>
        <w:adjustRightInd w:val="0"/>
        <w:spacing w:before="240" w:after="0"/>
        <w:jc w:val="center"/>
        <w:rPr>
          <w:rFonts w:asciiTheme="minorBidi" w:hAnsiTheme="minorBidi" w:cs="B Mitra"/>
          <w:b/>
          <w:bCs/>
          <w:sz w:val="28"/>
          <w:szCs w:val="28"/>
          <w:rtl/>
          <w:lang w:bidi="fa-IR"/>
        </w:rPr>
      </w:pPr>
    </w:p>
    <w:p w:rsidR="00882629" w:rsidRPr="00A84148" w:rsidRDefault="00882629" w:rsidP="00A84148">
      <w:pPr>
        <w:rPr>
          <w:rFonts w:cs="B Mitra"/>
          <w:sz w:val="28"/>
          <w:szCs w:val="28"/>
          <w:rtl/>
        </w:rPr>
      </w:pPr>
    </w:p>
    <w:p w:rsidR="00882629" w:rsidRPr="00A84148" w:rsidRDefault="00882629" w:rsidP="00A84148">
      <w:pPr>
        <w:rPr>
          <w:rFonts w:cs="B Mitra"/>
          <w:sz w:val="28"/>
          <w:szCs w:val="28"/>
          <w:rtl/>
        </w:rPr>
      </w:pPr>
    </w:p>
    <w:p w:rsidR="00882629" w:rsidRPr="00A84148" w:rsidRDefault="00882629" w:rsidP="00A84148">
      <w:pPr>
        <w:rPr>
          <w:rFonts w:cs="B Mitra"/>
          <w:sz w:val="28"/>
          <w:szCs w:val="28"/>
          <w:rtl/>
        </w:rPr>
      </w:pPr>
    </w:p>
    <w:p w:rsidR="00882629" w:rsidRPr="00A84148" w:rsidRDefault="00882629" w:rsidP="00A84148">
      <w:pPr>
        <w:rPr>
          <w:rFonts w:cs="B Mitra"/>
          <w:sz w:val="28"/>
          <w:szCs w:val="28"/>
          <w:rtl/>
        </w:rPr>
        <w:sectPr w:rsidR="00882629" w:rsidRPr="00A84148" w:rsidSect="00301DF5">
          <w:footerReference w:type="default" r:id="rId10"/>
          <w:type w:val="nextColumn"/>
          <w:pgSz w:w="12240" w:h="15840"/>
          <w:pgMar w:top="1134" w:right="1701" w:bottom="1134" w:left="1134" w:header="709" w:footer="709" w:gutter="0"/>
          <w:pgNumType w:fmt="arabicAlpha" w:start="1"/>
          <w:cols w:space="708"/>
          <w:docGrid w:linePitch="360"/>
        </w:sectPr>
      </w:pPr>
    </w:p>
    <w:p w:rsidR="00882629" w:rsidRPr="00A84148" w:rsidRDefault="006C1CC4" w:rsidP="00A84148">
      <w:pPr>
        <w:autoSpaceDE w:val="0"/>
        <w:autoSpaceDN w:val="0"/>
        <w:bidi/>
        <w:adjustRightInd w:val="0"/>
        <w:spacing w:after="0"/>
        <w:jc w:val="both"/>
        <w:rPr>
          <w:rFonts w:asciiTheme="minorBidi" w:hAnsiTheme="minorBidi" w:cs="B Titr"/>
          <w:b/>
          <w:bCs/>
          <w:sz w:val="28"/>
          <w:szCs w:val="28"/>
          <w:rtl/>
          <w:lang w:bidi="fa-IR"/>
        </w:rPr>
      </w:pPr>
      <w:r>
        <w:rPr>
          <w:rFonts w:asciiTheme="minorBidi" w:hAnsiTheme="minorBidi" w:cs="B Titr" w:hint="cs"/>
          <w:b/>
          <w:bCs/>
          <w:sz w:val="28"/>
          <w:szCs w:val="28"/>
          <w:rtl/>
          <w:lang w:bidi="fa-IR"/>
        </w:rPr>
        <w:lastRenderedPageBreak/>
        <w:t>1</w:t>
      </w:r>
      <w:r w:rsidR="00882629" w:rsidRPr="00A84148">
        <w:rPr>
          <w:rFonts w:asciiTheme="minorBidi" w:hAnsiTheme="minorBidi" w:cs="B Titr" w:hint="cs"/>
          <w:b/>
          <w:bCs/>
          <w:sz w:val="28"/>
          <w:szCs w:val="28"/>
          <w:rtl/>
          <w:lang w:bidi="fa-IR"/>
        </w:rPr>
        <w:t>-1-</w:t>
      </w:r>
      <w:r w:rsidR="00882629" w:rsidRPr="00A84148">
        <w:rPr>
          <w:rFonts w:asciiTheme="minorBidi" w:hAnsiTheme="minorBidi" w:cs="B Titr"/>
          <w:b/>
          <w:bCs/>
          <w:sz w:val="28"/>
          <w:szCs w:val="28"/>
          <w:rtl/>
          <w:lang w:bidi="fa-IR"/>
        </w:rPr>
        <w:t xml:space="preserve">بیان مساله و اهمیت پژوهش </w:t>
      </w: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r w:rsidRPr="00A84148">
        <w:rPr>
          <w:rFonts w:asciiTheme="minorBidi" w:hAnsiTheme="minorBidi" w:cs="B Mitra"/>
          <w:sz w:val="28"/>
          <w:szCs w:val="28"/>
          <w:rtl/>
          <w:lang w:bidi="fa-IR"/>
        </w:rPr>
        <w:t>یکی از مسائل بحرانی در سال</w:t>
      </w:r>
      <w:r w:rsidRPr="00A84148">
        <w:rPr>
          <w:rFonts w:asciiTheme="minorBidi" w:hAnsiTheme="minorBidi" w:cs="B Mitra" w:hint="cs"/>
          <w:sz w:val="28"/>
          <w:szCs w:val="28"/>
          <w:rtl/>
          <w:lang w:bidi="fa-IR"/>
        </w:rPr>
        <w:t>‌</w:t>
      </w:r>
      <w:r w:rsidRPr="00A84148">
        <w:rPr>
          <w:rFonts w:asciiTheme="minorBidi" w:hAnsiTheme="minorBidi" w:cs="B Mitra"/>
          <w:sz w:val="28"/>
          <w:szCs w:val="28"/>
          <w:rtl/>
          <w:lang w:bidi="fa-IR"/>
        </w:rPr>
        <w:t>های اخیر</w:t>
      </w:r>
      <w:r w:rsidRPr="00A84148">
        <w:rPr>
          <w:rFonts w:asciiTheme="minorBidi" w:hAnsiTheme="minorBidi" w:cs="B Mitra" w:hint="cs"/>
          <w:sz w:val="28"/>
          <w:szCs w:val="28"/>
          <w:rtl/>
          <w:lang w:bidi="fa-IR"/>
        </w:rPr>
        <w:t xml:space="preserve">، </w:t>
      </w:r>
      <w:r w:rsidRPr="00A84148">
        <w:rPr>
          <w:rFonts w:asciiTheme="minorBidi" w:hAnsiTheme="minorBidi" w:cs="B Mitra"/>
          <w:sz w:val="28"/>
          <w:szCs w:val="28"/>
          <w:rtl/>
          <w:lang w:bidi="fa-IR"/>
        </w:rPr>
        <w:t>تأمین محیط فیزیکی و اجتماعی سالم و مناسب برای کودکان است،</w:t>
      </w:r>
      <w:r w:rsidRPr="00A84148">
        <w:rPr>
          <w:rFonts w:asciiTheme="minorBidi" w:hAnsiTheme="minorBidi" w:cs="B Mitra" w:hint="cs"/>
          <w:sz w:val="28"/>
          <w:szCs w:val="28"/>
          <w:rtl/>
          <w:lang w:bidi="fa-IR"/>
        </w:rPr>
        <w:t xml:space="preserve"> </w:t>
      </w:r>
      <w:r w:rsidRPr="00A84148">
        <w:rPr>
          <w:rFonts w:asciiTheme="minorBidi" w:hAnsiTheme="minorBidi" w:cs="B Mitra"/>
          <w:sz w:val="28"/>
          <w:szCs w:val="28"/>
          <w:rtl/>
          <w:lang w:bidi="fa-IR"/>
        </w:rPr>
        <w:t>زیرا عواملی که موجب به هم زدن محیط زندگی کودک می شوند می توانند سلامت وی را نیز تحت تأثیر قرار دهند(بیات و همکاران،1385</w:t>
      </w:r>
      <w:r w:rsidRPr="00A84148">
        <w:rPr>
          <w:rFonts w:asciiTheme="minorBidi" w:hAnsiTheme="minorBidi" w:cs="B Mitr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از این رو در صورتی که در روند رشد و تکامل کودکان نیازهای اساسی آنها شناخته و برآورده نشود شخصیت آنها شکل نگرفته و قادر نخواهند بود که به عنوان یک فرد مستقل و خود کفا وارد جامعه گردند(منفرد حسام آبادی و همکاران،1373).</w:t>
      </w:r>
    </w:p>
    <w:p w:rsidR="00882629" w:rsidRPr="00A84148" w:rsidRDefault="00882629" w:rsidP="009B069D">
      <w:pPr>
        <w:autoSpaceDE w:val="0"/>
        <w:autoSpaceDN w:val="0"/>
        <w:bidi/>
        <w:adjustRightInd w:val="0"/>
        <w:spacing w:after="0"/>
        <w:jc w:val="both"/>
        <w:rPr>
          <w:rFonts w:asciiTheme="minorBidi" w:hAnsiTheme="minorBidi" w:cs="B Mitra"/>
          <w:sz w:val="28"/>
          <w:szCs w:val="28"/>
          <w:rtl/>
        </w:rPr>
      </w:pPr>
      <w:r w:rsidRPr="00A84148">
        <w:rPr>
          <w:rFonts w:asciiTheme="minorBidi" w:hAnsiTheme="minorBidi" w:cs="B Mitra" w:hint="cs"/>
          <w:sz w:val="28"/>
          <w:szCs w:val="28"/>
          <w:rtl/>
        </w:rPr>
        <w:t xml:space="preserve"> </w:t>
      </w:r>
      <w:r w:rsidRPr="00A84148">
        <w:rPr>
          <w:rFonts w:asciiTheme="minorBidi" w:hAnsiTheme="minorBidi" w:cs="B Mitra"/>
          <w:sz w:val="28"/>
          <w:szCs w:val="28"/>
          <w:rtl/>
        </w:rPr>
        <w:t>هر ساله هزاران کودک به دلایل مختلف از جمله بی توجهی، آزارهای جسمی، سوء مصرف مواد توسط والدین،</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طلاق،</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فقراقتصادی-اجتماعی به مراکز نگهداری شبانه روزی سپرده می شوند(</w:t>
      </w:r>
      <w:r w:rsidRPr="00A84148">
        <w:rPr>
          <w:rFonts w:asciiTheme="minorBidi" w:hAnsiTheme="minorBidi" w:cs="B Mitra"/>
          <w:sz w:val="28"/>
          <w:szCs w:val="28"/>
          <w:rtl/>
          <w:lang w:bidi="fa-IR"/>
        </w:rPr>
        <w:t>بیات و همکاران،1385</w:t>
      </w:r>
      <w:r w:rsidRPr="00A84148">
        <w:rPr>
          <w:rFonts w:asciiTheme="minorBidi" w:hAnsiTheme="minorBidi" w:cs="B Mitra"/>
          <w:sz w:val="28"/>
          <w:szCs w:val="28"/>
          <w:rtl/>
        </w:rPr>
        <w:t>). در ایالات متحده آمریکا تعداد کودکان ساکن در این مراکز از اوایل دهه 1980 تا اواسط 1990</w:t>
      </w:r>
      <w:r w:rsidRPr="00A84148">
        <w:rPr>
          <w:rFonts w:asciiTheme="minorBidi" w:hAnsiTheme="minorBidi" w:cs="B Mitra" w:hint="cs"/>
          <w:sz w:val="28"/>
          <w:szCs w:val="28"/>
          <w:rtl/>
        </w:rPr>
        <w:t>،</w:t>
      </w:r>
      <w:r w:rsidRPr="00A84148">
        <w:rPr>
          <w:rFonts w:asciiTheme="minorBidi" w:hAnsiTheme="minorBidi" w:cs="B Mitra"/>
          <w:sz w:val="28"/>
          <w:szCs w:val="28"/>
          <w:rtl/>
        </w:rPr>
        <w:t xml:space="preserve"> 60</w:t>
      </w:r>
      <w:r w:rsidRPr="00A84148">
        <w:rPr>
          <w:rFonts w:asciiTheme="minorBidi" w:hAnsiTheme="minorBidi" w:cs="B Mitra" w:hint="cs"/>
          <w:sz w:val="28"/>
          <w:szCs w:val="28"/>
          <w:rtl/>
        </w:rPr>
        <w:t xml:space="preserve"> درصد </w:t>
      </w:r>
      <w:r w:rsidRPr="00A84148">
        <w:rPr>
          <w:rFonts w:asciiTheme="minorBidi" w:hAnsiTheme="minorBidi" w:cs="B Mitra"/>
          <w:sz w:val="28"/>
          <w:szCs w:val="28"/>
          <w:rtl/>
        </w:rPr>
        <w:t>افزایش داشته(</w:t>
      </w:r>
      <w:r w:rsidR="009B069D" w:rsidRPr="00312011">
        <w:rPr>
          <w:rFonts w:asciiTheme="majorBidi" w:hAnsiTheme="majorBidi" w:cstheme="majorBidi"/>
          <w:sz w:val="24"/>
          <w:szCs w:val="24"/>
          <w:lang w:bidi="fa-IR"/>
        </w:rPr>
        <w:t>Carbone et a</w:t>
      </w:r>
      <w:r w:rsidR="009B069D" w:rsidRPr="00A84148">
        <w:rPr>
          <w:rFonts w:asciiTheme="majorBidi" w:hAnsiTheme="majorBidi" w:cstheme="majorBidi"/>
          <w:lang w:bidi="fa-IR"/>
        </w:rPr>
        <w:t>l</w:t>
      </w:r>
      <w:r w:rsidR="009B069D">
        <w:rPr>
          <w:rFonts w:asciiTheme="minorBidi" w:hAnsiTheme="minorBidi" w:cs="B Mitra" w:hint="cs"/>
          <w:sz w:val="28"/>
          <w:szCs w:val="28"/>
          <w:rtl/>
        </w:rPr>
        <w:t>،</w:t>
      </w:r>
      <w:r w:rsidR="009B069D" w:rsidRPr="00A84148">
        <w:rPr>
          <w:rFonts w:asciiTheme="minorBidi" w:hAnsiTheme="minorBidi" w:cs="B Mitra"/>
          <w:sz w:val="28"/>
          <w:szCs w:val="28"/>
          <w:rtl/>
        </w:rPr>
        <w:t xml:space="preserve"> </w:t>
      </w:r>
      <w:r w:rsidRPr="00A84148">
        <w:rPr>
          <w:rFonts w:asciiTheme="minorBidi" w:hAnsiTheme="minorBidi" w:cs="B Mitra"/>
          <w:sz w:val="28"/>
          <w:szCs w:val="28"/>
          <w:rtl/>
        </w:rPr>
        <w:t>2007)،</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به طوری که اخیرا گزارش شده که بیش از 8 میلیون کودک در حال حاضردر پرورشگاه</w:t>
      </w:r>
      <w:r w:rsidRPr="00A84148">
        <w:rPr>
          <w:rStyle w:val="FootnoteReference"/>
          <w:rFonts w:asciiTheme="minorBidi" w:hAnsiTheme="minorBidi" w:cs="B Mitra"/>
          <w:sz w:val="28"/>
          <w:szCs w:val="28"/>
          <w:rtl/>
        </w:rPr>
        <w:footnoteReference w:id="2"/>
      </w:r>
      <w:r w:rsidRPr="00A84148">
        <w:rPr>
          <w:rFonts w:asciiTheme="minorBidi" w:hAnsiTheme="minorBidi" w:cs="B Mitra"/>
          <w:sz w:val="28"/>
          <w:szCs w:val="28"/>
          <w:rtl/>
        </w:rPr>
        <w:t xml:space="preserve"> زندگی می کنند و بیش از 400 هزار کودک در مراکز نگهداری هستند(</w:t>
      </w:r>
      <w:r w:rsidR="009B069D" w:rsidRPr="00312011">
        <w:rPr>
          <w:rFonts w:asciiTheme="majorBidi" w:hAnsiTheme="majorBidi" w:cstheme="majorBidi"/>
          <w:sz w:val="24"/>
          <w:szCs w:val="24"/>
          <w:lang w:bidi="fa-IR"/>
        </w:rPr>
        <w:t>Ferrara et al</w:t>
      </w:r>
      <w:r w:rsidR="009B069D">
        <w:rPr>
          <w:rFonts w:asciiTheme="minorBidi" w:hAnsiTheme="minorBidi" w:cs="B Mitra" w:hint="cs"/>
          <w:sz w:val="28"/>
          <w:szCs w:val="28"/>
          <w:rtl/>
          <w:lang w:bidi="fa-IR"/>
        </w:rPr>
        <w:t>،</w:t>
      </w:r>
      <w:r w:rsidR="009B069D" w:rsidRPr="00A84148">
        <w:rPr>
          <w:rFonts w:asciiTheme="minorBidi" w:hAnsiTheme="minorBidi" w:cs="B Mitra"/>
          <w:sz w:val="28"/>
          <w:szCs w:val="28"/>
          <w:rtl/>
          <w:lang w:bidi="fa-IR"/>
        </w:rPr>
        <w:t xml:space="preserve"> </w:t>
      </w:r>
      <w:r w:rsidRPr="00A84148">
        <w:rPr>
          <w:rFonts w:asciiTheme="minorBidi" w:hAnsiTheme="minorBidi" w:cs="B Mitra"/>
          <w:sz w:val="28"/>
          <w:szCs w:val="28"/>
          <w:rtl/>
          <w:lang w:bidi="fa-IR"/>
        </w:rPr>
        <w:t>2013</w:t>
      </w:r>
      <w:r w:rsidRPr="00A84148">
        <w:rPr>
          <w:rFonts w:asciiTheme="minorBidi" w:hAnsiTheme="minorBidi" w:cs="B Mitra"/>
          <w:sz w:val="28"/>
          <w:szCs w:val="28"/>
          <w:rtl/>
        </w:rPr>
        <w:t>).</w:t>
      </w:r>
    </w:p>
    <w:p w:rsidR="00882629" w:rsidRPr="00A84148" w:rsidRDefault="00882629" w:rsidP="009B069D">
      <w:pPr>
        <w:autoSpaceDE w:val="0"/>
        <w:autoSpaceDN w:val="0"/>
        <w:bidi/>
        <w:adjustRightInd w:val="0"/>
        <w:spacing w:after="0"/>
        <w:jc w:val="both"/>
        <w:rPr>
          <w:rFonts w:asciiTheme="minorBidi" w:hAnsiTheme="minorBidi" w:cs="B Mitra"/>
          <w:color w:val="FF0000"/>
          <w:sz w:val="28"/>
          <w:szCs w:val="28"/>
          <w:rtl/>
        </w:rPr>
      </w:pPr>
      <w:r w:rsidRPr="00A84148">
        <w:rPr>
          <w:rFonts w:asciiTheme="minorBidi" w:hAnsiTheme="minorBidi" w:cs="B Mitra" w:hint="cs"/>
          <w:sz w:val="28"/>
          <w:szCs w:val="28"/>
          <w:rtl/>
        </w:rPr>
        <w:t xml:space="preserve"> </w:t>
      </w:r>
      <w:r w:rsidRPr="00A84148">
        <w:rPr>
          <w:rFonts w:asciiTheme="minorBidi" w:hAnsiTheme="minorBidi" w:cs="B Mitra"/>
          <w:sz w:val="28"/>
          <w:szCs w:val="28"/>
          <w:rtl/>
        </w:rPr>
        <w:t>بر اساس آمار سازمان بهزیستی ۲۳ هزار کودک بی‌سرپرست و بدسرپرست در ایران وجود دارد، که بیش از نیمی از کودکان در خانواده‌های جایگزین ساماندهی شده‌اند</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و۱۲ هزار نفرتوسط موسسه‌های خیریه اداره می‌شوند</w:t>
      </w:r>
      <w:r w:rsidRPr="00A84148">
        <w:rPr>
          <w:rFonts w:asciiTheme="minorBidi" w:hAnsiTheme="minorBidi" w:cs="B Mitra" w:hint="cs"/>
          <w:sz w:val="28"/>
          <w:szCs w:val="28"/>
          <w:rtl/>
        </w:rPr>
        <w:t>(سازمان بهزیستی</w:t>
      </w:r>
      <w:r w:rsidR="009B069D">
        <w:rPr>
          <w:rFonts w:asciiTheme="minorBidi" w:hAnsiTheme="minorBidi" w:cs="B Mitra" w:hint="cs"/>
          <w:sz w:val="28"/>
          <w:szCs w:val="28"/>
          <w:rtl/>
        </w:rPr>
        <w:t xml:space="preserve"> ایران</w:t>
      </w:r>
      <w:r w:rsidRPr="00A84148">
        <w:rPr>
          <w:rFonts w:asciiTheme="minorBidi" w:hAnsiTheme="minorBidi" w:cs="B Mitra" w:hint="cs"/>
          <w:sz w:val="28"/>
          <w:szCs w:val="28"/>
          <w:rtl/>
        </w:rPr>
        <w:t>، 1392). ک</w:t>
      </w:r>
      <w:r w:rsidRPr="00A84148">
        <w:rPr>
          <w:rFonts w:asciiTheme="minorBidi" w:hAnsiTheme="minorBidi" w:cs="B Mitra"/>
          <w:sz w:val="28"/>
          <w:szCs w:val="28"/>
          <w:rtl/>
        </w:rPr>
        <w:t>ودکان بی سرپرست و بدسرپرست علاوه بر مشکلاتی که در خانواده با آن مواجه بوده</w:t>
      </w:r>
      <w:r w:rsidRPr="00A84148">
        <w:rPr>
          <w:rFonts w:asciiTheme="minorBidi" w:hAnsiTheme="minorBidi" w:cs="B Mitra" w:hint="cs"/>
          <w:sz w:val="28"/>
          <w:szCs w:val="28"/>
          <w:rtl/>
        </w:rPr>
        <w:t>‌</w:t>
      </w:r>
      <w:r w:rsidRPr="00A84148">
        <w:rPr>
          <w:rFonts w:asciiTheme="minorBidi" w:hAnsiTheme="minorBidi" w:cs="B Mitra"/>
          <w:sz w:val="28"/>
          <w:szCs w:val="28"/>
          <w:rtl/>
        </w:rPr>
        <w:t>اند،</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در محیط مراکز نیز در معرض مشکلات رفتاری و بهداشتی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قرار دارند(بیات و همکاران،1389).</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این کودکان با چالش های بی شماری از جمله</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اختلالات دلبستگی،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مشکلات سلامت روحی و روانی و جسمی(</w:t>
      </w:r>
      <w:r w:rsidR="009B069D" w:rsidRPr="00312011">
        <w:rPr>
          <w:rFonts w:asciiTheme="majorBidi" w:hAnsiTheme="majorBidi" w:cstheme="majorBidi"/>
          <w:sz w:val="24"/>
          <w:szCs w:val="24"/>
        </w:rPr>
        <w:t>Meloy and Phillips</w:t>
      </w:r>
      <w:r w:rsidR="009B069D">
        <w:rPr>
          <w:rFonts w:asciiTheme="minorBidi" w:hAnsiTheme="minorBidi" w:cs="B Mitra" w:hint="cs"/>
          <w:sz w:val="28"/>
          <w:szCs w:val="28"/>
          <w:rtl/>
          <w:lang w:bidi="fa-IR"/>
        </w:rPr>
        <w:t>،</w:t>
      </w:r>
      <w:r w:rsidR="009B069D" w:rsidRPr="00A84148">
        <w:rPr>
          <w:rFonts w:asciiTheme="minorBidi" w:hAnsiTheme="minorBidi" w:cs="B Mitra"/>
          <w:sz w:val="28"/>
          <w:szCs w:val="28"/>
          <w:rtl/>
          <w:lang w:bidi="fa-IR"/>
        </w:rPr>
        <w:t xml:space="preserve"> </w:t>
      </w:r>
      <w:r w:rsidRPr="00A84148">
        <w:rPr>
          <w:rFonts w:asciiTheme="minorBidi" w:hAnsiTheme="minorBidi" w:cs="B Mitra"/>
          <w:sz w:val="28"/>
          <w:szCs w:val="28"/>
          <w:rtl/>
          <w:lang w:bidi="fa-IR"/>
        </w:rPr>
        <w:t>2012</w:t>
      </w:r>
      <w:r w:rsidRPr="00A84148">
        <w:rPr>
          <w:rFonts w:asciiTheme="minorBidi" w:hAnsiTheme="minorBidi" w:cs="B Mitr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اختلال در تکامل رفتاری و عاطفی و روابط اجتماعی با خانواده و همسالان روبرو هستند(</w:t>
      </w:r>
      <w:r w:rsidR="009B069D" w:rsidRPr="00312011">
        <w:rPr>
          <w:rFonts w:asciiTheme="majorBidi" w:hAnsiTheme="majorBidi" w:cstheme="majorBidi"/>
          <w:sz w:val="24"/>
          <w:szCs w:val="24"/>
          <w:lang w:bidi="fa-IR"/>
        </w:rPr>
        <w:t>Maaskant et al</w:t>
      </w:r>
      <w:r w:rsidR="009B069D">
        <w:rPr>
          <w:rFonts w:asciiTheme="minorBidi" w:hAnsiTheme="minorBidi" w:cs="B Mitra" w:hint="cs"/>
          <w:b/>
          <w:bCs/>
          <w:sz w:val="28"/>
          <w:szCs w:val="28"/>
          <w:rtl/>
        </w:rPr>
        <w:t xml:space="preserve">، </w:t>
      </w:r>
      <w:r w:rsidR="009B069D" w:rsidRPr="009B069D">
        <w:rPr>
          <w:rFonts w:asciiTheme="minorBidi" w:hAnsiTheme="minorBidi" w:cs="B Mitra" w:hint="cs"/>
          <w:sz w:val="28"/>
          <w:szCs w:val="28"/>
          <w:rtl/>
        </w:rPr>
        <w:t>2014</w:t>
      </w:r>
      <w:r w:rsidRPr="009B069D">
        <w:rPr>
          <w:rFonts w:asciiTheme="minorBidi" w:hAnsiTheme="minorBidi" w:cs="B Mitra"/>
          <w:sz w:val="28"/>
          <w:szCs w:val="28"/>
          <w:rtl/>
        </w:rPr>
        <w:t>).</w:t>
      </w:r>
      <w:r w:rsidRPr="00A84148">
        <w:rPr>
          <w:rFonts w:asciiTheme="minorBidi" w:hAnsiTheme="minorBidi" w:cs="B Mitra"/>
          <w:b/>
          <w:bCs/>
          <w:sz w:val="28"/>
          <w:szCs w:val="28"/>
          <w:rtl/>
        </w:rPr>
        <w:t xml:space="preserve"> </w:t>
      </w:r>
      <w:r w:rsidRPr="00A84148">
        <w:rPr>
          <w:rFonts w:asciiTheme="minorBidi" w:hAnsiTheme="minorBidi" w:cs="B Mitra"/>
          <w:sz w:val="28"/>
          <w:szCs w:val="28"/>
          <w:rtl/>
        </w:rPr>
        <w:t>احساس عدم امنیت عاطفی،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عدم رشد اجتماعی،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در بین کودکان بی سرپرست نسبت به کسانی که از نعمت خانواده بهره مند هستند بیشتر است(فیاض و کیانی،1390).</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این فقدان احساس امنیت و تأمین نیازها و بی ثباتی،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خود باعث بروز احساساتی مانندگناه،</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شرم و ادراک دنیا به عنوان جایی خطرناک،کمبود اعتماد به نفس و خودپندار،</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احساس فقدان حامی،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احساس عدم مالکیت و فقدان حریم شخصی،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وجود خشونت در رفتارها و محیط،</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مشکلات تحصیلی و مدرسه و عدم توانایی بیان مشکلات با فرد مناسب می شود(ملازاده،1382).</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شیوع بالای مشکلات سلامت روان در این کودکان اثرات منفی قوی بر زندگی روزانه</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و کیفیت زندگی مرتبط با سلامتی</w:t>
      </w:r>
      <w:r w:rsidRPr="00A84148">
        <w:rPr>
          <w:rStyle w:val="FootnoteReference"/>
          <w:rFonts w:asciiTheme="minorBidi" w:hAnsiTheme="minorBidi" w:cs="B Mitra"/>
          <w:sz w:val="28"/>
          <w:szCs w:val="28"/>
          <w:rtl/>
        </w:rPr>
        <w:footnoteReference w:id="3"/>
      </w:r>
      <w:r w:rsidRPr="00A84148">
        <w:rPr>
          <w:rFonts w:asciiTheme="minorBidi" w:hAnsiTheme="minorBidi" w:cs="B Mitra"/>
          <w:sz w:val="28"/>
          <w:szCs w:val="28"/>
          <w:rtl/>
        </w:rPr>
        <w:t xml:space="preserve"> دارد(</w:t>
      </w:r>
      <w:r w:rsidR="009B069D" w:rsidRPr="00312011">
        <w:rPr>
          <w:rFonts w:asciiTheme="majorBidi" w:hAnsiTheme="majorBidi" w:cstheme="majorBidi"/>
          <w:sz w:val="24"/>
          <w:szCs w:val="24"/>
          <w:lang w:bidi="fa-IR"/>
        </w:rPr>
        <w:t>Carbone et a</w:t>
      </w:r>
      <w:r w:rsidR="009B069D" w:rsidRPr="00A84148">
        <w:rPr>
          <w:rFonts w:asciiTheme="majorBidi" w:hAnsiTheme="majorBidi" w:cstheme="majorBidi"/>
          <w:lang w:bidi="fa-IR"/>
        </w:rPr>
        <w:t>l</w:t>
      </w:r>
      <w:r w:rsidR="009B069D" w:rsidRPr="00A84148">
        <w:rPr>
          <w:rFonts w:asciiTheme="minorBidi" w:hAnsiTheme="minorBidi" w:cs="B Mitra"/>
          <w:sz w:val="28"/>
          <w:szCs w:val="28"/>
          <w:rtl/>
        </w:rPr>
        <w:t xml:space="preserve"> </w:t>
      </w:r>
      <w:r w:rsidR="009B069D">
        <w:rPr>
          <w:rFonts w:asciiTheme="minorBidi" w:hAnsiTheme="minorBidi" w:cs="B Mitra" w:hint="cs"/>
          <w:sz w:val="28"/>
          <w:szCs w:val="28"/>
          <w:rtl/>
        </w:rPr>
        <w:t>،</w:t>
      </w:r>
      <w:r w:rsidRPr="00A84148">
        <w:rPr>
          <w:rFonts w:asciiTheme="minorBidi" w:hAnsiTheme="minorBidi" w:cs="B Mitra"/>
          <w:sz w:val="28"/>
          <w:szCs w:val="28"/>
          <w:rtl/>
        </w:rPr>
        <w:t>2007)</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پژوهش های بسیاری نقش بیماری و سایر ویژگی های شخصیتی و روانی را در کیفیت زندگی نشان داده اند،</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 xml:space="preserve">و بیان کردند که نوجوانان در معرض </w:t>
      </w:r>
      <w:r w:rsidRPr="00A84148">
        <w:rPr>
          <w:rFonts w:asciiTheme="minorBidi" w:hAnsiTheme="minorBidi" w:cs="B Mitra" w:hint="cs"/>
          <w:sz w:val="28"/>
          <w:szCs w:val="28"/>
          <w:rtl/>
        </w:rPr>
        <w:t xml:space="preserve">تنیدگی </w:t>
      </w:r>
      <w:r w:rsidRPr="00A84148">
        <w:rPr>
          <w:rFonts w:asciiTheme="minorBidi" w:hAnsiTheme="minorBidi" w:cs="B Mitra"/>
          <w:sz w:val="28"/>
          <w:szCs w:val="28"/>
          <w:rtl/>
        </w:rPr>
        <w:t xml:space="preserve">و نوجوانان دارای وضعیت اجتماعی </w:t>
      </w:r>
      <w:r w:rsidRPr="00A84148">
        <w:rPr>
          <w:rFonts w:asciiTheme="minorBidi" w:hAnsiTheme="minorBidi" w:cs="B Nazanin"/>
          <w:sz w:val="28"/>
          <w:szCs w:val="28"/>
          <w:rtl/>
        </w:rPr>
        <w:t>–</w:t>
      </w:r>
      <w:r w:rsidRPr="00A84148">
        <w:rPr>
          <w:rFonts w:asciiTheme="minorBidi" w:hAnsiTheme="minorBidi" w:cs="B Mitra"/>
          <w:sz w:val="28"/>
          <w:szCs w:val="28"/>
          <w:rtl/>
        </w:rPr>
        <w:t>اقتصادی پایین از کیفیت زندگی پایین تری برخوردارند(</w:t>
      </w:r>
      <w:r w:rsidRPr="00A84148">
        <w:rPr>
          <w:rFonts w:asciiTheme="minorBidi" w:hAnsiTheme="minorBidi" w:cs="B Mitra"/>
          <w:sz w:val="28"/>
          <w:szCs w:val="28"/>
          <w:rtl/>
          <w:lang w:bidi="fa-IR"/>
        </w:rPr>
        <w:t xml:space="preserve"> نیک آذین و همکاران،1391</w:t>
      </w:r>
      <w:r w:rsidRPr="00A84148">
        <w:rPr>
          <w:rFonts w:asciiTheme="minorBidi" w:hAnsiTheme="minorBidi" w:cs="B Mitra"/>
          <w:sz w:val="28"/>
          <w:szCs w:val="28"/>
          <w:rtl/>
        </w:rPr>
        <w:t>).</w:t>
      </w:r>
    </w:p>
    <w:p w:rsidR="00882629" w:rsidRPr="00A84148" w:rsidRDefault="00882629" w:rsidP="00561BFC">
      <w:pPr>
        <w:autoSpaceDE w:val="0"/>
        <w:autoSpaceDN w:val="0"/>
        <w:bidi/>
        <w:adjustRightInd w:val="0"/>
        <w:spacing w:after="0"/>
        <w:jc w:val="both"/>
        <w:rPr>
          <w:rFonts w:asciiTheme="minorBidi" w:hAnsiTheme="minorBidi" w:cs="B Mitra"/>
          <w:sz w:val="28"/>
          <w:szCs w:val="28"/>
          <w:rtl/>
        </w:rPr>
      </w:pPr>
      <w:r w:rsidRPr="00A84148">
        <w:rPr>
          <w:rFonts w:asciiTheme="minorBidi" w:hAnsiTheme="minorBidi" w:cs="B Mitra" w:hint="cs"/>
          <w:sz w:val="28"/>
          <w:szCs w:val="28"/>
          <w:rtl/>
        </w:rPr>
        <w:t xml:space="preserve"> در مطالعه ای که </w:t>
      </w:r>
      <w:r w:rsidR="00C337E4" w:rsidRPr="00312011">
        <w:rPr>
          <w:rFonts w:asciiTheme="majorBidi" w:hAnsiTheme="majorBidi" w:cstheme="majorBidi"/>
          <w:sz w:val="24"/>
          <w:szCs w:val="24"/>
          <w:lang w:bidi="fa-IR"/>
        </w:rPr>
        <w:t>Rajmil et a</w:t>
      </w:r>
      <w:r w:rsidR="00C337E4" w:rsidRPr="00A84148">
        <w:rPr>
          <w:rFonts w:asciiTheme="majorBidi" w:hAnsiTheme="majorBidi" w:cstheme="majorBidi"/>
          <w:lang w:bidi="fa-IR"/>
        </w:rPr>
        <w:t>l</w:t>
      </w:r>
      <w:r w:rsidR="00C337E4">
        <w:rPr>
          <w:rFonts w:asciiTheme="minorBidi" w:hAnsiTheme="minorBidi" w:cs="B Mitra" w:hint="cs"/>
          <w:sz w:val="28"/>
          <w:szCs w:val="28"/>
          <w:rtl/>
        </w:rPr>
        <w:t>(</w:t>
      </w:r>
      <w:r w:rsidR="00C337E4" w:rsidRPr="00A84148">
        <w:rPr>
          <w:rFonts w:asciiTheme="minorBidi" w:hAnsiTheme="minorBidi" w:cs="B Mitra"/>
          <w:sz w:val="28"/>
          <w:szCs w:val="28"/>
          <w:rtl/>
        </w:rPr>
        <w:t xml:space="preserve"> </w:t>
      </w:r>
      <w:r w:rsidRPr="00A84148">
        <w:rPr>
          <w:rFonts w:asciiTheme="minorBidi" w:hAnsiTheme="minorBidi" w:cs="B Mitra"/>
          <w:sz w:val="28"/>
          <w:szCs w:val="28"/>
          <w:rtl/>
        </w:rPr>
        <w:t>2009</w:t>
      </w:r>
      <w:r w:rsidRPr="00A84148">
        <w:rPr>
          <w:rFonts w:asciiTheme="minorBidi" w:hAnsiTheme="minorBidi" w:cs="B Mitra" w:hint="cs"/>
          <w:sz w:val="28"/>
          <w:szCs w:val="28"/>
          <w:rtl/>
        </w:rPr>
        <w:t>) با هدف بررسی تأثیر تغییرات سلامت روان برکیفیت زندگی مرتبط با سلامت در کودکان 8-18 ساله انجام داد</w:t>
      </w:r>
      <w:r w:rsidRPr="00A84148">
        <w:rPr>
          <w:rFonts w:asciiTheme="minorBidi" w:hAnsiTheme="minorBidi" w:cs="B Mitra" w:hint="cs"/>
          <w:sz w:val="28"/>
          <w:szCs w:val="28"/>
          <w:rtl/>
          <w:lang w:bidi="fa-IR"/>
        </w:rPr>
        <w:t>ن</w:t>
      </w:r>
      <w:r w:rsidRPr="00A84148">
        <w:rPr>
          <w:rFonts w:asciiTheme="minorBidi" w:hAnsiTheme="minorBidi" w:cs="B Mitra" w:hint="cs"/>
          <w:sz w:val="28"/>
          <w:szCs w:val="28"/>
          <w:rtl/>
        </w:rPr>
        <w:t xml:space="preserve">د، نشان داده شد که وضعیت سلامت روان به طور قابل توجهی با کیفیت زندگی در ارتباط است. در واقع ارتقاء سلامت روان موجب بهبود کیفیت زندگی و بدتر شدن آن عامل خطری برای کاهش کیفیت زندگی </w:t>
      </w:r>
      <w:r w:rsidRPr="00A84148">
        <w:rPr>
          <w:rFonts w:asciiTheme="minorBidi" w:hAnsiTheme="minorBidi" w:cs="B Mitra" w:hint="cs"/>
          <w:sz w:val="28"/>
          <w:szCs w:val="28"/>
          <w:rtl/>
        </w:rPr>
        <w:lastRenderedPageBreak/>
        <w:t>است، همچنین کودکان با مشکلات روحی روانی کیفیت زندگی پایین تری از کودکان با اختلالات جسمی دارند</w:t>
      </w:r>
      <w:r w:rsidR="00561BFC">
        <w:rPr>
          <w:rFonts w:asciiTheme="minorBidi" w:hAnsiTheme="minorBidi" w:cs="B Mitra" w:hint="cs"/>
          <w:sz w:val="28"/>
          <w:szCs w:val="28"/>
          <w:rtl/>
        </w:rPr>
        <w:t>.</w:t>
      </w:r>
      <w:r w:rsidR="00561BFC" w:rsidRPr="00561BFC">
        <w:rPr>
          <w:rFonts w:asciiTheme="majorBidi" w:hAnsiTheme="majorBidi" w:cstheme="majorBidi"/>
          <w:lang w:bidi="fa-IR"/>
        </w:rPr>
        <w:t xml:space="preserve"> </w:t>
      </w:r>
      <w:r w:rsidR="00561BFC" w:rsidRPr="00A84148">
        <w:rPr>
          <w:rFonts w:asciiTheme="majorBidi" w:hAnsiTheme="majorBidi" w:cstheme="majorBidi"/>
          <w:lang w:bidi="fa-IR"/>
        </w:rPr>
        <w:t>Ferrara et al</w:t>
      </w:r>
      <w:r w:rsidR="00561BFC" w:rsidRPr="00A84148">
        <w:rPr>
          <w:rFonts w:asciiTheme="minorBidi" w:hAnsiTheme="minorBidi" w:cs="B Mitra" w:hint="cs"/>
          <w:sz w:val="28"/>
          <w:szCs w:val="28"/>
          <w:rtl/>
        </w:rPr>
        <w:t xml:space="preserve"> </w:t>
      </w:r>
      <w:r w:rsidR="00561BFC">
        <w:rPr>
          <w:rFonts w:asciiTheme="minorBidi" w:hAnsiTheme="minorBidi" w:cs="B Mitra" w:hint="cs"/>
          <w:sz w:val="28"/>
          <w:szCs w:val="28"/>
          <w:rtl/>
        </w:rPr>
        <w:t xml:space="preserve">(2013) </w:t>
      </w:r>
      <w:r w:rsidRPr="00A84148">
        <w:rPr>
          <w:rFonts w:asciiTheme="minorBidi" w:hAnsiTheme="minorBidi" w:cs="B Mitra" w:hint="cs"/>
          <w:sz w:val="28"/>
          <w:szCs w:val="28"/>
          <w:rtl/>
        </w:rPr>
        <w:t>در تحقیقات خود بیان کردند</w:t>
      </w:r>
      <w:r w:rsidRPr="00A84148">
        <w:rPr>
          <w:rFonts w:asciiTheme="minorBidi" w:hAnsiTheme="minorBidi" w:cs="B Mitra"/>
          <w:sz w:val="28"/>
          <w:szCs w:val="28"/>
          <w:rtl/>
        </w:rPr>
        <w:t>که کیفیت زندگی مرتبط با سلامتی در کودکان ساکن در مراکز شبانه روزی بطور قابل توجهی پایین تر از سایر کودکان است</w:t>
      </w:r>
      <w:r w:rsidRPr="00A84148">
        <w:rPr>
          <w:rFonts w:asciiTheme="minorBidi" w:hAnsiTheme="minorBidi" w:cs="B Mitra" w:hint="cs"/>
          <w:sz w:val="28"/>
          <w:szCs w:val="28"/>
          <w:rtl/>
        </w:rPr>
        <w:t xml:space="preserve">. همچنین نتایج حاصل از بررسی های انجام شده توسط </w:t>
      </w:r>
      <w:r w:rsidRPr="00A84148">
        <w:rPr>
          <w:rFonts w:asciiTheme="minorBidi" w:hAnsiTheme="minorBidi" w:cs="B Mitra"/>
          <w:sz w:val="28"/>
          <w:szCs w:val="28"/>
          <w:rtl/>
        </w:rPr>
        <w:t>کاربن وهمکاران</w:t>
      </w:r>
      <w:r w:rsidRPr="00A84148">
        <w:rPr>
          <w:rFonts w:asciiTheme="minorBidi" w:hAnsiTheme="minorBidi" w:cs="B Mitra" w:hint="cs"/>
          <w:sz w:val="28"/>
          <w:szCs w:val="28"/>
          <w:rtl/>
        </w:rPr>
        <w:t>ش در سال</w:t>
      </w:r>
      <w:r w:rsidR="00561BFC">
        <w:rPr>
          <w:rFonts w:asciiTheme="minorBidi" w:hAnsiTheme="minorBidi" w:cs="B Mitra" w:hint="cs"/>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2007</w:t>
      </w:r>
      <w:r w:rsidR="00561BFC">
        <w:rPr>
          <w:rFonts w:asciiTheme="minorBidi" w:hAnsiTheme="minorBidi" w:cs="B Mitra" w:hint="cs"/>
          <w:sz w:val="28"/>
          <w:szCs w:val="28"/>
          <w:rtl/>
        </w:rPr>
        <w:t xml:space="preserve"> ) </w:t>
      </w:r>
      <w:r w:rsidRPr="00A84148">
        <w:rPr>
          <w:rFonts w:asciiTheme="minorBidi" w:hAnsiTheme="minorBidi" w:cs="B Mitra" w:hint="cs"/>
          <w:sz w:val="28"/>
          <w:szCs w:val="28"/>
          <w:rtl/>
        </w:rPr>
        <w:t>پیرامون کیفیت زندگی مرتبط با سلامت کودکان ساکن در مراکز نگهداری شبانه روزی بیانگر آن بود که این کودکان اغلب سختی های متعددی را تجربه می کنند که آنها را در معرض خطر مشکلات سلامت روانی و جسمی قرار می دهد. همچنین در بسیاری از حوزه ها، کیفیت زندگی مرتبط با سلامت در این کودکان پایین تر از سایر کودکان در جوامع عادی و شبیه به کودکان مبتلا به اختلالات سلامت روان است(</w:t>
      </w:r>
      <w:r w:rsidR="00C337E4" w:rsidRPr="00312011">
        <w:rPr>
          <w:rFonts w:asciiTheme="majorBidi" w:hAnsiTheme="majorBidi" w:cstheme="majorBidi"/>
          <w:sz w:val="24"/>
          <w:szCs w:val="24"/>
          <w:lang w:bidi="fa-IR"/>
        </w:rPr>
        <w:t>Carbone</w:t>
      </w:r>
      <w:r w:rsidR="00C337E4" w:rsidRPr="00A84148">
        <w:rPr>
          <w:rFonts w:asciiTheme="majorBidi" w:hAnsiTheme="majorBidi" w:cstheme="majorBidi"/>
          <w:lang w:bidi="fa-IR"/>
        </w:rPr>
        <w:t xml:space="preserve"> </w:t>
      </w:r>
      <w:r w:rsidR="00C337E4" w:rsidRPr="00312011">
        <w:rPr>
          <w:rFonts w:asciiTheme="majorBidi" w:hAnsiTheme="majorBidi" w:cstheme="majorBidi"/>
          <w:sz w:val="24"/>
          <w:szCs w:val="24"/>
          <w:lang w:bidi="fa-IR"/>
        </w:rPr>
        <w:t>et</w:t>
      </w:r>
      <w:r w:rsidR="00C337E4" w:rsidRPr="00A84148">
        <w:rPr>
          <w:rFonts w:asciiTheme="majorBidi" w:hAnsiTheme="majorBidi" w:cstheme="majorBidi"/>
          <w:lang w:bidi="fa-IR"/>
        </w:rPr>
        <w:t xml:space="preserve"> </w:t>
      </w:r>
      <w:r w:rsidR="00C337E4" w:rsidRPr="00312011">
        <w:rPr>
          <w:rFonts w:asciiTheme="majorBidi" w:hAnsiTheme="majorBidi" w:cstheme="majorBidi"/>
          <w:sz w:val="24"/>
          <w:szCs w:val="24"/>
          <w:lang w:bidi="fa-IR"/>
        </w:rPr>
        <w:t>al</w:t>
      </w:r>
      <w:r w:rsidR="00C337E4"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lang w:bidi="fa-IR"/>
        </w:rPr>
        <w:t>،2007)</w:t>
      </w:r>
      <w:r w:rsidRPr="00A84148">
        <w:rPr>
          <w:rFonts w:asciiTheme="minorBidi" w:hAnsiTheme="minorBidi" w:cs="B Mitra" w:hint="cs"/>
          <w:sz w:val="28"/>
          <w:szCs w:val="28"/>
          <w:rtl/>
        </w:rPr>
        <w:t>.</w:t>
      </w:r>
    </w:p>
    <w:p w:rsidR="00705661" w:rsidRPr="00486428" w:rsidRDefault="00882629" w:rsidP="00312011">
      <w:pPr>
        <w:autoSpaceDE w:val="0"/>
        <w:autoSpaceDN w:val="0"/>
        <w:bidi/>
        <w:adjustRightInd w:val="0"/>
        <w:spacing w:after="0"/>
        <w:jc w:val="both"/>
        <w:rPr>
          <w:rFonts w:asciiTheme="minorBidi" w:hAnsiTheme="minorBidi" w:cs="B Nazanin"/>
          <w:sz w:val="24"/>
          <w:szCs w:val="24"/>
          <w:rtl/>
          <w:lang w:bidi="fa-IR"/>
        </w:rPr>
      </w:pPr>
      <w:r w:rsidRPr="00A84148">
        <w:rPr>
          <w:rFonts w:asciiTheme="minorBidi" w:hAnsiTheme="minorBidi" w:cs="B Mitra" w:hint="cs"/>
          <w:sz w:val="28"/>
          <w:szCs w:val="28"/>
          <w:rtl/>
        </w:rPr>
        <w:t>نتایج تحقیقات انجام شده وجود روابط معناداری بین کیفیت زندگی و انواع رفتارهای پرخطر در نوجوانان مانند خودکشی، مصرف الکل و مواد-رفتارهای پرخطر جنسی-رژیم غذایی و رفتارهای ورزشی و شاخص های بیماری جسمانی و مشکلات تحصیلی را گزارش کرده اند(نیک آذین و همکاران، 1392).کیفیت زندگی نیروی قدرت مندی در راستای هدایت، حفظ و پیشبرد سلامت و تندرستی در جوامع و فرهنگ های مختلف است که ارتقاء آن با افزایش کارآیی فرد و پیشرفت خانواده و در نهایت توسعه بیشتر جامعه ارتباط دارد(نقیبی و همکاران، 1392). تجزیه و تحلیل داده های سیستم مراقبت کیفیت زندگی مرتبط با سلامت می تواند زیرگروه هایی را که دارای احساس سلامت نسبتا ضعیف هستند شناسایی کرده و مداخلات به منظور بهبود وضعیت آنها جهت دهی کند تا از عواقب جدی تر جلوگیری شود(</w:t>
      </w:r>
      <w:r w:rsidRPr="00A84148">
        <w:rPr>
          <w:rFonts w:asciiTheme="minorBidi" w:eastAsia="Times New Roman" w:hAnsiTheme="minorBidi" w:cs="B Mitra" w:hint="cs"/>
          <w:noProof/>
          <w:sz w:val="28"/>
          <w:szCs w:val="28"/>
          <w:rtl/>
          <w:lang w:bidi="fa-IR"/>
        </w:rPr>
        <w:t xml:space="preserve"> گرزن، 1383).</w:t>
      </w:r>
      <w:r w:rsidR="00705661" w:rsidRPr="00705661">
        <w:rPr>
          <w:rFonts w:asciiTheme="minorBidi" w:hAnsiTheme="minorBidi" w:cs="B Nazanin" w:hint="cs"/>
          <w:sz w:val="24"/>
          <w:szCs w:val="24"/>
          <w:rtl/>
          <w:lang w:bidi="fa-IR"/>
        </w:rPr>
        <w:t xml:space="preserve"> </w:t>
      </w:r>
      <w:r w:rsidR="00705661" w:rsidRPr="00C337E4">
        <w:rPr>
          <w:rFonts w:asciiTheme="minorBidi" w:hAnsiTheme="minorBidi" w:cs="B Mitra" w:hint="cs"/>
          <w:sz w:val="28"/>
          <w:szCs w:val="28"/>
          <w:rtl/>
        </w:rPr>
        <w:t xml:space="preserve">توجه بیش از پیش به بررسی و ارتقاء کیفیت زندگی مرتبط با سلامت کودکان آسیب پذیر  بسیار </w:t>
      </w:r>
      <w:r w:rsidR="00705661" w:rsidRPr="00C337E4">
        <w:rPr>
          <w:rFonts w:asciiTheme="minorBidi" w:hAnsiTheme="minorBidi" w:cs="B Mitra" w:hint="eastAsia"/>
          <w:sz w:val="28"/>
          <w:szCs w:val="28"/>
          <w:rtl/>
        </w:rPr>
        <w:t>حائز</w:t>
      </w:r>
      <w:r w:rsidR="00705661" w:rsidRPr="00C337E4">
        <w:rPr>
          <w:rFonts w:asciiTheme="minorBidi" w:hAnsiTheme="minorBidi" w:cs="B Mitra" w:hint="cs"/>
          <w:sz w:val="28"/>
          <w:szCs w:val="28"/>
          <w:rtl/>
        </w:rPr>
        <w:t>ا</w:t>
      </w:r>
      <w:r w:rsidR="00705661" w:rsidRPr="00C337E4">
        <w:rPr>
          <w:rFonts w:asciiTheme="minorBidi" w:hAnsiTheme="minorBidi" w:cs="B Mitra" w:hint="eastAsia"/>
          <w:sz w:val="28"/>
          <w:szCs w:val="28"/>
          <w:rtl/>
        </w:rPr>
        <w:t>هم</w:t>
      </w:r>
      <w:r w:rsidR="00705661" w:rsidRPr="00C337E4">
        <w:rPr>
          <w:rFonts w:asciiTheme="minorBidi" w:hAnsiTheme="minorBidi" w:cs="B Mitra" w:hint="cs"/>
          <w:sz w:val="28"/>
          <w:szCs w:val="28"/>
          <w:rtl/>
        </w:rPr>
        <w:t>ی</w:t>
      </w:r>
      <w:r w:rsidR="00705661" w:rsidRPr="00C337E4">
        <w:rPr>
          <w:rFonts w:asciiTheme="minorBidi" w:hAnsiTheme="minorBidi" w:cs="B Mitra" w:hint="eastAsia"/>
          <w:sz w:val="28"/>
          <w:szCs w:val="28"/>
          <w:rtl/>
        </w:rPr>
        <w:t>ت</w:t>
      </w:r>
      <w:r w:rsidR="00561BFC">
        <w:rPr>
          <w:rFonts w:asciiTheme="minorBidi" w:hAnsiTheme="minorBidi" w:cs="B Mitra"/>
          <w:sz w:val="28"/>
          <w:szCs w:val="28"/>
          <w:rtl/>
        </w:rPr>
        <w:t xml:space="preserve"> </w:t>
      </w:r>
      <w:r w:rsidR="00705661" w:rsidRPr="00C337E4">
        <w:rPr>
          <w:rFonts w:asciiTheme="minorBidi" w:hAnsiTheme="minorBidi" w:cs="B Mitra"/>
          <w:sz w:val="28"/>
          <w:szCs w:val="28"/>
          <w:rtl/>
        </w:rPr>
        <w:t>است</w:t>
      </w:r>
      <w:r w:rsidR="00705661" w:rsidRPr="00C337E4">
        <w:rPr>
          <w:rFonts w:asciiTheme="minorBidi" w:hAnsiTheme="minorBidi" w:cs="B Mitra" w:hint="cs"/>
          <w:sz w:val="28"/>
          <w:szCs w:val="28"/>
          <w:rtl/>
        </w:rPr>
        <w:t xml:space="preserve"> زیرا از یک سو تاثیرات منفی زندگی در مراکز شبانه روزی در دوران بزرگسالی نیز تداوم می یابد و بعد از ترک مراکز و ورود این کودکان به جامعه سلامت جامعه نیز در معرض خطر قرار خواهد گرفت</w:t>
      </w:r>
      <w:r w:rsidR="00312011">
        <w:rPr>
          <w:rFonts w:asciiTheme="minorBidi" w:hAnsiTheme="minorBidi" w:cs="B Mitra" w:hint="cs"/>
          <w:sz w:val="28"/>
          <w:szCs w:val="28"/>
          <w:rtl/>
        </w:rPr>
        <w:t>(</w:t>
      </w:r>
      <w:r w:rsidR="00312011" w:rsidRPr="00312011">
        <w:rPr>
          <w:rFonts w:asciiTheme="majorBidi" w:hAnsiTheme="majorBidi" w:cstheme="majorBidi"/>
          <w:sz w:val="24"/>
          <w:szCs w:val="24"/>
          <w:lang w:bidi="fa-IR"/>
        </w:rPr>
        <w:t>Courtney</w:t>
      </w:r>
      <w:r w:rsidR="00312011">
        <w:rPr>
          <w:rFonts w:asciiTheme="minorBidi" w:hAnsiTheme="minorBidi" w:cs="B Mitra" w:hint="cs"/>
          <w:sz w:val="28"/>
          <w:szCs w:val="28"/>
          <w:rtl/>
        </w:rPr>
        <w:t xml:space="preserve">، 2009) </w:t>
      </w:r>
      <w:r w:rsidR="00705661" w:rsidRPr="00C337E4">
        <w:rPr>
          <w:rFonts w:asciiTheme="minorBidi" w:hAnsiTheme="minorBidi" w:cs="B Mitra" w:hint="cs"/>
          <w:sz w:val="28"/>
          <w:szCs w:val="28"/>
          <w:rtl/>
        </w:rPr>
        <w:t>و از سوی دیگر انجام مطالعات ارتقاء سلامت، بر روی کودکانی که بیشتر در معرض مشکلات سلامتی قرار داشته و گروه پر خطر تلقی می شوند اهمیت ویژه دارد</w:t>
      </w:r>
      <w:r w:rsidR="00312011">
        <w:rPr>
          <w:rFonts w:asciiTheme="minorBidi" w:hAnsiTheme="minorBidi" w:cs="B Mitra" w:hint="cs"/>
          <w:sz w:val="28"/>
          <w:szCs w:val="28"/>
          <w:rtl/>
        </w:rPr>
        <w:t>(</w:t>
      </w:r>
      <w:r w:rsidR="00312011" w:rsidRPr="00312011">
        <w:rPr>
          <w:rFonts w:asciiTheme="majorBidi" w:hAnsiTheme="majorBidi" w:cstheme="majorBidi"/>
          <w:sz w:val="24"/>
          <w:szCs w:val="24"/>
          <w:lang w:bidi="fa-IR"/>
        </w:rPr>
        <w:t>Phuphaibul</w:t>
      </w:r>
      <w:r w:rsidR="00312011">
        <w:rPr>
          <w:rFonts w:asciiTheme="minorBidi" w:hAnsiTheme="minorBidi" w:cs="B Nazanin" w:hint="cs"/>
          <w:sz w:val="24"/>
          <w:szCs w:val="24"/>
          <w:rtl/>
          <w:lang w:bidi="fa-IR"/>
        </w:rPr>
        <w:t xml:space="preserve">، </w:t>
      </w:r>
      <w:r w:rsidR="00312011" w:rsidRPr="00DE2354">
        <w:rPr>
          <w:rFonts w:asciiTheme="minorBidi" w:hAnsiTheme="minorBidi" w:cs="B Mitra" w:hint="cs"/>
          <w:sz w:val="28"/>
          <w:szCs w:val="28"/>
          <w:rtl/>
          <w:lang w:bidi="fa-IR"/>
        </w:rPr>
        <w:t>2005</w:t>
      </w:r>
      <w:r w:rsidR="00312011">
        <w:rPr>
          <w:rFonts w:asciiTheme="minorBidi" w:hAnsiTheme="minorBidi" w:cs="B Nazanin"/>
          <w:sz w:val="24"/>
          <w:szCs w:val="24"/>
          <w:lang w:bidi="fa-IR"/>
        </w:rPr>
        <w:t>(</w:t>
      </w:r>
      <w:r w:rsidR="00312011">
        <w:rPr>
          <w:rFonts w:asciiTheme="minorBidi" w:hAnsiTheme="minorBidi" w:cs="B Nazanin" w:hint="cs"/>
          <w:sz w:val="24"/>
          <w:szCs w:val="24"/>
          <w:rtl/>
          <w:lang w:bidi="fa-IR"/>
        </w:rPr>
        <w:t>.</w:t>
      </w:r>
    </w:p>
    <w:p w:rsidR="00882629" w:rsidRPr="00A84148" w:rsidRDefault="00845879" w:rsidP="00312011">
      <w:pPr>
        <w:autoSpaceDE w:val="0"/>
        <w:autoSpaceDN w:val="0"/>
        <w:bidi/>
        <w:adjustRightInd w:val="0"/>
        <w:spacing w:after="0"/>
        <w:jc w:val="both"/>
        <w:rPr>
          <w:rFonts w:asciiTheme="minorBidi" w:hAnsiTheme="minorBidi" w:cs="B Mitra"/>
          <w:sz w:val="28"/>
          <w:szCs w:val="28"/>
          <w:rtl/>
        </w:rPr>
      </w:pPr>
      <w:r w:rsidRPr="00845879">
        <w:rPr>
          <w:rFonts w:asciiTheme="minorBidi" w:hAnsiTheme="minorBidi" w:cs="B Mitra" w:hint="eastAsia"/>
          <w:sz w:val="28"/>
          <w:szCs w:val="28"/>
          <w:rtl/>
        </w:rPr>
        <w:t>ک</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ف</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ت</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زندگ</w:t>
      </w:r>
      <w:r w:rsidRPr="00845879">
        <w:rPr>
          <w:rFonts w:asciiTheme="minorBidi" w:hAnsiTheme="minorBidi" w:cs="B Mitra" w:hint="cs"/>
          <w:sz w:val="28"/>
          <w:szCs w:val="28"/>
          <w:rtl/>
        </w:rPr>
        <w:t>ی</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مرتبط</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با</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سلامت</w:t>
      </w:r>
      <w:r w:rsidRPr="00845879">
        <w:rPr>
          <w:rFonts w:asciiTheme="minorBidi" w:hAnsiTheme="minorBidi" w:cs="B Mitra"/>
          <w:sz w:val="28"/>
          <w:szCs w:val="28"/>
          <w:rtl/>
        </w:rPr>
        <w:t xml:space="preserve"> مفهوم مهم و کاربرد</w:t>
      </w:r>
      <w:r w:rsidRPr="00845879">
        <w:rPr>
          <w:rFonts w:asciiTheme="minorBidi" w:hAnsiTheme="minorBidi" w:cs="B Mitra" w:hint="cs"/>
          <w:sz w:val="28"/>
          <w:szCs w:val="28"/>
          <w:rtl/>
        </w:rPr>
        <w:t xml:space="preserve">ی </w:t>
      </w:r>
      <w:r w:rsidRPr="00845879">
        <w:rPr>
          <w:rFonts w:asciiTheme="minorBidi" w:hAnsiTheme="minorBidi" w:cs="B Mitra" w:hint="eastAsia"/>
          <w:sz w:val="28"/>
          <w:szCs w:val="28"/>
          <w:rtl/>
        </w:rPr>
        <w:t>در</w:t>
      </w:r>
      <w:r w:rsidRPr="00845879">
        <w:rPr>
          <w:rFonts w:asciiTheme="minorBidi" w:hAnsiTheme="minorBidi" w:cs="B Mitra"/>
          <w:sz w:val="28"/>
          <w:szCs w:val="28"/>
          <w:rtl/>
        </w:rPr>
        <w:t xml:space="preserve"> عرصه سلامت م</w:t>
      </w:r>
      <w:r w:rsidRPr="00845879">
        <w:rPr>
          <w:rFonts w:asciiTheme="minorBidi" w:hAnsiTheme="minorBidi" w:cs="B Mitra" w:hint="cs"/>
          <w:sz w:val="28"/>
          <w:szCs w:val="28"/>
          <w:rtl/>
        </w:rPr>
        <w:t>ی</w:t>
      </w:r>
      <w:r w:rsidRPr="00845879">
        <w:rPr>
          <w:rFonts w:asciiTheme="minorBidi" w:hAnsiTheme="minorBidi" w:cs="B Mitra"/>
          <w:sz w:val="28"/>
          <w:szCs w:val="28"/>
          <w:rtl/>
        </w:rPr>
        <w:t xml:space="preserve"> باشد</w:t>
      </w:r>
      <w:r w:rsidRPr="00845879">
        <w:rPr>
          <w:rFonts w:asciiTheme="minorBidi" w:hAnsiTheme="minorBidi" w:cs="B Mitra" w:hint="cs"/>
          <w:sz w:val="28"/>
          <w:szCs w:val="28"/>
          <w:rtl/>
        </w:rPr>
        <w:t xml:space="preserve"> </w:t>
      </w:r>
      <w:r w:rsidRPr="00845879">
        <w:rPr>
          <w:rFonts w:asciiTheme="minorBidi" w:hAnsiTheme="minorBidi" w:cs="B Mitra"/>
          <w:sz w:val="28"/>
          <w:szCs w:val="28"/>
          <w:rtl/>
        </w:rPr>
        <w:t xml:space="preserve">و </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ک</w:t>
      </w:r>
      <w:r w:rsidRPr="00845879">
        <w:rPr>
          <w:rFonts w:asciiTheme="minorBidi" w:hAnsiTheme="minorBidi" w:cs="B Mitra" w:hint="cs"/>
          <w:sz w:val="28"/>
          <w:szCs w:val="28"/>
          <w:rtl/>
        </w:rPr>
        <w:t>ی</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از</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شاخص</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ها</w:t>
      </w:r>
      <w:r w:rsidRPr="00845879">
        <w:rPr>
          <w:rFonts w:asciiTheme="minorBidi" w:hAnsiTheme="minorBidi" w:cs="B Mitra" w:hint="cs"/>
          <w:sz w:val="28"/>
          <w:szCs w:val="28"/>
          <w:rtl/>
        </w:rPr>
        <w:t>ی</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بهداشت</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روان</w:t>
      </w:r>
      <w:r w:rsidRPr="00845879">
        <w:rPr>
          <w:rFonts w:asciiTheme="minorBidi" w:hAnsiTheme="minorBidi" w:cs="B Mitra" w:hint="cs"/>
          <w:sz w:val="28"/>
          <w:szCs w:val="28"/>
          <w:rtl/>
        </w:rPr>
        <w:t>ی</w:t>
      </w:r>
      <w:r w:rsidRPr="00845879">
        <w:rPr>
          <w:rFonts w:asciiTheme="minorBidi" w:hAnsiTheme="minorBidi" w:cs="B Mitra"/>
          <w:sz w:val="28"/>
          <w:szCs w:val="28"/>
          <w:rtl/>
        </w:rPr>
        <w:t xml:space="preserve"> محسوب م</w:t>
      </w:r>
      <w:r w:rsidRPr="00845879">
        <w:rPr>
          <w:rFonts w:asciiTheme="minorBidi" w:hAnsiTheme="minorBidi" w:cs="B Mitra" w:hint="cs"/>
          <w:sz w:val="28"/>
          <w:szCs w:val="28"/>
          <w:rtl/>
        </w:rPr>
        <w:t>ی</w:t>
      </w:r>
      <w:r w:rsidR="00DE2354">
        <w:rPr>
          <w:rFonts w:asciiTheme="minorBidi" w:hAnsiTheme="minorBidi" w:cs="B Mitra"/>
          <w:sz w:val="28"/>
          <w:szCs w:val="28"/>
          <w:rtl/>
        </w:rPr>
        <w:t xml:space="preserve"> گردد.</w:t>
      </w:r>
      <w:r w:rsidR="00DE2354">
        <w:rPr>
          <w:rFonts w:asciiTheme="minorBidi" w:hAnsiTheme="minorBidi" w:cs="B Mitra" w:hint="cs"/>
          <w:sz w:val="28"/>
          <w:szCs w:val="28"/>
          <w:rtl/>
        </w:rPr>
        <w:t xml:space="preserve"> </w:t>
      </w:r>
      <w:r w:rsidRPr="00845879">
        <w:rPr>
          <w:rFonts w:asciiTheme="minorBidi" w:hAnsiTheme="minorBidi" w:cs="B Mitra"/>
          <w:sz w:val="28"/>
          <w:szCs w:val="28"/>
          <w:rtl/>
        </w:rPr>
        <w:t>ا</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ن</w:t>
      </w:r>
      <w:r w:rsidRPr="00845879">
        <w:rPr>
          <w:rFonts w:asciiTheme="minorBidi" w:hAnsiTheme="minorBidi" w:cs="B Mitra"/>
          <w:sz w:val="28"/>
          <w:szCs w:val="28"/>
          <w:rtl/>
        </w:rPr>
        <w:t xml:space="preserve"> شاخص بر </w:t>
      </w:r>
      <w:r w:rsidRPr="00845879">
        <w:rPr>
          <w:rFonts w:asciiTheme="minorBidi" w:hAnsiTheme="minorBidi" w:cs="B Mitra" w:hint="eastAsia"/>
          <w:sz w:val="28"/>
          <w:szCs w:val="28"/>
          <w:rtl/>
        </w:rPr>
        <w:t>تمام</w:t>
      </w:r>
      <w:r w:rsidRPr="00845879">
        <w:rPr>
          <w:rFonts w:asciiTheme="minorBidi" w:hAnsiTheme="minorBidi" w:cs="B Mitra"/>
          <w:sz w:val="28"/>
          <w:szCs w:val="28"/>
          <w:rtl/>
        </w:rPr>
        <w:t xml:space="preserve"> ابعاد </w:t>
      </w:r>
      <w:r w:rsidRPr="00845879">
        <w:rPr>
          <w:rFonts w:asciiTheme="minorBidi" w:hAnsiTheme="minorBidi" w:cs="B Mitra" w:hint="eastAsia"/>
          <w:sz w:val="28"/>
          <w:szCs w:val="28"/>
          <w:rtl/>
        </w:rPr>
        <w:t>سلامت</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تأک</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د</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دارد</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و</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ح</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طه</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مجزا</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و</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روشن</w:t>
      </w:r>
      <w:r w:rsidRPr="00845879">
        <w:rPr>
          <w:rFonts w:asciiTheme="minorBidi" w:hAnsiTheme="minorBidi" w:cs="B Mitra" w:hint="cs"/>
          <w:sz w:val="28"/>
          <w:szCs w:val="28"/>
          <w:rtl/>
        </w:rPr>
        <w:t>ی</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است</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که</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توسط</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تجارب،</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عقا</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د،</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انتظارات</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و</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احساسات</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فرد</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تحت</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تأث</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ر</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قرار</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م</w:t>
      </w:r>
      <w:r w:rsidRPr="00845879">
        <w:rPr>
          <w:rFonts w:asciiTheme="minorBidi" w:hAnsiTheme="minorBidi" w:cs="B Mitra" w:hint="cs"/>
          <w:sz w:val="28"/>
          <w:szCs w:val="28"/>
          <w:rtl/>
        </w:rPr>
        <w:t>ی</w:t>
      </w:r>
      <w:r w:rsidRPr="00845879">
        <w:rPr>
          <w:rFonts w:asciiTheme="minorBidi" w:hAnsiTheme="minorBidi" w:cs="B Mitra"/>
          <w:sz w:val="28"/>
          <w:szCs w:val="28"/>
          <w:rtl/>
        </w:rPr>
        <w:t xml:space="preserve"> </w:t>
      </w:r>
      <w:r w:rsidRPr="00845879">
        <w:rPr>
          <w:rFonts w:asciiTheme="minorBidi" w:hAnsiTheme="minorBidi" w:cs="B Mitra" w:hint="eastAsia"/>
          <w:sz w:val="28"/>
          <w:szCs w:val="28"/>
          <w:rtl/>
        </w:rPr>
        <w:t>گ</w:t>
      </w:r>
      <w:r w:rsidRPr="00845879">
        <w:rPr>
          <w:rFonts w:asciiTheme="minorBidi" w:hAnsiTheme="minorBidi" w:cs="B Mitra" w:hint="cs"/>
          <w:sz w:val="28"/>
          <w:szCs w:val="28"/>
          <w:rtl/>
        </w:rPr>
        <w:t>ی</w:t>
      </w:r>
      <w:r w:rsidRPr="00845879">
        <w:rPr>
          <w:rFonts w:asciiTheme="minorBidi" w:hAnsiTheme="minorBidi" w:cs="B Mitra" w:hint="eastAsia"/>
          <w:sz w:val="28"/>
          <w:szCs w:val="28"/>
          <w:rtl/>
        </w:rPr>
        <w:t>رد</w:t>
      </w:r>
      <w:r w:rsidR="00312011">
        <w:rPr>
          <w:rFonts w:asciiTheme="minorBidi" w:hAnsiTheme="minorBidi" w:cs="B Mitra" w:hint="cs"/>
          <w:sz w:val="28"/>
          <w:szCs w:val="28"/>
          <w:rtl/>
        </w:rPr>
        <w:t>(</w:t>
      </w:r>
      <w:r w:rsidR="00312011" w:rsidRPr="00312011">
        <w:rPr>
          <w:rFonts w:asciiTheme="majorBidi" w:eastAsia="Times New Roman" w:hAnsiTheme="majorBidi" w:cstheme="majorBidi"/>
          <w:noProof/>
          <w:sz w:val="24"/>
          <w:szCs w:val="24"/>
        </w:rPr>
        <w:t>Wilson</w:t>
      </w:r>
      <w:r w:rsidR="00312011" w:rsidRPr="00A84148">
        <w:rPr>
          <w:rFonts w:asciiTheme="minorBidi" w:hAnsiTheme="minorBidi" w:cs="B Mitra"/>
          <w:sz w:val="28"/>
          <w:szCs w:val="28"/>
          <w:rtl/>
        </w:rPr>
        <w:t xml:space="preserve"> </w:t>
      </w:r>
      <w:r w:rsidR="00312011">
        <w:rPr>
          <w:rFonts w:asciiTheme="minorBidi" w:hAnsiTheme="minorBidi" w:cs="B Mitra" w:hint="cs"/>
          <w:sz w:val="28"/>
          <w:szCs w:val="28"/>
          <w:rtl/>
        </w:rPr>
        <w:t xml:space="preserve">،1995؛ </w:t>
      </w:r>
      <w:r w:rsidR="00312011" w:rsidRPr="00312011">
        <w:rPr>
          <w:rFonts w:asciiTheme="majorBidi" w:hAnsiTheme="majorBidi" w:cstheme="majorBidi"/>
          <w:color w:val="000000"/>
          <w:sz w:val="24"/>
          <w:szCs w:val="24"/>
          <w:lang w:bidi="fa-IR"/>
        </w:rPr>
        <w:t>Sawatzky</w:t>
      </w:r>
      <w:r w:rsidR="00312011" w:rsidRPr="00A84148">
        <w:rPr>
          <w:rFonts w:asciiTheme="minorBidi" w:hAnsiTheme="minorBidi" w:cs="B Mitra"/>
          <w:sz w:val="28"/>
          <w:szCs w:val="28"/>
          <w:rtl/>
        </w:rPr>
        <w:t xml:space="preserve"> </w:t>
      </w:r>
      <w:r w:rsidR="00312011">
        <w:rPr>
          <w:rFonts w:asciiTheme="minorBidi" w:hAnsiTheme="minorBidi" w:cs="B Mitra" w:hint="cs"/>
          <w:sz w:val="28"/>
          <w:szCs w:val="28"/>
          <w:rtl/>
        </w:rPr>
        <w:t xml:space="preserve">،2007) </w:t>
      </w:r>
      <w:r w:rsidR="00882629" w:rsidRPr="00A84148">
        <w:rPr>
          <w:rFonts w:asciiTheme="minorBidi" w:hAnsiTheme="minorBidi" w:cs="B Mitra"/>
          <w:sz w:val="28"/>
          <w:szCs w:val="28"/>
          <w:rtl/>
        </w:rPr>
        <w:t>بعضی از صاحب نظران</w:t>
      </w:r>
      <w:r w:rsidR="00882629" w:rsidRPr="00A84148">
        <w:rPr>
          <w:rFonts w:asciiTheme="minorBidi" w:hAnsiTheme="minorBidi" w:cs="B Mitra" w:hint="cs"/>
          <w:sz w:val="28"/>
          <w:szCs w:val="28"/>
          <w:rtl/>
        </w:rPr>
        <w:t xml:space="preserve">، </w:t>
      </w:r>
      <w:r w:rsidR="00882629" w:rsidRPr="00A84148">
        <w:rPr>
          <w:rFonts w:asciiTheme="minorBidi" w:hAnsiTheme="minorBidi" w:cs="B Mitra"/>
          <w:sz w:val="28"/>
          <w:szCs w:val="28"/>
          <w:rtl/>
        </w:rPr>
        <w:t>کیفیت زندگی در کودکان و نوجوانان را احساس ذهنی و قابل تغییر آنها در مورد سلامتیشان می دانند و معتقدند که این احساس منعکس کننده خواسته ها</w:t>
      </w:r>
      <w:r w:rsidR="00882629" w:rsidRPr="00A84148">
        <w:rPr>
          <w:rFonts w:asciiTheme="minorBidi" w:hAnsiTheme="minorBidi" w:cs="B Mitra" w:hint="cs"/>
          <w:sz w:val="28"/>
          <w:szCs w:val="28"/>
          <w:rtl/>
        </w:rPr>
        <w:t xml:space="preserve">، </w:t>
      </w:r>
      <w:r w:rsidR="00882629" w:rsidRPr="00A84148">
        <w:rPr>
          <w:rFonts w:asciiTheme="minorBidi" w:hAnsiTheme="minorBidi" w:cs="B Mitra"/>
          <w:sz w:val="28"/>
          <w:szCs w:val="28"/>
          <w:rtl/>
        </w:rPr>
        <w:t>امیدها</w:t>
      </w:r>
      <w:r w:rsidR="00882629" w:rsidRPr="00A84148">
        <w:rPr>
          <w:rFonts w:asciiTheme="minorBidi" w:hAnsiTheme="minorBidi" w:cs="B Mitra" w:hint="cs"/>
          <w:sz w:val="28"/>
          <w:szCs w:val="28"/>
          <w:rtl/>
        </w:rPr>
        <w:t xml:space="preserve"> </w:t>
      </w:r>
      <w:r w:rsidR="00882629" w:rsidRPr="00A84148">
        <w:rPr>
          <w:rFonts w:asciiTheme="minorBidi" w:hAnsiTheme="minorBidi" w:cs="B Mitra"/>
          <w:sz w:val="28"/>
          <w:szCs w:val="28"/>
          <w:rtl/>
        </w:rPr>
        <w:t>و انتظارات کودکان و نوجوانان در ارتباط با حقایق کنونی و آینده زندگی آنها است(یغمایی و همکاران،1391).کیفیت زندگی یک مفهوم ذهنی و چند بعدی است و ارزیابی مثبت و منفی فرد از خصوصیات زندگی و نیز میزان رضایت کلی فرد از زندگی خود است(</w:t>
      </w:r>
      <w:r w:rsidR="00882629" w:rsidRPr="00A84148">
        <w:rPr>
          <w:rFonts w:asciiTheme="minorBidi" w:hAnsiTheme="minorBidi" w:cs="B Mitra"/>
          <w:sz w:val="28"/>
          <w:szCs w:val="28"/>
          <w:rtl/>
          <w:lang w:bidi="fa-IR"/>
        </w:rPr>
        <w:t>دهقان نیری و ادیب حاج باقری</w:t>
      </w:r>
      <w:r w:rsidR="00882629" w:rsidRPr="00A84148">
        <w:rPr>
          <w:rFonts w:asciiTheme="minorBidi" w:hAnsiTheme="minorBidi" w:cs="B Mitra" w:hint="cs"/>
          <w:sz w:val="28"/>
          <w:szCs w:val="28"/>
          <w:rtl/>
          <w:lang w:bidi="fa-IR"/>
        </w:rPr>
        <w:t xml:space="preserve">، </w:t>
      </w:r>
      <w:r w:rsidR="00882629" w:rsidRPr="00A84148">
        <w:rPr>
          <w:rFonts w:asciiTheme="minorBidi" w:hAnsiTheme="minorBidi" w:cs="B Mitra"/>
          <w:sz w:val="28"/>
          <w:szCs w:val="28"/>
          <w:rtl/>
          <w:lang w:bidi="fa-IR"/>
        </w:rPr>
        <w:t>1385</w:t>
      </w:r>
      <w:r w:rsidR="00882629" w:rsidRPr="00A84148">
        <w:rPr>
          <w:rFonts w:asciiTheme="minorBidi" w:hAnsiTheme="minorBidi" w:cs="B Mitra"/>
          <w:sz w:val="28"/>
          <w:szCs w:val="28"/>
          <w:rtl/>
        </w:rPr>
        <w:t>).</w:t>
      </w:r>
      <w:r w:rsidR="00882629" w:rsidRPr="00A84148">
        <w:rPr>
          <w:rFonts w:asciiTheme="minorBidi" w:hAnsiTheme="minorBidi" w:cs="B Mitra" w:hint="cs"/>
          <w:sz w:val="28"/>
          <w:szCs w:val="28"/>
          <w:rtl/>
        </w:rPr>
        <w:t xml:space="preserve"> کیفیت زندگی دارای طیفی از حداقل تا حداکثر است. احساس فرد از کیفیت زندگی مرتبط با زمان و وابسته به موقعیت است و براساس تغییر در شرایط زندگی تغییر میکند. روابط انسانی به ویژه در سال های اولیه رشد و تکامل می تواند اثرات مفید یا مخربی بر احساسات، انتظارات و الگوهای رفتاری ظاهر شده در روابط بین فردی در طول زندگی داشته باشد(</w:t>
      </w:r>
      <w:r w:rsidR="00882629" w:rsidRPr="00A84148">
        <w:rPr>
          <w:rFonts w:asciiTheme="minorBidi" w:hAnsiTheme="minorBidi" w:cs="B Mitra" w:hint="cs"/>
          <w:sz w:val="28"/>
          <w:szCs w:val="28"/>
          <w:rtl/>
          <w:lang w:bidi="fa-IR"/>
        </w:rPr>
        <w:t>مدانلو، 1393)</w:t>
      </w:r>
      <w:r w:rsidR="00882629" w:rsidRPr="00A84148">
        <w:rPr>
          <w:rFonts w:asciiTheme="minorBidi" w:hAnsiTheme="minorBidi" w:cs="B Mitra" w:hint="cs"/>
          <w:sz w:val="28"/>
          <w:szCs w:val="28"/>
          <w:rtl/>
        </w:rPr>
        <w:t xml:space="preserve">. </w:t>
      </w:r>
    </w:p>
    <w:p w:rsidR="00882629" w:rsidRPr="00A84148" w:rsidRDefault="00882629" w:rsidP="00BE6F0A">
      <w:pPr>
        <w:autoSpaceDE w:val="0"/>
        <w:autoSpaceDN w:val="0"/>
        <w:bidi/>
        <w:adjustRightInd w:val="0"/>
        <w:spacing w:after="0"/>
        <w:jc w:val="both"/>
        <w:rPr>
          <w:rFonts w:asciiTheme="minorBidi" w:hAnsiTheme="minorBidi" w:cs="B Mitra"/>
          <w:sz w:val="28"/>
          <w:szCs w:val="28"/>
          <w:rtl/>
        </w:rPr>
      </w:pPr>
      <w:r w:rsidRPr="00A84148">
        <w:rPr>
          <w:rFonts w:asciiTheme="minorBidi" w:hAnsiTheme="minorBidi" w:cs="B Mitra" w:hint="cs"/>
          <w:sz w:val="28"/>
          <w:szCs w:val="28"/>
          <w:rtl/>
        </w:rPr>
        <w:t xml:space="preserve"> </w:t>
      </w:r>
      <w:r w:rsidRPr="00A84148">
        <w:rPr>
          <w:rFonts w:asciiTheme="minorBidi" w:hAnsiTheme="minorBidi" w:cs="B Mitra"/>
          <w:sz w:val="28"/>
          <w:szCs w:val="28"/>
          <w:rtl/>
        </w:rPr>
        <w:t>با توجه به تعر</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تندرست</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توسط</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سازمان</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بهداشت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جهان</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درسال</w:t>
      </w:r>
      <w:r w:rsidRPr="00A84148">
        <w:rPr>
          <w:rFonts w:asciiTheme="minorBidi" w:hAnsiTheme="minorBidi" w:cs="B Mitra"/>
          <w:sz w:val="28"/>
          <w:szCs w:val="28"/>
          <w:rtl/>
        </w:rPr>
        <w:t xml:space="preserve"> 1948 </w:t>
      </w:r>
      <w:r w:rsidRPr="00A84148">
        <w:rPr>
          <w:rFonts w:asciiTheme="minorBidi" w:hAnsiTheme="minorBidi" w:cs="B Mitra" w:hint="eastAsia"/>
          <w:sz w:val="28"/>
          <w:szCs w:val="28"/>
          <w:rtl/>
        </w:rPr>
        <w:t>م</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لاد</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مبن</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برابعاد</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وس</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ع</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آن</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به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شکل</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رفاه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کامل</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ز</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روح</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واجتماع</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ونه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فقط</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عدم</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وجود</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ب</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مار</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لازم</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است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اندازه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گ</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ر</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سلامت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وارز</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اب</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مداخلات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بهداشت</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علاوه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lastRenderedPageBreak/>
        <w:t>برشاخص</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ها</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فراوان</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وشدت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ب</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مار</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به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سا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ر</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ارزشها</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انسان</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مانندک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زندگ</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ن</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زتوجه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کند</w:t>
      </w:r>
      <w:r w:rsidRPr="00A84148">
        <w:rPr>
          <w:rFonts w:asciiTheme="minorBidi" w:hAnsiTheme="minorBidi" w:cs="B Mitra"/>
          <w:sz w:val="28"/>
          <w:szCs w:val="28"/>
          <w:rtl/>
        </w:rPr>
        <w:t xml:space="preserve">. </w:t>
      </w:r>
      <w:r w:rsidRPr="00A84148">
        <w:rPr>
          <w:rFonts w:asciiTheme="minorBidi" w:hAnsiTheme="minorBidi" w:cs="B Mitra" w:hint="eastAsia"/>
          <w:sz w:val="28"/>
          <w:szCs w:val="28"/>
          <w:rtl/>
        </w:rPr>
        <w:t>امروزه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درمقا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سه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اثربخش</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وارزش</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نسب</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درمانها</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متفاوت،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تحق</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قات،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س</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استگذار</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ها</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بهداشت</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ارز</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اب</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خدمات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بهداشت</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درمان</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ب</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ماران</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وبهبود</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رابطه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پزشک</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وب</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مار</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م</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توان</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زندگ</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رابه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عنوان</w:t>
      </w:r>
      <w:r w:rsidRPr="00A84148">
        <w:rPr>
          <w:rFonts w:asciiTheme="minorBidi" w:hAnsiTheme="minorBidi" w:cs="B Mitra" w:hint="cs"/>
          <w:sz w:val="28"/>
          <w:szCs w:val="28"/>
          <w:rtl/>
        </w:rPr>
        <w:t xml:space="preserve"> ی</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پ</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امدپراهم</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اندازه</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گ</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ر</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نمود</w:t>
      </w:r>
      <w:r w:rsidRPr="00A84148">
        <w:rPr>
          <w:rFonts w:asciiTheme="minorBidi" w:hAnsiTheme="minorBidi" w:cs="B Mitra"/>
          <w:sz w:val="28"/>
          <w:szCs w:val="28"/>
          <w:rtl/>
        </w:rPr>
        <w:t>(نجات،1387). همچن</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ن</w:t>
      </w:r>
      <w:r w:rsidRPr="00A84148">
        <w:rPr>
          <w:rFonts w:asciiTheme="minorBidi" w:hAnsiTheme="minorBidi" w:cs="B Mitra"/>
          <w:sz w:val="28"/>
          <w:szCs w:val="28"/>
          <w:rtl/>
        </w:rPr>
        <w:t xml:space="preserve"> 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sz w:val="28"/>
          <w:szCs w:val="28"/>
          <w:rtl/>
        </w:rPr>
        <w:t xml:space="preserve"> زندگ</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ن</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رو</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قدرتمند</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در راستا</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هدا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sz w:val="28"/>
          <w:szCs w:val="28"/>
          <w:rtl/>
        </w:rPr>
        <w:t xml:space="preserve"> حفظ و پ</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شبرد</w:t>
      </w:r>
      <w:r w:rsidRPr="00A84148">
        <w:rPr>
          <w:rFonts w:asciiTheme="minorBidi" w:hAnsiTheme="minorBidi" w:cs="B Mitra"/>
          <w:sz w:val="28"/>
          <w:szCs w:val="28"/>
          <w:rtl/>
        </w:rPr>
        <w:t xml:space="preserve"> سلامت،</w:t>
      </w:r>
      <w:r w:rsidR="00DE2354">
        <w:rPr>
          <w:rFonts w:asciiTheme="minorBidi" w:hAnsiTheme="minorBidi" w:cs="B Mitra" w:hint="cs"/>
          <w:sz w:val="28"/>
          <w:szCs w:val="28"/>
          <w:rtl/>
        </w:rPr>
        <w:t xml:space="preserve"> </w:t>
      </w:r>
      <w:r w:rsidRPr="00A84148">
        <w:rPr>
          <w:rFonts w:asciiTheme="minorBidi" w:hAnsiTheme="minorBidi" w:cs="B Mitra"/>
          <w:sz w:val="28"/>
          <w:szCs w:val="28"/>
          <w:rtl/>
        </w:rPr>
        <w:t>تندرست</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در جوامع و فرهنگ ها</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مختلف است. ارتقاء آن با افزا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ش</w:t>
      </w:r>
      <w:r w:rsidRPr="00A84148">
        <w:rPr>
          <w:rFonts w:asciiTheme="minorBidi" w:hAnsiTheme="minorBidi" w:cs="B Mitra"/>
          <w:sz w:val="28"/>
          <w:szCs w:val="28"/>
          <w:rtl/>
        </w:rPr>
        <w:t xml:space="preserve"> کارا</w:t>
      </w:r>
      <w:r w:rsidRPr="00A84148">
        <w:rPr>
          <w:rFonts w:asciiTheme="minorBidi" w:hAnsiTheme="minorBidi" w:cs="B Mitra" w:hint="cs"/>
          <w:sz w:val="28"/>
          <w:szCs w:val="28"/>
          <w:rtl/>
        </w:rPr>
        <w:t>یی</w:t>
      </w:r>
      <w:r w:rsidRPr="00A84148">
        <w:rPr>
          <w:rFonts w:asciiTheme="minorBidi" w:hAnsiTheme="minorBidi" w:cs="B Mitra"/>
          <w:sz w:val="28"/>
          <w:szCs w:val="28"/>
          <w:rtl/>
        </w:rPr>
        <w:t xml:space="preserve"> فرد و پ</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شرفت</w:t>
      </w:r>
      <w:r w:rsidRPr="00A84148">
        <w:rPr>
          <w:rFonts w:asciiTheme="minorBidi" w:hAnsiTheme="minorBidi" w:cs="B Mitra"/>
          <w:sz w:val="28"/>
          <w:szCs w:val="28"/>
          <w:rtl/>
        </w:rPr>
        <w:t xml:space="preserve"> خانواده و در نها</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sz w:val="28"/>
          <w:szCs w:val="28"/>
          <w:rtl/>
        </w:rPr>
        <w:t xml:space="preserve"> توسعه جامعه ارتباط دارد(نق</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ب</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و همکاران،139</w:t>
      </w:r>
      <w:r w:rsidRPr="00A84148">
        <w:rPr>
          <w:rFonts w:asciiTheme="minorBidi" w:hAnsiTheme="minorBidi" w:cs="B Mitra" w:hint="cs"/>
          <w:sz w:val="28"/>
          <w:szCs w:val="28"/>
          <w:rtl/>
        </w:rPr>
        <w:t>2</w:t>
      </w:r>
      <w:r w:rsidRPr="00A84148">
        <w:rPr>
          <w:rFonts w:asciiTheme="minorBidi" w:hAnsiTheme="minorBidi" w:cs="B Mitr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مفهوم</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زندگ</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برا</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پرستاران</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دارا</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اهم</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hint="cs"/>
          <w:sz w:val="28"/>
          <w:szCs w:val="28"/>
          <w:rtl/>
        </w:rPr>
        <w:t xml:space="preserve"> ب</w:t>
      </w:r>
      <w:r w:rsidRPr="00A84148">
        <w:rPr>
          <w:rFonts w:asciiTheme="minorBidi" w:hAnsiTheme="minorBidi" w:cs="B Mitra" w:hint="eastAsia"/>
          <w:sz w:val="28"/>
          <w:szCs w:val="28"/>
          <w:rtl/>
        </w:rPr>
        <w:t>س</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ار</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ز</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اد</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است</w:t>
      </w:r>
      <w:r w:rsidRPr="00A84148">
        <w:rPr>
          <w:rFonts w:asciiTheme="minorBidi" w:hAnsiTheme="minorBidi" w:cs="B Mitra" w:hint="cs"/>
          <w:sz w:val="28"/>
          <w:szCs w:val="28"/>
          <w:rtl/>
        </w:rPr>
        <w:t xml:space="preserve"> درک درستی از اینکه چگونه جنبه های مختلف زندگی انسان تحت تأثیر بیماری، ناخوشی، مداخلات درمانی و پزشکی قرار می گیرد و به طور کلی سیاست های بهداشتی نقطه ای برای عمل پرستاران و سایر متخصصان مراقبت های بهداشتی است. اگرچه عمل پرستار شامل مداخلاتی است که هدف اصلی آن بهبود شانس بقا و به حداقل رساندن علائم فیزیکی، جسمی، روانی ناشی از بیماری می باشد، بسیاری از مداخلات پرستاری کل نگر هستند. مطالعه سیستم های طبقه بندی پرستاری از تشخیص پرستاری، مداخلات و نتایج مربوط به مداخلات متعدد اهدافی از قبیل افزایش رفاه و کیفیت زندگی را نشان می دهد. به طور مشابه نظریه پردازان پرستاری به طور گسترده بر مراقبت های پرستاری به مراتب فراتر از تظاهرات خاص جسمی، روانی بیماری و با تأکید بر چگونگی عملکرد مردم در عرصه های مختلف زندگی و رویارویی با چالش های سلامت و بیماری تمرکز می کنند(</w:t>
      </w:r>
      <w:r w:rsidR="00BE6F0A" w:rsidRPr="00312011">
        <w:rPr>
          <w:rFonts w:asciiTheme="majorBidi" w:hAnsiTheme="majorBidi" w:cstheme="majorBidi"/>
          <w:color w:val="000000"/>
          <w:sz w:val="24"/>
          <w:szCs w:val="24"/>
          <w:lang w:bidi="fa-IR"/>
        </w:rPr>
        <w:t>Sawatzky</w:t>
      </w:r>
      <w:r w:rsidR="00BE6F0A">
        <w:rPr>
          <w:rFonts w:asciiTheme="minorBidi" w:hAnsiTheme="minorBidi" w:cs="B Mitra" w:hint="cs"/>
          <w:sz w:val="28"/>
          <w:szCs w:val="28"/>
          <w:rtl/>
        </w:rPr>
        <w:t>،</w:t>
      </w:r>
      <w:r w:rsidR="00BE6F0A" w:rsidRPr="00A84148">
        <w:rPr>
          <w:rFonts w:asciiTheme="minorBidi" w:hAnsiTheme="minorBidi" w:cs="B Mitra"/>
          <w:sz w:val="28"/>
          <w:szCs w:val="28"/>
          <w:rtl/>
        </w:rPr>
        <w:t xml:space="preserve"> </w:t>
      </w:r>
      <w:r w:rsidRPr="00A84148">
        <w:rPr>
          <w:rFonts w:asciiTheme="minorBidi" w:hAnsiTheme="minorBidi" w:cs="B Mitra" w:hint="cs"/>
          <w:sz w:val="28"/>
          <w:szCs w:val="28"/>
          <w:rtl/>
        </w:rPr>
        <w:t>2007).</w:t>
      </w:r>
    </w:p>
    <w:p w:rsidR="00882629" w:rsidRPr="00A84148" w:rsidRDefault="00882629" w:rsidP="00BE6F0A">
      <w:pPr>
        <w:autoSpaceDE w:val="0"/>
        <w:autoSpaceDN w:val="0"/>
        <w:bidi/>
        <w:adjustRightInd w:val="0"/>
        <w:spacing w:after="0"/>
        <w:jc w:val="both"/>
        <w:rPr>
          <w:rFonts w:asciiTheme="minorBidi" w:hAnsiTheme="minorBidi" w:cs="B Mitra"/>
          <w:sz w:val="28"/>
          <w:szCs w:val="28"/>
          <w:rtl/>
        </w:rPr>
      </w:pPr>
      <w:r w:rsidRPr="00A84148">
        <w:rPr>
          <w:rFonts w:asciiTheme="minorBidi" w:hAnsiTheme="minorBidi" w:cs="B Mitra" w:hint="cs"/>
          <w:sz w:val="28"/>
          <w:szCs w:val="28"/>
          <w:rtl/>
        </w:rPr>
        <w:t xml:space="preserve"> </w:t>
      </w:r>
      <w:r w:rsidRPr="00A84148">
        <w:rPr>
          <w:rFonts w:asciiTheme="minorBidi" w:hAnsiTheme="minorBidi" w:cs="B Mitra"/>
          <w:sz w:val="28"/>
          <w:szCs w:val="28"/>
          <w:rtl/>
        </w:rPr>
        <w:t>در سال های اخیر استفاده از درمان های مکمل</w:t>
      </w:r>
      <w:r w:rsidRPr="00A84148">
        <w:rPr>
          <w:rStyle w:val="FootnoteReference"/>
          <w:rFonts w:asciiTheme="minorBidi" w:hAnsiTheme="minorBidi" w:cs="B Mitra"/>
          <w:sz w:val="28"/>
          <w:szCs w:val="28"/>
          <w:rtl/>
        </w:rPr>
        <w:footnoteReference w:id="4"/>
      </w:r>
      <w:r w:rsidRPr="00A84148">
        <w:rPr>
          <w:rFonts w:asciiTheme="minorBidi" w:hAnsiTheme="minorBidi" w:cs="B Mitra"/>
          <w:sz w:val="28"/>
          <w:szCs w:val="28"/>
          <w:rtl/>
        </w:rPr>
        <w:t xml:space="preserve"> که بتواند کیفیت زندگی افراد را افزایش داده و باعث بهبود وضعیت زندگی افراد شود مورد توجه محققان قرار گرفته است(نجفی دولت آبادی و همکاران،1391).</w:t>
      </w:r>
      <w:r w:rsidRPr="00A84148">
        <w:rPr>
          <w:rFonts w:asciiTheme="minorBidi" w:hAnsiTheme="minorBidi" w:cs="B Mitra" w:hint="cs"/>
          <w:sz w:val="28"/>
          <w:szCs w:val="28"/>
          <w:rtl/>
        </w:rPr>
        <w:t xml:space="preserve"> درمان های مکمل طیف ناهمگونی از رویکردهای جدید و قدیم را که ادعا می کنند از بروز بیماری جلوگیری یا آن را درمان می کند، پوشش می دهد. به طور کلی افرادی که درمان های مکمل را انتخاب می کنند به دنبال راه هایی برای بهبود سلامت و رفاه خود و یا از بین بردن نشانه های مزمن یا گذرا مرتبط با بیماری و عوارض جانبی درمان های مرسوم برای آن ها هستند. رایج ترین درمان های مکمل شامل: استفاده از محصولات طبیعی(بدون ویتامین و مواد معدنی)</w:t>
      </w:r>
      <w:r w:rsidRPr="00A84148">
        <w:rPr>
          <w:rStyle w:val="FootnoteReference"/>
          <w:rFonts w:asciiTheme="minorBidi" w:hAnsiTheme="minorBidi" w:cs="B Mitra"/>
          <w:sz w:val="28"/>
          <w:szCs w:val="28"/>
          <w:rtl/>
        </w:rPr>
        <w:footnoteReference w:id="5"/>
      </w:r>
      <w:r w:rsidRPr="00A84148">
        <w:rPr>
          <w:rFonts w:asciiTheme="minorBidi" w:hAnsiTheme="minorBidi" w:cs="B Mitra" w:hint="cs"/>
          <w:sz w:val="28"/>
          <w:szCs w:val="28"/>
          <w:rtl/>
        </w:rPr>
        <w:t>، تمرینات تنفس عمیق</w:t>
      </w:r>
      <w:r w:rsidRPr="00A84148">
        <w:rPr>
          <w:rStyle w:val="FootnoteReference"/>
          <w:rFonts w:asciiTheme="minorBidi" w:hAnsiTheme="minorBidi" w:cs="B Mitra"/>
          <w:sz w:val="28"/>
          <w:szCs w:val="28"/>
          <w:rtl/>
        </w:rPr>
        <w:footnoteReference w:id="6"/>
      </w:r>
      <w:r w:rsidRPr="00A84148">
        <w:rPr>
          <w:rFonts w:asciiTheme="minorBidi" w:hAnsiTheme="minorBidi" w:cs="B Mitra" w:hint="cs"/>
          <w:sz w:val="28"/>
          <w:szCs w:val="28"/>
          <w:rtl/>
        </w:rPr>
        <w:t>، مراقبه</w:t>
      </w:r>
      <w:r w:rsidRPr="00A84148">
        <w:rPr>
          <w:rStyle w:val="FootnoteReference"/>
          <w:rFonts w:asciiTheme="minorBidi" w:hAnsiTheme="minorBidi" w:cs="B Mitra"/>
          <w:sz w:val="28"/>
          <w:szCs w:val="28"/>
          <w:rtl/>
        </w:rPr>
        <w:footnoteReference w:id="7"/>
      </w:r>
      <w:r w:rsidRPr="00A84148">
        <w:rPr>
          <w:rFonts w:asciiTheme="minorBidi" w:hAnsiTheme="minorBidi" w:cs="B Mitra" w:hint="cs"/>
          <w:sz w:val="28"/>
          <w:szCs w:val="28"/>
          <w:rtl/>
        </w:rPr>
        <w:t>، مراقبت ستون فقرات</w:t>
      </w:r>
      <w:r w:rsidRPr="00A84148">
        <w:rPr>
          <w:rStyle w:val="FootnoteReference"/>
          <w:rFonts w:asciiTheme="minorBidi" w:hAnsiTheme="minorBidi" w:cs="B Mitra"/>
          <w:sz w:val="28"/>
          <w:szCs w:val="28"/>
          <w:rtl/>
        </w:rPr>
        <w:footnoteReference w:id="8"/>
      </w:r>
      <w:r w:rsidRPr="00A84148">
        <w:rPr>
          <w:rFonts w:asciiTheme="minorBidi" w:hAnsiTheme="minorBidi" w:cs="B Mitra" w:hint="cs"/>
          <w:sz w:val="28"/>
          <w:szCs w:val="28"/>
          <w:rtl/>
        </w:rPr>
        <w:t>، یوگا</w:t>
      </w:r>
      <w:r w:rsidRPr="00A84148">
        <w:rPr>
          <w:rStyle w:val="FootnoteReference"/>
          <w:rFonts w:asciiTheme="minorBidi" w:hAnsiTheme="minorBidi" w:cs="B Mitra"/>
          <w:sz w:val="28"/>
          <w:szCs w:val="28"/>
          <w:rtl/>
        </w:rPr>
        <w:footnoteReference w:id="9"/>
      </w:r>
      <w:r w:rsidRPr="00A84148">
        <w:rPr>
          <w:rFonts w:asciiTheme="minorBidi" w:hAnsiTheme="minorBidi" w:cs="B Mitra" w:hint="cs"/>
          <w:sz w:val="28"/>
          <w:szCs w:val="28"/>
          <w:rtl/>
        </w:rPr>
        <w:t>، ماساژ</w:t>
      </w:r>
      <w:r w:rsidRPr="00A84148">
        <w:rPr>
          <w:rStyle w:val="FootnoteReference"/>
          <w:rFonts w:asciiTheme="minorBidi" w:hAnsiTheme="minorBidi" w:cs="B Mitra"/>
          <w:sz w:val="28"/>
          <w:szCs w:val="28"/>
          <w:rtl/>
        </w:rPr>
        <w:footnoteReference w:id="10"/>
      </w:r>
      <w:r w:rsidRPr="00A84148">
        <w:rPr>
          <w:rFonts w:asciiTheme="minorBidi" w:hAnsiTheme="minorBidi" w:cs="B Mitra" w:hint="cs"/>
          <w:sz w:val="28"/>
          <w:szCs w:val="28"/>
          <w:rtl/>
        </w:rPr>
        <w:t xml:space="preserve"> و درمان بر اساس رژیم غذایی</w:t>
      </w:r>
      <w:r w:rsidRPr="00A84148">
        <w:rPr>
          <w:rStyle w:val="FootnoteReference"/>
          <w:rFonts w:asciiTheme="minorBidi" w:hAnsiTheme="minorBidi" w:cs="B Mitra"/>
          <w:sz w:val="28"/>
          <w:szCs w:val="28"/>
          <w:rtl/>
        </w:rPr>
        <w:footnoteReference w:id="11"/>
      </w:r>
      <w:r w:rsidRPr="00A84148">
        <w:rPr>
          <w:rFonts w:asciiTheme="minorBidi" w:hAnsiTheme="minorBidi" w:cs="B Mitra" w:hint="cs"/>
          <w:sz w:val="28"/>
          <w:szCs w:val="28"/>
          <w:rtl/>
        </w:rPr>
        <w:t xml:space="preserve"> است(</w:t>
      </w:r>
      <w:r w:rsidR="00BE6F0A" w:rsidRPr="00A84148">
        <w:rPr>
          <w:rFonts w:asciiTheme="majorBidi" w:hAnsiTheme="majorBidi" w:cstheme="majorBidi"/>
          <w:lang w:bidi="fa-IR"/>
        </w:rPr>
        <w:t>Barnes et al</w:t>
      </w:r>
      <w:r w:rsidR="00BE6F0A"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lang w:bidi="fa-IR"/>
        </w:rPr>
        <w:t>،2008)</w:t>
      </w:r>
      <w:r w:rsidRPr="00A84148">
        <w:rPr>
          <w:rFonts w:asciiTheme="minorBidi" w:hAnsiTheme="minorBidi" w:cs="B Mitra" w:hint="cs"/>
          <w:sz w:val="28"/>
          <w:szCs w:val="28"/>
          <w:rtl/>
        </w:rPr>
        <w:t>. یوگا واژه ای سانسکریت و به معنای وحدت و یگانگی ذهن و جسم است و بر پایه تمرکز، انجام حرکت ها و تنفس است(طیبی و همکاران،1390) که از 3تا 5 هزار سال پیش به عنوان طب سنتی مشرق زمین مورد استفاده بوده و به تازگی به عنوان طب مکمل و جایگزین در درمان بیماری ها در کشورهای غربی نیز به کار گرفته شده است(هادی و هادی،1385). یوگا عملکرد غدد درون ریز را با موازنه تولید و دفع هورمون بهبود می بخشد و با افزایش ملاتونین پلاسما در شب منجر به بهبود کیفیت خواب می شود(</w:t>
      </w:r>
      <w:r w:rsidR="00BE6F0A" w:rsidRPr="00BE6F0A">
        <w:rPr>
          <w:rFonts w:asciiTheme="majorBidi" w:hAnsiTheme="majorBidi" w:cstheme="majorBidi"/>
          <w:sz w:val="24"/>
          <w:szCs w:val="24"/>
          <w:lang w:bidi="fa-IR"/>
        </w:rPr>
        <w:t>Thygeson et a</w:t>
      </w:r>
      <w:r w:rsidR="00BE6F0A" w:rsidRPr="00A84148">
        <w:rPr>
          <w:rFonts w:asciiTheme="majorBidi" w:hAnsiTheme="majorBidi" w:cstheme="majorBidi"/>
          <w:lang w:bidi="fa-IR"/>
        </w:rPr>
        <w:t>l</w:t>
      </w:r>
      <w:r w:rsidR="00BE6F0A">
        <w:rPr>
          <w:rFonts w:asciiTheme="minorBidi" w:hAnsiTheme="minorBidi" w:cs="B Mitra" w:hint="cs"/>
          <w:sz w:val="28"/>
          <w:szCs w:val="28"/>
          <w:rtl/>
        </w:rPr>
        <w:t>،</w:t>
      </w:r>
      <w:r w:rsidR="00BE6F0A" w:rsidRPr="00A84148">
        <w:rPr>
          <w:rFonts w:asciiTheme="minorBidi" w:hAnsiTheme="minorBidi" w:cs="B Mitra" w:hint="cs"/>
          <w:sz w:val="28"/>
          <w:szCs w:val="28"/>
          <w:rtl/>
        </w:rPr>
        <w:t xml:space="preserve"> </w:t>
      </w:r>
      <w:r w:rsidRPr="00A84148">
        <w:rPr>
          <w:rFonts w:asciiTheme="minorBidi" w:hAnsiTheme="minorBidi" w:cs="B Mitra" w:hint="cs"/>
          <w:sz w:val="28"/>
          <w:szCs w:val="28"/>
          <w:rtl/>
        </w:rPr>
        <w:t xml:space="preserve">2010). تحقیقات بیشمار صورت گرفته که نشان می دهد یوگا استرس، اضطراب و افسردگی خفیف </w:t>
      </w:r>
      <w:r w:rsidRPr="00A84148">
        <w:rPr>
          <w:rFonts w:asciiTheme="minorBidi" w:hAnsiTheme="minorBidi" w:cs="B Mitra" w:hint="cs"/>
          <w:sz w:val="28"/>
          <w:szCs w:val="28"/>
          <w:rtl/>
        </w:rPr>
        <w:lastRenderedPageBreak/>
        <w:t>تا متوسط را نه تنها درمان بلکه از بروز آن پیشگیری می کند(طیبی و همکاران،1390). یوگا گذشته از افزایش میزان آرامش و احساس سلامتی و شادابی، به طور گسترده جهت رفع درد ها و اضطراب هایی مورد استفاده قرار می گیرد که اغلب با بیماریهای مزمن همراهند و همچنین برای کودکان سنین بالای 5 سال(</w:t>
      </w:r>
      <w:r w:rsidR="00BE6F0A" w:rsidRPr="00BE6F0A">
        <w:rPr>
          <w:rFonts w:asciiTheme="majorBidi" w:hAnsiTheme="majorBidi" w:cstheme="majorBidi"/>
          <w:sz w:val="24"/>
          <w:szCs w:val="24"/>
        </w:rPr>
        <w:t>Telles et al</w:t>
      </w:r>
      <w:r w:rsidR="00BE6F0A">
        <w:rPr>
          <w:rFonts w:asciiTheme="minorBidi" w:hAnsiTheme="minorBidi" w:cs="B Mitra" w:hint="cs"/>
          <w:sz w:val="28"/>
          <w:szCs w:val="28"/>
          <w:rtl/>
        </w:rPr>
        <w:t>،</w:t>
      </w:r>
      <w:r w:rsidR="00BE6F0A" w:rsidRPr="00A84148">
        <w:rPr>
          <w:rFonts w:asciiTheme="minorBidi" w:hAnsiTheme="minorBidi" w:cs="B Mitra" w:hint="cs"/>
          <w:sz w:val="28"/>
          <w:szCs w:val="28"/>
          <w:rtl/>
        </w:rPr>
        <w:t xml:space="preserve"> </w:t>
      </w:r>
      <w:r w:rsidRPr="00A84148">
        <w:rPr>
          <w:rFonts w:asciiTheme="minorBidi" w:hAnsiTheme="minorBidi" w:cs="B Mitra" w:hint="cs"/>
          <w:sz w:val="28"/>
          <w:szCs w:val="28"/>
          <w:rtl/>
        </w:rPr>
        <w:t>2013)، با هر توانایی ورزشی مناسب است و می تواند به آگاهی بیشتر کودکان نسبت به نیازهای بدن و توانایی هایشان کمک کند(</w:t>
      </w:r>
      <w:r w:rsidR="00BE6F0A" w:rsidRPr="00BE6F0A">
        <w:rPr>
          <w:rFonts w:asciiTheme="majorBidi" w:hAnsiTheme="majorBidi" w:cstheme="majorBidi"/>
          <w:sz w:val="24"/>
          <w:szCs w:val="24"/>
          <w:lang w:bidi="fa-IR"/>
        </w:rPr>
        <w:t>Kaplan et al</w:t>
      </w:r>
      <w:r w:rsidR="00BE6F0A" w:rsidRPr="00BE6F0A">
        <w:rPr>
          <w:rFonts w:asciiTheme="majorBidi" w:hAnsiTheme="majorBidi" w:cstheme="majorBidi"/>
          <w:sz w:val="24"/>
          <w:szCs w:val="24"/>
          <w:rtl/>
        </w:rPr>
        <w:t>،</w:t>
      </w:r>
      <w:r w:rsidR="00BE6F0A" w:rsidRPr="00A84148">
        <w:rPr>
          <w:rFonts w:asciiTheme="minorBidi" w:hAnsiTheme="minorBidi" w:cs="B Mitra" w:hint="cs"/>
          <w:sz w:val="28"/>
          <w:szCs w:val="28"/>
          <w:rtl/>
        </w:rPr>
        <w:t xml:space="preserve"> </w:t>
      </w:r>
      <w:r w:rsidRPr="00A84148">
        <w:rPr>
          <w:rFonts w:asciiTheme="minorBidi" w:hAnsiTheme="minorBidi" w:cs="B Mitra" w:hint="cs"/>
          <w:sz w:val="28"/>
          <w:szCs w:val="28"/>
          <w:rtl/>
        </w:rPr>
        <w:t>2013).</w:t>
      </w:r>
    </w:p>
    <w:p w:rsidR="00882629" w:rsidRPr="00A84148" w:rsidRDefault="00882629" w:rsidP="00BE6F0A">
      <w:pPr>
        <w:autoSpaceDE w:val="0"/>
        <w:autoSpaceDN w:val="0"/>
        <w:bidi/>
        <w:adjustRightInd w:val="0"/>
        <w:spacing w:after="0"/>
        <w:jc w:val="both"/>
        <w:rPr>
          <w:rFonts w:asciiTheme="minorBidi" w:hAnsiTheme="minorBidi" w:cs="B Mitra"/>
          <w:sz w:val="28"/>
          <w:szCs w:val="28"/>
          <w:rtl/>
        </w:rPr>
      </w:pPr>
      <w:r w:rsidRPr="00A84148">
        <w:rPr>
          <w:rFonts w:asciiTheme="minorBidi" w:hAnsiTheme="minorBidi" w:cs="B Mitra" w:hint="cs"/>
          <w:sz w:val="28"/>
          <w:szCs w:val="28"/>
          <w:rtl/>
        </w:rPr>
        <w:t xml:space="preserve"> یوگا یک درمان ذهن و جسم است و به عنوان یک مداخله مبتنی بر آموزش برای بهبود شرایط پزشکی مختلف کودکان پدیدار شده است(</w:t>
      </w:r>
      <w:r w:rsidR="00BE6F0A" w:rsidRPr="00BE6F0A">
        <w:rPr>
          <w:rFonts w:asciiTheme="majorBidi" w:hAnsiTheme="majorBidi" w:cstheme="majorBidi"/>
          <w:sz w:val="24"/>
          <w:szCs w:val="24"/>
          <w:lang w:bidi="fa-IR"/>
        </w:rPr>
        <w:t>Galantine et a</w:t>
      </w:r>
      <w:r w:rsidR="00BE6F0A" w:rsidRPr="00A84148">
        <w:rPr>
          <w:rFonts w:asciiTheme="majorBidi" w:hAnsiTheme="majorBidi" w:cstheme="majorBidi"/>
          <w:lang w:bidi="fa-IR"/>
        </w:rPr>
        <w:t>l</w:t>
      </w:r>
      <w:r w:rsidR="00BE6F0A">
        <w:rPr>
          <w:rFonts w:asciiTheme="minorBidi" w:hAnsiTheme="minorBidi" w:cs="B Mitra" w:hint="cs"/>
          <w:sz w:val="28"/>
          <w:szCs w:val="28"/>
          <w:rtl/>
        </w:rPr>
        <w:t xml:space="preserve">، 2008 </w:t>
      </w:r>
      <w:r w:rsidRPr="00A84148">
        <w:rPr>
          <w:rFonts w:asciiTheme="minorBidi" w:hAnsiTheme="minorBidi" w:cs="B Mitra" w:hint="cs"/>
          <w:sz w:val="28"/>
          <w:szCs w:val="28"/>
          <w:rtl/>
        </w:rPr>
        <w:t>).</w:t>
      </w:r>
      <w:r w:rsidR="00BE6F0A">
        <w:rPr>
          <w:rFonts w:asciiTheme="minorBidi" w:hAnsiTheme="minorBidi" w:cs="B Mitra" w:hint="cs"/>
          <w:sz w:val="28"/>
          <w:szCs w:val="28"/>
          <w:rtl/>
        </w:rPr>
        <w:t xml:space="preserve"> </w:t>
      </w:r>
      <w:r w:rsidRPr="00A84148">
        <w:rPr>
          <w:rFonts w:asciiTheme="minorBidi" w:hAnsiTheme="minorBidi" w:cs="B Mitra" w:hint="cs"/>
          <w:sz w:val="28"/>
          <w:szCs w:val="28"/>
          <w:rtl/>
        </w:rPr>
        <w:t>علاوه بر این یوگا یک ورزش بی خطر و ارزان قیمت و یک روش ملایم برای بهبود تناسب فیزیکی، احساس رفاه فردی،</w:t>
      </w:r>
      <w:r w:rsidR="00DE2354">
        <w:rPr>
          <w:rFonts w:asciiTheme="minorBidi" w:hAnsiTheme="minorBidi" w:cs="B Mitra" w:hint="cs"/>
          <w:sz w:val="28"/>
          <w:szCs w:val="28"/>
          <w:rtl/>
        </w:rPr>
        <w:t xml:space="preserve"> </w:t>
      </w:r>
      <w:r w:rsidRPr="00A84148">
        <w:rPr>
          <w:rFonts w:asciiTheme="minorBidi" w:hAnsiTheme="minorBidi" w:cs="B Mitra" w:hint="cs"/>
          <w:sz w:val="28"/>
          <w:szCs w:val="28"/>
          <w:rtl/>
        </w:rPr>
        <w:t>توانایی شناختی و سلامت کلی است و برای کودکانی که از نظر فیزیکی و ذهنی ناتوانند و یا تجهیزات ضروری برای شرکت در ورزش های سازمان یافته را ندارند می تواند یک جایگزین بالقوه باشد(</w:t>
      </w:r>
      <w:r w:rsidR="00BE6F0A" w:rsidRPr="00AD5707">
        <w:rPr>
          <w:rFonts w:asciiTheme="majorBidi" w:hAnsiTheme="majorBidi" w:cstheme="majorBidi"/>
          <w:sz w:val="24"/>
          <w:szCs w:val="24"/>
          <w:lang w:bidi="fa-IR"/>
        </w:rPr>
        <w:t>Kaplan et al</w:t>
      </w:r>
      <w:r w:rsidR="00BE6F0A" w:rsidRPr="00A84148">
        <w:rPr>
          <w:rFonts w:asciiTheme="minorBidi" w:hAnsiTheme="minorBidi" w:cs="B Mitra" w:hint="cs"/>
          <w:sz w:val="28"/>
          <w:szCs w:val="28"/>
          <w:rtl/>
        </w:rPr>
        <w:t xml:space="preserve"> </w:t>
      </w:r>
      <w:r w:rsidRPr="00A84148">
        <w:rPr>
          <w:rFonts w:asciiTheme="minorBidi" w:hAnsiTheme="minorBidi" w:cs="B Mitra" w:hint="cs"/>
          <w:sz w:val="28"/>
          <w:szCs w:val="28"/>
          <w:rtl/>
        </w:rPr>
        <w:t>،2013). همچنین می تواند موجب بهبود عزت نفس اجتماعی شده و انعطاف پذیری عاطفی را افزایش دهد و با اثرات مثبت بر خلق و خو، اعتماد به نفس و عملکرد تحصیلی بالاتر در ارتباط است(</w:t>
      </w:r>
      <w:r w:rsidR="00BE6F0A" w:rsidRPr="00AD5707">
        <w:rPr>
          <w:rFonts w:asciiTheme="majorBidi" w:hAnsiTheme="majorBidi" w:cstheme="majorBidi"/>
          <w:sz w:val="24"/>
          <w:szCs w:val="24"/>
        </w:rPr>
        <w:t>Telles et a</w:t>
      </w:r>
      <w:r w:rsidR="00BE6F0A" w:rsidRPr="00A84148">
        <w:rPr>
          <w:rFonts w:asciiTheme="majorBidi" w:hAnsiTheme="majorBidi" w:cstheme="majorBidi"/>
        </w:rPr>
        <w:t>l</w:t>
      </w:r>
      <w:r w:rsidR="00BE6F0A">
        <w:rPr>
          <w:rFonts w:asciiTheme="minorBidi" w:hAnsiTheme="minorBidi" w:cs="B Mitra" w:hint="cs"/>
          <w:sz w:val="28"/>
          <w:szCs w:val="28"/>
          <w:rtl/>
        </w:rPr>
        <w:t>،</w:t>
      </w:r>
      <w:r w:rsidR="00BE6F0A" w:rsidRPr="00A84148">
        <w:rPr>
          <w:rFonts w:asciiTheme="minorBidi" w:hAnsiTheme="minorBidi" w:cs="B Mitra" w:hint="cs"/>
          <w:sz w:val="28"/>
          <w:szCs w:val="28"/>
          <w:rtl/>
        </w:rPr>
        <w:t xml:space="preserve"> </w:t>
      </w:r>
      <w:r w:rsidRPr="00A84148">
        <w:rPr>
          <w:rFonts w:asciiTheme="minorBidi" w:hAnsiTheme="minorBidi" w:cs="B Mitra" w:hint="cs"/>
          <w:sz w:val="28"/>
          <w:szCs w:val="28"/>
          <w:rtl/>
        </w:rPr>
        <w:t>2013).</w:t>
      </w:r>
    </w:p>
    <w:p w:rsidR="00882629" w:rsidRPr="00A84148" w:rsidRDefault="00882629" w:rsidP="00AD5707">
      <w:pPr>
        <w:autoSpaceDE w:val="0"/>
        <w:autoSpaceDN w:val="0"/>
        <w:bidi/>
        <w:adjustRightInd w:val="0"/>
        <w:spacing w:after="0"/>
        <w:jc w:val="both"/>
        <w:rPr>
          <w:rFonts w:asciiTheme="minorBidi" w:hAnsiTheme="minorBidi" w:cs="B Mitra"/>
          <w:sz w:val="28"/>
          <w:szCs w:val="28"/>
          <w:rtl/>
        </w:rPr>
      </w:pPr>
      <w:r w:rsidRPr="00A84148">
        <w:rPr>
          <w:rFonts w:asciiTheme="minorBidi" w:hAnsiTheme="minorBidi" w:cs="B Mitra" w:hint="cs"/>
          <w:sz w:val="28"/>
          <w:szCs w:val="28"/>
          <w:rtl/>
        </w:rPr>
        <w:t xml:space="preserve"> </w:t>
      </w:r>
      <w:r w:rsidRPr="00A84148">
        <w:rPr>
          <w:rFonts w:asciiTheme="minorBidi" w:hAnsiTheme="minorBidi" w:cs="B Mitra"/>
          <w:sz w:val="28"/>
          <w:szCs w:val="28"/>
          <w:rtl/>
        </w:rPr>
        <w:t>پژوهشگران معتقدند که فعالیت فیزیکی با سلامت جسمی و روانی کودکان در ارتباط است(</w:t>
      </w:r>
      <w:r w:rsidR="00AD5707" w:rsidRPr="00AD5707">
        <w:rPr>
          <w:rFonts w:asciiTheme="majorBidi" w:hAnsiTheme="majorBidi" w:cstheme="majorBidi"/>
          <w:sz w:val="24"/>
          <w:szCs w:val="24"/>
          <w:lang w:bidi="fa-IR"/>
        </w:rPr>
        <w:t>Wu et al</w:t>
      </w:r>
      <w:r w:rsidR="00AD5707">
        <w:rPr>
          <w:rFonts w:asciiTheme="majorBidi" w:hAnsiTheme="majorBidi" w:cstheme="majorBidi" w:hint="cs"/>
          <w:sz w:val="24"/>
          <w:szCs w:val="24"/>
          <w:rtl/>
          <w:lang w:bidi="fa-IR"/>
        </w:rPr>
        <w:t>،</w:t>
      </w:r>
      <w:r w:rsidR="00AD5707" w:rsidRPr="00AD5707">
        <w:rPr>
          <w:rFonts w:asciiTheme="majorBidi" w:hAnsiTheme="majorBidi" w:cs="B Mitra" w:hint="cs"/>
          <w:sz w:val="28"/>
          <w:szCs w:val="28"/>
          <w:rtl/>
          <w:lang w:bidi="fa-IR"/>
        </w:rPr>
        <w:t>2011</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همچنین غفوری فرد و همکاران(1392)</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نشان دادند که فعالیت های فیزیکی و بدنی می توانند کیفیت زندگی کودکان را تحت تأثیر قرار دهد.</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ازﺟﻤﻠـﻪروﺷـﻬﺎي</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ﻣﻜﻤـﻞدرﻣﺎﻧﻲ</w:t>
      </w:r>
      <w:r w:rsidRPr="00A84148">
        <w:rPr>
          <w:rFonts w:asciiTheme="minorBidi" w:hAnsiTheme="minorBidi" w:cs="B Mitra" w:hint="cs"/>
          <w:sz w:val="28"/>
          <w:szCs w:val="28"/>
          <w:rtl/>
        </w:rPr>
        <w:t xml:space="preserve"> که اخیرا مورد توجه است یوگا درمانی می باشد. این نوع از درمان بطور مکمل در چندین بیماری مزمن در کودکان مورد بررسی قرار گرفته که دارای اثرات مثبت بوده است(</w:t>
      </w:r>
      <w:r w:rsidR="00AD5707" w:rsidRPr="00A84148">
        <w:rPr>
          <w:rFonts w:asciiTheme="majorBidi" w:hAnsiTheme="majorBidi" w:cstheme="majorBidi"/>
          <w:lang w:bidi="fa-IR"/>
        </w:rPr>
        <w:t>Brands et al</w:t>
      </w:r>
      <w:r w:rsidR="00AD5707">
        <w:rPr>
          <w:rFonts w:asciiTheme="minorBidi" w:hAnsiTheme="minorBidi" w:cs="B Mitra" w:hint="cs"/>
          <w:sz w:val="28"/>
          <w:szCs w:val="28"/>
          <w:rtl/>
        </w:rPr>
        <w:t>،2011</w:t>
      </w:r>
      <w:r w:rsidRPr="00A84148">
        <w:rPr>
          <w:rFonts w:asciiTheme="minorBidi" w:hAnsiTheme="minorBidi" w:cs="B Mitra" w:hint="cs"/>
          <w:sz w:val="28"/>
          <w:szCs w:val="28"/>
          <w:rtl/>
        </w:rPr>
        <w:t>).</w:t>
      </w:r>
    </w:p>
    <w:p w:rsidR="00882629" w:rsidRPr="00A84148" w:rsidRDefault="00882629" w:rsidP="00DE2354">
      <w:pPr>
        <w:autoSpaceDE w:val="0"/>
        <w:autoSpaceDN w:val="0"/>
        <w:bidi/>
        <w:adjustRightInd w:val="0"/>
        <w:spacing w:after="0"/>
        <w:jc w:val="both"/>
        <w:rPr>
          <w:rFonts w:asciiTheme="minorBidi" w:hAnsiTheme="minorBidi" w:cs="B Mitra"/>
          <w:sz w:val="28"/>
          <w:szCs w:val="28"/>
          <w:rtl/>
          <w:lang w:bidi="fa-IR"/>
        </w:rPr>
      </w:pPr>
      <w:r w:rsidRPr="00A84148">
        <w:rPr>
          <w:rFonts w:asciiTheme="minorBidi" w:hAnsiTheme="minorBidi" w:cs="B Mitra" w:hint="cs"/>
          <w:sz w:val="28"/>
          <w:szCs w:val="28"/>
          <w:rtl/>
        </w:rPr>
        <w:t xml:space="preserve"> </w:t>
      </w:r>
      <w:r w:rsidRPr="00A84148">
        <w:rPr>
          <w:rFonts w:asciiTheme="minorBidi" w:hAnsiTheme="minorBidi" w:cs="B Mitra"/>
          <w:sz w:val="28"/>
          <w:szCs w:val="28"/>
          <w:rtl/>
        </w:rPr>
        <w:t>درﺟﻮاﻣـﻊﻣﺨﺘﻠـﻒ</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ﺑﺪﻟﻴﻞﺗﻔﺎوﺗﻬﺎي</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ﻓﺮﻫﻨﮕﻲ</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وﺗﺄﺛﻴﺮ</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اﻳﻦﺗﻔﺎوﺗﻬﺎ</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ﺑﺮﻣﻴﺰان</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ﭘﺬﻳﺮش</w:t>
      </w:r>
      <w:r w:rsidRPr="00A84148">
        <w:rPr>
          <w:rFonts w:asciiTheme="minorBidi" w:hAnsiTheme="minorBidi" w:cs="B Mitra" w:hint="cs"/>
          <w:sz w:val="28"/>
          <w:szCs w:val="28"/>
          <w:rtl/>
        </w:rPr>
        <w:t xml:space="preserve"> یوگا</w:t>
      </w:r>
      <w:r w:rsidRPr="00A84148">
        <w:rPr>
          <w:rFonts w:asciiTheme="minorBidi" w:hAnsiTheme="minorBidi" w:cs="B Mitr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ارزﻳﺎﺑﻲ</w:t>
      </w:r>
      <w:r w:rsidRPr="00A84148">
        <w:rPr>
          <w:rFonts w:asciiTheme="minorBidi" w:hAnsiTheme="minorBidi" w:cs="B Mitra" w:hint="cs"/>
          <w:sz w:val="28"/>
          <w:szCs w:val="28"/>
          <w:rtl/>
        </w:rPr>
        <w:t xml:space="preserve"> تأثیرات آن ضرورت دارد</w:t>
      </w:r>
      <w:r w:rsidRPr="00A84148">
        <w:rPr>
          <w:rFonts w:asciiTheme="minorBidi" w:hAnsiTheme="minorBidi" w:cs="B Mitra"/>
          <w:sz w:val="28"/>
          <w:szCs w:val="28"/>
          <w:rtl/>
        </w:rPr>
        <w:t>(نجفی دولت آبادی و همکاران،1391).</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در دهه های اخیر در بیشتر کشورهای جهان از یوگا به عنوان کلیدی برای رسیدن به سلامتی جسم و آرامش روان نام برده شده است(طیبی و همکاران،1390).</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یوگا شامل تمرینات تنفسی،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حالت ها و پوزیشن های مختلف،</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روش های تقویتی و مراقبه است(</w:t>
      </w:r>
      <w:r w:rsidR="00AD5707" w:rsidRPr="00A84148">
        <w:rPr>
          <w:rFonts w:asciiTheme="majorBidi" w:hAnsiTheme="majorBidi" w:cstheme="majorBidi"/>
          <w:lang w:bidi="fa-IR"/>
        </w:rPr>
        <w:t>Kaplan</w:t>
      </w:r>
      <w:r w:rsidR="00AD5707">
        <w:rPr>
          <w:rFonts w:asciiTheme="minorBidi" w:hAnsiTheme="minorBidi" w:cs="B Mitra" w:hint="cs"/>
          <w:sz w:val="28"/>
          <w:szCs w:val="28"/>
          <w:rtl/>
          <w:lang w:bidi="fa-IR"/>
        </w:rPr>
        <w:t>،</w:t>
      </w:r>
      <w:r w:rsidR="00AD5707" w:rsidRPr="00A84148">
        <w:rPr>
          <w:rFonts w:asciiTheme="minorBidi" w:hAnsiTheme="minorBidi" w:cs="B Mitra"/>
          <w:sz w:val="28"/>
          <w:szCs w:val="28"/>
          <w:rtl/>
          <w:lang w:bidi="fa-IR"/>
        </w:rPr>
        <w:t xml:space="preserve"> </w:t>
      </w:r>
      <w:r w:rsidRPr="00A84148">
        <w:rPr>
          <w:rFonts w:asciiTheme="minorBidi" w:hAnsiTheme="minorBidi" w:cs="B Mitra"/>
          <w:sz w:val="28"/>
          <w:szCs w:val="28"/>
          <w:rtl/>
          <w:lang w:bidi="fa-IR"/>
        </w:rPr>
        <w:t>2013</w:t>
      </w:r>
      <w:r w:rsidRPr="00A84148">
        <w:rPr>
          <w:rFonts w:asciiTheme="minorBidi" w:hAnsiTheme="minorBidi" w:cs="B Mitr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حالات بدنی یوگا و تمرینات تنفسی موجب بهبود قدرت عضلانی،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انعطاف پذیری،</w:t>
      </w:r>
      <w:r w:rsidRPr="00A84148">
        <w:rPr>
          <w:rFonts w:asciiTheme="minorBidi" w:hAnsiTheme="minorBidi" w:cs="B Mitra" w:hint="cs"/>
          <w:sz w:val="28"/>
          <w:szCs w:val="28"/>
          <w:rtl/>
        </w:rPr>
        <w:t xml:space="preserve"> گ</w:t>
      </w:r>
      <w:r w:rsidR="00DE2354">
        <w:rPr>
          <w:rFonts w:asciiTheme="minorBidi" w:hAnsiTheme="minorBidi" w:cs="B Mitra"/>
          <w:sz w:val="28"/>
          <w:szCs w:val="28"/>
          <w:rtl/>
        </w:rPr>
        <w:t>ردش</w:t>
      </w:r>
      <w:r w:rsidR="00DE2354">
        <w:rPr>
          <w:rFonts w:asciiTheme="minorBidi" w:hAnsiTheme="minorBidi" w:cs="B Mitra" w:hint="cs"/>
          <w:sz w:val="28"/>
          <w:szCs w:val="28"/>
          <w:rtl/>
        </w:rPr>
        <w:t xml:space="preserve"> </w:t>
      </w:r>
      <w:r w:rsidR="00DE2354">
        <w:rPr>
          <w:rFonts w:asciiTheme="minorBidi" w:hAnsiTheme="minorBidi" w:cs="B Mitra"/>
          <w:sz w:val="28"/>
          <w:szCs w:val="28"/>
          <w:rtl/>
        </w:rPr>
        <w:t>خون و جذب اکسیژن و</w:t>
      </w:r>
      <w:r w:rsidR="00DE2354">
        <w:rPr>
          <w:rFonts w:asciiTheme="minorBidi" w:hAnsiTheme="minorBidi" w:cs="B Mitra" w:hint="cs"/>
          <w:sz w:val="28"/>
          <w:szCs w:val="28"/>
          <w:rtl/>
        </w:rPr>
        <w:t xml:space="preserve"> </w:t>
      </w:r>
      <w:r w:rsidR="00DE2354">
        <w:rPr>
          <w:rFonts w:asciiTheme="minorBidi" w:hAnsiTheme="minorBidi" w:cs="B Mitra"/>
          <w:sz w:val="28"/>
          <w:szCs w:val="28"/>
          <w:rtl/>
        </w:rPr>
        <w:t>عملکرد هورمون ها</w:t>
      </w:r>
      <w:r w:rsidR="00DE2354">
        <w:rPr>
          <w:rFonts w:asciiTheme="minorBidi" w:hAnsiTheme="minorBidi" w:cs="B Mitra" w:hint="cs"/>
          <w:sz w:val="28"/>
          <w:szCs w:val="28"/>
          <w:rtl/>
        </w:rPr>
        <w:t xml:space="preserve"> </w:t>
      </w:r>
      <w:r w:rsidR="00DE2354">
        <w:rPr>
          <w:rFonts w:asciiTheme="minorBidi" w:hAnsiTheme="minorBidi" w:cs="B Mitra"/>
          <w:sz w:val="28"/>
          <w:szCs w:val="28"/>
          <w:rtl/>
        </w:rPr>
        <w:t>می</w:t>
      </w:r>
      <w:r w:rsidR="00DE2354">
        <w:rPr>
          <w:rFonts w:asciiTheme="minorBidi" w:hAnsiTheme="minorBidi" w:cs="B Mitra" w:hint="cs"/>
          <w:sz w:val="28"/>
          <w:szCs w:val="28"/>
          <w:rtl/>
        </w:rPr>
        <w:t xml:space="preserve"> </w:t>
      </w:r>
      <w:r w:rsidRPr="00A84148">
        <w:rPr>
          <w:rFonts w:asciiTheme="minorBidi" w:hAnsiTheme="minorBidi" w:cs="B Mitra"/>
          <w:sz w:val="28"/>
          <w:szCs w:val="28"/>
          <w:rtl/>
        </w:rPr>
        <w:t>شود(</w:t>
      </w:r>
      <w:r w:rsidR="00AD5707" w:rsidRPr="00A84148">
        <w:rPr>
          <w:rFonts w:asciiTheme="majorBidi" w:hAnsiTheme="majorBidi" w:cstheme="majorBidi"/>
        </w:rPr>
        <w:t>Galantino et al</w:t>
      </w:r>
      <w:r w:rsidR="00AD5707" w:rsidRPr="00A84148">
        <w:rPr>
          <w:rStyle w:val="FootnoteReference"/>
          <w:rFonts w:asciiTheme="minorBidi" w:hAnsiTheme="minorBidi" w:cs="B Mitra"/>
          <w:sz w:val="28"/>
          <w:szCs w:val="28"/>
          <w:rtl/>
        </w:rPr>
        <w:t xml:space="preserve"> </w:t>
      </w:r>
      <w:r w:rsidRPr="00A84148">
        <w:rPr>
          <w:rFonts w:asciiTheme="minorBidi" w:hAnsiTheme="minorBidi" w:cs="B Mitra"/>
          <w:sz w:val="28"/>
          <w:szCs w:val="28"/>
          <w:rtl/>
        </w:rPr>
        <w:t>،</w:t>
      </w:r>
      <w:r w:rsidRPr="00A84148">
        <w:rPr>
          <w:rFonts w:asciiTheme="minorBidi" w:hAnsiTheme="minorBidi" w:cs="B Mitra" w:hint="cs"/>
          <w:sz w:val="28"/>
          <w:szCs w:val="28"/>
          <w:rtl/>
        </w:rPr>
        <w:t xml:space="preserve"> 2008</w:t>
      </w:r>
      <w:r w:rsidRPr="00A84148">
        <w:rPr>
          <w:rFonts w:asciiTheme="minorBidi" w:hAnsiTheme="minorBidi" w:cs="B Mitra"/>
          <w:sz w:val="28"/>
          <w:szCs w:val="28"/>
          <w:rtl/>
        </w:rPr>
        <w:t>؛</w:t>
      </w:r>
      <w:r w:rsidR="00AD5707">
        <w:rPr>
          <w:rFonts w:asciiTheme="minorBidi" w:hAnsiTheme="minorBidi" w:cs="B Mitra" w:hint="cs"/>
          <w:sz w:val="28"/>
          <w:szCs w:val="28"/>
          <w:rtl/>
        </w:rPr>
        <w:t xml:space="preserve"> </w:t>
      </w:r>
      <w:r w:rsidR="00AD5707" w:rsidRPr="00A84148">
        <w:rPr>
          <w:rFonts w:asciiTheme="majorBidi" w:hAnsiTheme="majorBidi" w:cstheme="majorBidi"/>
        </w:rPr>
        <w:t>Thygeson et al</w:t>
      </w:r>
      <w:r w:rsidR="00AD5707">
        <w:rPr>
          <w:rFonts w:asciiTheme="minorBidi" w:hAnsiTheme="minorBidi" w:cs="B Mitra" w:hint="cs"/>
          <w:sz w:val="28"/>
          <w:szCs w:val="28"/>
          <w:rtl/>
        </w:rPr>
        <w:t>، 2010</w:t>
      </w:r>
      <w:r w:rsidRPr="00A84148">
        <w:rPr>
          <w:rFonts w:asciiTheme="minorBidi" w:hAnsiTheme="minorBidi" w:cs="B Mitra"/>
          <w:sz w:val="28"/>
          <w:szCs w:val="28"/>
          <w:rtl/>
        </w:rPr>
        <w:t>).</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علاوه بر این آرامش ناشی از</w:t>
      </w:r>
      <w:r w:rsidRPr="00A84148">
        <w:rPr>
          <w:rFonts w:asciiTheme="minorBidi" w:hAnsiTheme="minorBidi" w:cs="B Mitra" w:hint="cs"/>
          <w:sz w:val="28"/>
          <w:szCs w:val="28"/>
          <w:rtl/>
          <w:lang w:bidi="fa-IR"/>
        </w:rPr>
        <w:t>تمرکز</w:t>
      </w:r>
      <w:r w:rsidRPr="00A84148">
        <w:rPr>
          <w:rStyle w:val="FootnoteReference"/>
          <w:rFonts w:asciiTheme="minorBidi" w:hAnsiTheme="minorBidi" w:cs="B Mitra"/>
          <w:sz w:val="28"/>
          <w:szCs w:val="28"/>
          <w:rtl/>
        </w:rPr>
        <w:footnoteReference w:id="12"/>
      </w:r>
      <w:r w:rsidRPr="00A84148">
        <w:rPr>
          <w:rFonts w:asciiTheme="minorBidi" w:hAnsiTheme="minorBidi" w:cs="B Mitra"/>
          <w:sz w:val="28"/>
          <w:szCs w:val="28"/>
          <w:rtl/>
        </w:rPr>
        <w:t xml:space="preserve"> به ایجاد ثبات در سیستم عصبی خودکار کمک می کند و منجر به انعطاف پذیری بیشتر در شرایط استرس زا شده و عوامل خطر مهم برای بیماریهای قلبی-تنفسی را کاهش می دهد(</w:t>
      </w:r>
      <w:r w:rsidR="00AD5707" w:rsidRPr="00A84148">
        <w:rPr>
          <w:rFonts w:asciiTheme="majorBidi" w:hAnsiTheme="majorBidi" w:cstheme="majorBidi"/>
        </w:rPr>
        <w:t>Galantino et al</w:t>
      </w:r>
      <w:r w:rsidR="00AD5707" w:rsidRPr="00A84148">
        <w:rPr>
          <w:rStyle w:val="FootnoteReference"/>
          <w:rFonts w:asciiTheme="minorBidi" w:hAnsiTheme="minorBidi" w:cs="B Mitra"/>
          <w:sz w:val="28"/>
          <w:szCs w:val="28"/>
          <w:rtl/>
        </w:rPr>
        <w:t xml:space="preserve"> </w:t>
      </w:r>
      <w:r w:rsidRPr="00A84148">
        <w:rPr>
          <w:rFonts w:asciiTheme="minorBidi" w:hAnsiTheme="minorBidi" w:cs="B Mitra"/>
          <w:sz w:val="28"/>
          <w:szCs w:val="28"/>
          <w:rtl/>
        </w:rPr>
        <w:t>،</w:t>
      </w:r>
      <w:r w:rsidRPr="00A84148">
        <w:rPr>
          <w:rFonts w:asciiTheme="minorBidi" w:hAnsiTheme="minorBidi" w:cs="B Mitra" w:hint="cs"/>
          <w:sz w:val="28"/>
          <w:szCs w:val="28"/>
          <w:rtl/>
        </w:rPr>
        <w:t xml:space="preserve"> 2008</w:t>
      </w:r>
      <w:r w:rsidRPr="00A84148">
        <w:rPr>
          <w:rFonts w:asciiTheme="minorBidi" w:hAnsiTheme="minorBidi" w:cs="B Mitra"/>
          <w:sz w:val="28"/>
          <w:szCs w:val="28"/>
          <w:rtl/>
        </w:rPr>
        <w:t>). لذا با توجه به</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پایین تر بودن کیفیت زندگی مرتبط با سلامتی در کودکان ساکن در مراکز شبانه روزی نسبت به سایر کودکان</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 xml:space="preserve">و اهمیت </w:t>
      </w:r>
      <w:r w:rsidRPr="00A84148">
        <w:rPr>
          <w:rFonts w:asciiTheme="minorBidi" w:hAnsiTheme="minorBidi" w:cs="B Mitra" w:hint="cs"/>
          <w:sz w:val="28"/>
          <w:szCs w:val="28"/>
          <w:rtl/>
        </w:rPr>
        <w:t xml:space="preserve">آن </w:t>
      </w:r>
      <w:r w:rsidRPr="00A84148">
        <w:rPr>
          <w:rFonts w:asciiTheme="minorBidi" w:hAnsiTheme="minorBidi" w:cs="B Mitra"/>
          <w:sz w:val="28"/>
          <w:szCs w:val="28"/>
          <w:rtl/>
        </w:rPr>
        <w:t>در برنامه ریزی ارتقاء سلامت،</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همچنین</w:t>
      </w:r>
      <w:r w:rsidRPr="00A84148">
        <w:rPr>
          <w:rFonts w:asciiTheme="minorBidi" w:hAnsiTheme="minorBidi" w:cs="B Mitra" w:hint="cs"/>
          <w:sz w:val="28"/>
          <w:szCs w:val="28"/>
          <w:rtl/>
          <w:lang w:bidi="fa-IR"/>
        </w:rPr>
        <w:t xml:space="preserve"> </w:t>
      </w:r>
      <w:r w:rsidRPr="00A84148">
        <w:rPr>
          <w:rFonts w:asciiTheme="minorBidi" w:hAnsiTheme="minorBidi" w:cs="B Mitra"/>
          <w:sz w:val="28"/>
          <w:szCs w:val="28"/>
          <w:rtl/>
          <w:lang w:bidi="fa-IR"/>
        </w:rPr>
        <w:t>با توجه به بررسی هایی که بر روی مطالعات انجام شده صورت گرفت،</w:t>
      </w:r>
      <w:r w:rsidRPr="00A84148">
        <w:rPr>
          <w:rFonts w:asciiTheme="minorBidi" w:hAnsiTheme="minorBidi" w:cs="B Mitra" w:hint="cs"/>
          <w:sz w:val="28"/>
          <w:szCs w:val="28"/>
          <w:rtl/>
          <w:lang w:bidi="fa-IR"/>
        </w:rPr>
        <w:t xml:space="preserve"> </w:t>
      </w:r>
      <w:r w:rsidRPr="00A84148">
        <w:rPr>
          <w:rFonts w:asciiTheme="minorBidi" w:hAnsiTheme="minorBidi" w:cs="B Mitra"/>
          <w:sz w:val="28"/>
          <w:szCs w:val="28"/>
          <w:rtl/>
          <w:lang w:bidi="fa-IR"/>
        </w:rPr>
        <w:t xml:space="preserve">پژوهشی </w:t>
      </w:r>
      <w:r w:rsidRPr="00A84148">
        <w:rPr>
          <w:rFonts w:asciiTheme="minorBidi" w:hAnsiTheme="minorBidi" w:cs="B Mitra" w:hint="cs"/>
          <w:sz w:val="28"/>
          <w:szCs w:val="28"/>
          <w:rtl/>
          <w:lang w:bidi="fa-IR"/>
        </w:rPr>
        <w:t xml:space="preserve">که به بررسی تأثیر یوگا بر کیفیت زندگی بپردازد </w:t>
      </w:r>
      <w:r w:rsidRPr="00A84148">
        <w:rPr>
          <w:rFonts w:asciiTheme="minorBidi" w:hAnsiTheme="minorBidi" w:cs="B Mitra"/>
          <w:sz w:val="28"/>
          <w:szCs w:val="28"/>
          <w:rtl/>
          <w:lang w:bidi="fa-IR"/>
        </w:rPr>
        <w:t>در جمعیت</w:t>
      </w:r>
      <w:r w:rsidRPr="00A84148">
        <w:rPr>
          <w:rFonts w:asciiTheme="minorBidi" w:hAnsiTheme="minorBidi" w:cs="B Mitra" w:hint="cs"/>
          <w:sz w:val="28"/>
          <w:szCs w:val="28"/>
          <w:rtl/>
          <w:lang w:bidi="fa-IR"/>
        </w:rPr>
        <w:t xml:space="preserve"> کودکان بی سرپرست و بد سرپرست مقیم مراکز نگهداری شبانه روزی</w:t>
      </w:r>
      <w:r w:rsidRPr="00A84148">
        <w:rPr>
          <w:rFonts w:asciiTheme="minorBidi" w:hAnsiTheme="minorBidi" w:cs="B Mitra"/>
          <w:sz w:val="28"/>
          <w:szCs w:val="28"/>
          <w:rtl/>
          <w:lang w:bidi="fa-IR"/>
        </w:rPr>
        <w:t xml:space="preserve"> در ایران صورت نگرفته است</w:t>
      </w:r>
      <w:r w:rsidRPr="00A84148">
        <w:rPr>
          <w:rFonts w:asciiTheme="minorBidi" w:hAnsiTheme="minorBidi" w:cs="B Mitra" w:hint="cs"/>
          <w:sz w:val="28"/>
          <w:szCs w:val="28"/>
          <w:rtl/>
          <w:lang w:bidi="fa-IR"/>
        </w:rPr>
        <w:t xml:space="preserve">، لذا </w:t>
      </w:r>
      <w:r w:rsidRPr="00A84148">
        <w:rPr>
          <w:rFonts w:asciiTheme="minorBidi" w:hAnsiTheme="minorBidi" w:cs="B Mitra"/>
          <w:sz w:val="28"/>
          <w:szCs w:val="28"/>
          <w:rtl/>
          <w:lang w:bidi="fa-IR"/>
        </w:rPr>
        <w:t xml:space="preserve">مطالعه ی حاضربا هدف تعیین تأثیر یوگا به عنوان یک طب مکمل بر کیفیت زندگی </w:t>
      </w:r>
      <w:r w:rsidRPr="00A84148">
        <w:rPr>
          <w:rFonts w:asciiTheme="minorBidi" w:hAnsiTheme="minorBidi" w:cs="B Mitra" w:hint="cs"/>
          <w:sz w:val="28"/>
          <w:szCs w:val="28"/>
          <w:rtl/>
          <w:lang w:bidi="fa-IR"/>
        </w:rPr>
        <w:t xml:space="preserve">مرتبط با سلامت </w:t>
      </w:r>
      <w:r w:rsidRPr="00A84148">
        <w:rPr>
          <w:rFonts w:asciiTheme="minorBidi" w:hAnsiTheme="minorBidi" w:cs="B Mitra"/>
          <w:noProof/>
          <w:sz w:val="28"/>
          <w:szCs w:val="28"/>
          <w:rtl/>
          <w:lang w:bidi="fa-IR"/>
        </w:rPr>
        <w:t>کودکان بی سرپرست</w:t>
      </w:r>
      <w:r w:rsidRPr="00A84148">
        <w:rPr>
          <w:rFonts w:asciiTheme="minorBidi" w:hAnsiTheme="minorBidi" w:cs="B Mitra" w:hint="cs"/>
          <w:sz w:val="28"/>
          <w:szCs w:val="28"/>
          <w:rtl/>
          <w:lang w:bidi="fa-IR"/>
        </w:rPr>
        <w:t xml:space="preserve"> و بد سرپرست </w:t>
      </w:r>
      <w:r w:rsidRPr="00A84148">
        <w:rPr>
          <w:rFonts w:asciiTheme="minorBidi" w:hAnsiTheme="minorBidi" w:cs="B Mitra"/>
          <w:sz w:val="28"/>
          <w:szCs w:val="28"/>
          <w:rtl/>
          <w:lang w:bidi="fa-IR"/>
        </w:rPr>
        <w:t xml:space="preserve">ساکن مراکز نگهداری شبانه روزی انجام </w:t>
      </w:r>
      <w:r w:rsidRPr="00A84148">
        <w:rPr>
          <w:rFonts w:asciiTheme="minorBidi" w:hAnsiTheme="minorBidi" w:cs="B Mitra" w:hint="cs"/>
          <w:sz w:val="28"/>
          <w:szCs w:val="28"/>
          <w:rtl/>
          <w:lang w:bidi="fa-IR"/>
        </w:rPr>
        <w:t>گردید.</w:t>
      </w:r>
    </w:p>
    <w:p w:rsidR="00882629" w:rsidRPr="00A84148" w:rsidRDefault="00882629" w:rsidP="00A84148">
      <w:pPr>
        <w:autoSpaceDE w:val="0"/>
        <w:autoSpaceDN w:val="0"/>
        <w:bidi/>
        <w:adjustRightInd w:val="0"/>
        <w:spacing w:after="0"/>
        <w:jc w:val="both"/>
        <w:rPr>
          <w:rFonts w:asciiTheme="minorBidi" w:hAnsiTheme="minorBidi" w:cs="B Mitra"/>
          <w:sz w:val="28"/>
          <w:szCs w:val="28"/>
          <w:rtl/>
          <w:lang w:bidi="fa-IR"/>
        </w:rPr>
      </w:pPr>
    </w:p>
    <w:p w:rsidR="00882629" w:rsidRPr="00A84148" w:rsidRDefault="00882629" w:rsidP="00A84148">
      <w:pPr>
        <w:autoSpaceDE w:val="0"/>
        <w:autoSpaceDN w:val="0"/>
        <w:bidi/>
        <w:adjustRightInd w:val="0"/>
        <w:spacing w:after="0"/>
        <w:jc w:val="both"/>
        <w:rPr>
          <w:rFonts w:asciiTheme="minorBidi" w:hAnsiTheme="minorBidi" w:cs="B Titr"/>
          <w:b/>
          <w:bCs/>
          <w:sz w:val="28"/>
          <w:szCs w:val="28"/>
        </w:rPr>
      </w:pPr>
      <w:r w:rsidRPr="00A84148">
        <w:rPr>
          <w:rFonts w:asciiTheme="minorBidi" w:hAnsiTheme="minorBidi" w:cs="B Titr" w:hint="cs"/>
          <w:b/>
          <w:bCs/>
          <w:sz w:val="28"/>
          <w:szCs w:val="28"/>
          <w:rtl/>
        </w:rPr>
        <w:lastRenderedPageBreak/>
        <w:t>1-2- هدف کلی</w:t>
      </w:r>
    </w:p>
    <w:p w:rsidR="00882629" w:rsidRPr="00A84148" w:rsidRDefault="00882629" w:rsidP="00A84148">
      <w:pPr>
        <w:bidi/>
        <w:jc w:val="both"/>
        <w:rPr>
          <w:rFonts w:asciiTheme="minorBidi" w:hAnsiTheme="minorBidi" w:cs="B Mitra"/>
          <w:noProof/>
          <w:sz w:val="28"/>
          <w:szCs w:val="28"/>
          <w:rtl/>
          <w:lang w:bidi="fa-IR"/>
        </w:rPr>
      </w:pPr>
      <w:r w:rsidRPr="00A84148">
        <w:rPr>
          <w:rFonts w:asciiTheme="minorBidi" w:hAnsiTheme="minorBidi" w:cs="B Mitra" w:hint="cs"/>
          <w:sz w:val="28"/>
          <w:szCs w:val="28"/>
          <w:rtl/>
          <w:lang w:bidi="fa-IR"/>
        </w:rPr>
        <w:t xml:space="preserve"> </w:t>
      </w:r>
      <w:r w:rsidRPr="00A84148">
        <w:rPr>
          <w:rFonts w:asciiTheme="minorBidi" w:hAnsiTheme="minorBidi" w:cs="B Mitra"/>
          <w:noProof/>
          <w:sz w:val="28"/>
          <w:szCs w:val="28"/>
          <w:rtl/>
          <w:lang w:bidi="fa-IR"/>
        </w:rPr>
        <w:t xml:space="preserve">تعیین </w:t>
      </w:r>
      <w:r w:rsidRPr="00A84148">
        <w:rPr>
          <w:rFonts w:asciiTheme="minorBidi" w:hAnsiTheme="minorBidi" w:cs="B Mitra"/>
          <w:noProof/>
          <w:sz w:val="28"/>
          <w:szCs w:val="28"/>
          <w:rtl/>
        </w:rPr>
        <w:t>تأثیر</w:t>
      </w:r>
      <w:r w:rsidRPr="00A84148">
        <w:rPr>
          <w:rFonts w:asciiTheme="minorBidi" w:hAnsiTheme="minorBidi" w:cs="B Mitra"/>
          <w:noProof/>
          <w:sz w:val="28"/>
          <w:szCs w:val="28"/>
          <w:rtl/>
          <w:lang w:bidi="fa-IR"/>
        </w:rPr>
        <w:t xml:space="preserve">یوگا بر کیفیت زندگی </w:t>
      </w:r>
      <w:r w:rsidRPr="00A84148">
        <w:rPr>
          <w:rFonts w:asciiTheme="minorBidi" w:hAnsiTheme="minorBidi" w:cs="B Mitra" w:hint="cs"/>
          <w:noProof/>
          <w:sz w:val="28"/>
          <w:szCs w:val="28"/>
          <w:rtl/>
        </w:rPr>
        <w:t xml:space="preserve">مرتبط با سلامت </w:t>
      </w:r>
      <w:r w:rsidRPr="00A84148">
        <w:rPr>
          <w:rFonts w:asciiTheme="minorBidi" w:hAnsiTheme="minorBidi" w:cs="B Mitra"/>
          <w:noProof/>
          <w:sz w:val="28"/>
          <w:szCs w:val="28"/>
          <w:rtl/>
          <w:lang w:bidi="fa-IR"/>
        </w:rPr>
        <w:t>کودکان ساکن مراکز نگهداری شبانه روزی</w:t>
      </w:r>
      <w:r w:rsidRPr="00A84148">
        <w:rPr>
          <w:rFonts w:asciiTheme="minorBidi" w:hAnsiTheme="minorBidi" w:cs="B Mitra" w:hint="cs"/>
          <w:noProof/>
          <w:sz w:val="28"/>
          <w:szCs w:val="28"/>
          <w:rtl/>
          <w:lang w:bidi="fa-IR"/>
        </w:rPr>
        <w:t xml:space="preserve"> شهرستان اسفراین در سال 1395</w:t>
      </w:r>
    </w:p>
    <w:p w:rsidR="00882629" w:rsidRPr="00A84148" w:rsidRDefault="00882629" w:rsidP="00A84148">
      <w:pPr>
        <w:autoSpaceDE w:val="0"/>
        <w:autoSpaceDN w:val="0"/>
        <w:bidi/>
        <w:adjustRightInd w:val="0"/>
        <w:spacing w:after="0"/>
        <w:jc w:val="both"/>
        <w:rPr>
          <w:rFonts w:asciiTheme="minorBidi" w:hAnsiTheme="minorBidi" w:cs="B Titr"/>
          <w:b/>
          <w:bCs/>
          <w:sz w:val="28"/>
          <w:szCs w:val="28"/>
          <w:rtl/>
        </w:rPr>
      </w:pPr>
      <w:r w:rsidRPr="00A84148">
        <w:rPr>
          <w:rFonts w:asciiTheme="minorBidi" w:hAnsiTheme="minorBidi" w:cs="B Titr" w:hint="cs"/>
          <w:b/>
          <w:bCs/>
          <w:sz w:val="28"/>
          <w:szCs w:val="28"/>
          <w:rtl/>
        </w:rPr>
        <w:t xml:space="preserve">1-3- </w:t>
      </w:r>
      <w:r w:rsidRPr="00A84148">
        <w:rPr>
          <w:rFonts w:asciiTheme="minorBidi" w:hAnsiTheme="minorBidi" w:cs="B Titr"/>
          <w:b/>
          <w:bCs/>
          <w:sz w:val="28"/>
          <w:szCs w:val="28"/>
          <w:rtl/>
        </w:rPr>
        <w:t>اهداف اختصاصی</w:t>
      </w:r>
    </w:p>
    <w:p w:rsidR="00882629" w:rsidRPr="00A84148" w:rsidRDefault="00882629" w:rsidP="00A84148">
      <w:pPr>
        <w:pStyle w:val="ListParagraph"/>
        <w:numPr>
          <w:ilvl w:val="0"/>
          <w:numId w:val="10"/>
        </w:numPr>
        <w:bidi/>
        <w:spacing w:after="0"/>
        <w:jc w:val="both"/>
        <w:rPr>
          <w:rFonts w:asciiTheme="minorBidi" w:hAnsiTheme="minorBidi" w:cs="B Mitra"/>
          <w:noProof/>
          <w:sz w:val="28"/>
          <w:szCs w:val="28"/>
        </w:rPr>
      </w:pPr>
      <w:r w:rsidRPr="00A84148">
        <w:rPr>
          <w:rFonts w:asciiTheme="minorBidi" w:hAnsiTheme="minorBidi" w:cs="B Mitra"/>
          <w:noProof/>
          <w:sz w:val="28"/>
          <w:szCs w:val="28"/>
          <w:rtl/>
        </w:rPr>
        <w:t>تعیین</w:t>
      </w:r>
      <w:r w:rsidRPr="00A84148">
        <w:rPr>
          <w:rFonts w:asciiTheme="minorBidi" w:hAnsiTheme="minorBidi" w:cs="B Mitra" w:hint="cs"/>
          <w:noProof/>
          <w:sz w:val="28"/>
          <w:szCs w:val="28"/>
          <w:rtl/>
        </w:rPr>
        <w:t xml:space="preserve"> </w:t>
      </w:r>
      <w:r w:rsidRPr="00A84148">
        <w:rPr>
          <w:rFonts w:asciiTheme="minorBidi" w:hAnsiTheme="minorBidi" w:cs="B Mitra"/>
          <w:noProof/>
          <w:sz w:val="28"/>
          <w:szCs w:val="28"/>
          <w:rtl/>
        </w:rPr>
        <w:t xml:space="preserve">نمره کیفیت زندگی </w:t>
      </w:r>
      <w:r w:rsidRPr="00A84148">
        <w:rPr>
          <w:rFonts w:asciiTheme="minorBidi" w:hAnsiTheme="minorBidi" w:cs="B Mitra" w:hint="cs"/>
          <w:noProof/>
          <w:sz w:val="28"/>
          <w:szCs w:val="28"/>
          <w:rtl/>
        </w:rPr>
        <w:t xml:space="preserve">مرتبط با سلامت </w:t>
      </w:r>
      <w:r w:rsidRPr="00A84148">
        <w:rPr>
          <w:rFonts w:asciiTheme="minorBidi" w:hAnsiTheme="minorBidi" w:cs="B Mitra"/>
          <w:noProof/>
          <w:sz w:val="28"/>
          <w:szCs w:val="28"/>
          <w:rtl/>
        </w:rPr>
        <w:t>کودکان ساکن مراکز</w:t>
      </w:r>
      <w:r w:rsidRPr="00A84148">
        <w:rPr>
          <w:rFonts w:asciiTheme="minorBidi" w:hAnsiTheme="minorBidi" w:cs="B Mitra" w:hint="cs"/>
          <w:noProof/>
          <w:sz w:val="28"/>
          <w:szCs w:val="28"/>
          <w:rtl/>
        </w:rPr>
        <w:t xml:space="preserve"> نگهداری</w:t>
      </w:r>
      <w:r w:rsidRPr="00A84148">
        <w:rPr>
          <w:rFonts w:asciiTheme="minorBidi" w:hAnsiTheme="minorBidi" w:cs="B Mitra"/>
          <w:noProof/>
          <w:sz w:val="28"/>
          <w:szCs w:val="28"/>
          <w:rtl/>
        </w:rPr>
        <w:t xml:space="preserve"> شبانه روزی</w:t>
      </w:r>
      <w:r w:rsidRPr="00A84148">
        <w:rPr>
          <w:rFonts w:asciiTheme="minorBidi" w:hAnsiTheme="minorBidi" w:cs="B Mitra" w:hint="cs"/>
          <w:noProof/>
          <w:sz w:val="28"/>
          <w:szCs w:val="28"/>
          <w:rtl/>
        </w:rPr>
        <w:t xml:space="preserve"> </w:t>
      </w:r>
      <w:r w:rsidRPr="00A84148">
        <w:rPr>
          <w:rFonts w:asciiTheme="minorBidi" w:hAnsiTheme="minorBidi" w:cs="B Mitra"/>
          <w:noProof/>
          <w:sz w:val="28"/>
          <w:szCs w:val="28"/>
          <w:rtl/>
        </w:rPr>
        <w:t xml:space="preserve">قبل از مداخله </w:t>
      </w:r>
    </w:p>
    <w:p w:rsidR="00882629" w:rsidRPr="00A84148" w:rsidRDefault="00882629" w:rsidP="00A84148">
      <w:pPr>
        <w:pStyle w:val="ListParagraph"/>
        <w:numPr>
          <w:ilvl w:val="0"/>
          <w:numId w:val="10"/>
        </w:numPr>
        <w:bidi/>
        <w:spacing w:after="0"/>
        <w:jc w:val="both"/>
        <w:rPr>
          <w:rFonts w:asciiTheme="minorBidi" w:hAnsiTheme="minorBidi" w:cs="B Mitra"/>
          <w:noProof/>
          <w:sz w:val="28"/>
          <w:szCs w:val="28"/>
        </w:rPr>
      </w:pPr>
      <w:r w:rsidRPr="00A84148">
        <w:rPr>
          <w:rFonts w:asciiTheme="minorBidi" w:hAnsiTheme="minorBidi" w:cs="B Mitra"/>
          <w:noProof/>
          <w:sz w:val="28"/>
          <w:szCs w:val="28"/>
          <w:rtl/>
        </w:rPr>
        <w:t xml:space="preserve">تعیین نمره کیفیت زندگی </w:t>
      </w:r>
      <w:r w:rsidRPr="00A84148">
        <w:rPr>
          <w:rFonts w:asciiTheme="minorBidi" w:hAnsiTheme="minorBidi" w:cs="B Mitra" w:hint="cs"/>
          <w:noProof/>
          <w:sz w:val="28"/>
          <w:szCs w:val="28"/>
          <w:rtl/>
        </w:rPr>
        <w:t xml:space="preserve">مرتبط با سلامت </w:t>
      </w:r>
      <w:r w:rsidRPr="00A84148">
        <w:rPr>
          <w:rFonts w:asciiTheme="minorBidi" w:hAnsiTheme="minorBidi" w:cs="B Mitra"/>
          <w:noProof/>
          <w:sz w:val="28"/>
          <w:szCs w:val="28"/>
          <w:rtl/>
        </w:rPr>
        <w:t xml:space="preserve">کودکان ساکن مراکز </w:t>
      </w:r>
      <w:r w:rsidRPr="00A84148">
        <w:rPr>
          <w:rFonts w:asciiTheme="minorBidi" w:hAnsiTheme="minorBidi" w:cs="B Mitra" w:hint="cs"/>
          <w:noProof/>
          <w:sz w:val="28"/>
          <w:szCs w:val="28"/>
          <w:rtl/>
        </w:rPr>
        <w:t>نگهداری</w:t>
      </w:r>
      <w:r w:rsidRPr="00A84148">
        <w:rPr>
          <w:rFonts w:asciiTheme="minorBidi" w:hAnsiTheme="minorBidi" w:cs="B Mitra"/>
          <w:noProof/>
          <w:sz w:val="28"/>
          <w:szCs w:val="28"/>
          <w:rtl/>
        </w:rPr>
        <w:t xml:space="preserve"> شبانه روزی حین مداخله(استفاده از یوگا)</w:t>
      </w:r>
    </w:p>
    <w:p w:rsidR="00882629" w:rsidRPr="00A84148" w:rsidRDefault="00882629" w:rsidP="00A84148">
      <w:pPr>
        <w:pStyle w:val="ListParagraph"/>
        <w:numPr>
          <w:ilvl w:val="0"/>
          <w:numId w:val="10"/>
        </w:numPr>
        <w:bidi/>
        <w:spacing w:after="0"/>
        <w:jc w:val="both"/>
        <w:rPr>
          <w:rFonts w:asciiTheme="minorBidi" w:hAnsiTheme="minorBidi" w:cs="B Mitra"/>
          <w:noProof/>
          <w:sz w:val="28"/>
          <w:szCs w:val="28"/>
        </w:rPr>
      </w:pPr>
      <w:r w:rsidRPr="00A84148">
        <w:rPr>
          <w:rFonts w:asciiTheme="minorBidi" w:hAnsiTheme="minorBidi" w:cs="B Mitra"/>
          <w:noProof/>
          <w:sz w:val="28"/>
          <w:szCs w:val="28"/>
          <w:rtl/>
        </w:rPr>
        <w:t xml:space="preserve">تعیین نمره کیفیت زندگی </w:t>
      </w:r>
      <w:r w:rsidRPr="00A84148">
        <w:rPr>
          <w:rFonts w:asciiTheme="minorBidi" w:hAnsiTheme="minorBidi" w:cs="B Mitra" w:hint="cs"/>
          <w:noProof/>
          <w:sz w:val="28"/>
          <w:szCs w:val="28"/>
          <w:rtl/>
        </w:rPr>
        <w:t xml:space="preserve">مرتبط با سلامت </w:t>
      </w:r>
      <w:r w:rsidRPr="00A84148">
        <w:rPr>
          <w:rFonts w:asciiTheme="minorBidi" w:hAnsiTheme="minorBidi" w:cs="B Mitra"/>
          <w:noProof/>
          <w:sz w:val="28"/>
          <w:szCs w:val="28"/>
          <w:rtl/>
        </w:rPr>
        <w:t xml:space="preserve">کودکان ساکن مراکز </w:t>
      </w:r>
      <w:r w:rsidRPr="00A84148">
        <w:rPr>
          <w:rFonts w:asciiTheme="minorBidi" w:hAnsiTheme="minorBidi" w:cs="B Mitra" w:hint="cs"/>
          <w:noProof/>
          <w:sz w:val="28"/>
          <w:szCs w:val="28"/>
          <w:rtl/>
        </w:rPr>
        <w:t>نگهداری</w:t>
      </w:r>
      <w:r w:rsidRPr="00A84148">
        <w:rPr>
          <w:rFonts w:asciiTheme="minorBidi" w:hAnsiTheme="minorBidi" w:cs="B Mitra"/>
          <w:noProof/>
          <w:sz w:val="28"/>
          <w:szCs w:val="28"/>
          <w:rtl/>
        </w:rPr>
        <w:t xml:space="preserve"> شبانه روزی،</w:t>
      </w:r>
      <w:r w:rsidRPr="00A84148">
        <w:rPr>
          <w:rFonts w:asciiTheme="minorBidi" w:hAnsiTheme="minorBidi" w:cs="B Mitra" w:hint="cs"/>
          <w:noProof/>
          <w:sz w:val="28"/>
          <w:szCs w:val="28"/>
          <w:rtl/>
        </w:rPr>
        <w:t xml:space="preserve"> </w:t>
      </w:r>
      <w:r w:rsidRPr="00A84148">
        <w:rPr>
          <w:rFonts w:asciiTheme="minorBidi" w:hAnsiTheme="minorBidi" w:cs="B Mitra"/>
          <w:noProof/>
          <w:sz w:val="28"/>
          <w:szCs w:val="28"/>
          <w:rtl/>
        </w:rPr>
        <w:t>بلافاصله بعد ازپایان  مداخله(استفاده از یوگا)</w:t>
      </w:r>
    </w:p>
    <w:p w:rsidR="00882629" w:rsidRPr="00A84148" w:rsidRDefault="00882629" w:rsidP="00A84148">
      <w:pPr>
        <w:pStyle w:val="ListParagraph"/>
        <w:numPr>
          <w:ilvl w:val="0"/>
          <w:numId w:val="10"/>
        </w:numPr>
        <w:bidi/>
        <w:spacing w:after="0"/>
        <w:jc w:val="both"/>
        <w:rPr>
          <w:rFonts w:asciiTheme="minorBidi" w:hAnsiTheme="minorBidi" w:cs="B Mitra"/>
          <w:noProof/>
          <w:sz w:val="28"/>
          <w:szCs w:val="28"/>
        </w:rPr>
      </w:pPr>
      <w:r w:rsidRPr="00A84148">
        <w:rPr>
          <w:rFonts w:asciiTheme="minorBidi" w:hAnsiTheme="minorBidi" w:cs="B Mitra"/>
          <w:noProof/>
          <w:sz w:val="28"/>
          <w:szCs w:val="28"/>
          <w:rtl/>
        </w:rPr>
        <w:t xml:space="preserve">تعیین نمره کیفیت زندگی </w:t>
      </w:r>
      <w:r w:rsidRPr="00A84148">
        <w:rPr>
          <w:rFonts w:asciiTheme="minorBidi" w:hAnsiTheme="minorBidi" w:cs="B Mitra" w:hint="cs"/>
          <w:noProof/>
          <w:sz w:val="28"/>
          <w:szCs w:val="28"/>
          <w:rtl/>
        </w:rPr>
        <w:t xml:space="preserve">مرتبط با سلامت </w:t>
      </w:r>
      <w:r w:rsidRPr="00A84148">
        <w:rPr>
          <w:rFonts w:asciiTheme="minorBidi" w:hAnsiTheme="minorBidi" w:cs="B Mitra"/>
          <w:noProof/>
          <w:sz w:val="28"/>
          <w:szCs w:val="28"/>
          <w:rtl/>
        </w:rPr>
        <w:t xml:space="preserve">کودکان ساکن مراکز </w:t>
      </w:r>
      <w:r w:rsidRPr="00A84148">
        <w:rPr>
          <w:rFonts w:asciiTheme="minorBidi" w:hAnsiTheme="minorBidi" w:cs="B Mitra" w:hint="cs"/>
          <w:noProof/>
          <w:sz w:val="28"/>
          <w:szCs w:val="28"/>
          <w:rtl/>
        </w:rPr>
        <w:t>نگهداری</w:t>
      </w:r>
      <w:r w:rsidRPr="00A84148">
        <w:rPr>
          <w:rFonts w:asciiTheme="minorBidi" w:hAnsiTheme="minorBidi" w:cs="B Mitra"/>
          <w:noProof/>
          <w:sz w:val="28"/>
          <w:szCs w:val="28"/>
          <w:rtl/>
        </w:rPr>
        <w:t xml:space="preserve"> شبانه روزی،</w:t>
      </w:r>
      <w:r w:rsidRPr="00A84148">
        <w:rPr>
          <w:rFonts w:asciiTheme="minorBidi" w:hAnsiTheme="minorBidi" w:cs="B Mitra" w:hint="cs"/>
          <w:noProof/>
          <w:sz w:val="28"/>
          <w:szCs w:val="28"/>
          <w:rtl/>
        </w:rPr>
        <w:t xml:space="preserve"> </w:t>
      </w:r>
      <w:r w:rsidRPr="00A84148">
        <w:rPr>
          <w:rFonts w:asciiTheme="minorBidi" w:hAnsiTheme="minorBidi" w:cs="B Mitra"/>
          <w:noProof/>
          <w:sz w:val="28"/>
          <w:szCs w:val="28"/>
          <w:rtl/>
        </w:rPr>
        <w:t xml:space="preserve">یک هفته </w:t>
      </w:r>
      <w:r w:rsidRPr="00A84148">
        <w:rPr>
          <w:rFonts w:asciiTheme="minorBidi" w:hAnsiTheme="minorBidi" w:cs="B Mitra" w:hint="cs"/>
          <w:noProof/>
          <w:sz w:val="28"/>
          <w:szCs w:val="28"/>
          <w:rtl/>
        </w:rPr>
        <w:t xml:space="preserve"> بعد </w:t>
      </w:r>
      <w:r w:rsidRPr="00A84148">
        <w:rPr>
          <w:rFonts w:asciiTheme="minorBidi" w:hAnsiTheme="minorBidi" w:cs="B Mitra"/>
          <w:noProof/>
          <w:sz w:val="28"/>
          <w:szCs w:val="28"/>
          <w:rtl/>
        </w:rPr>
        <w:t>ازپایان مداخله(استفاده از یوگا)</w:t>
      </w:r>
    </w:p>
    <w:p w:rsidR="00882629" w:rsidRPr="00A84148" w:rsidRDefault="00882629" w:rsidP="00A84148">
      <w:pPr>
        <w:pStyle w:val="ListParagraph"/>
        <w:numPr>
          <w:ilvl w:val="0"/>
          <w:numId w:val="10"/>
        </w:numPr>
        <w:bidi/>
        <w:spacing w:after="0"/>
        <w:jc w:val="both"/>
        <w:rPr>
          <w:rFonts w:asciiTheme="minorBidi" w:hAnsiTheme="minorBidi" w:cs="B Mitra"/>
          <w:noProof/>
          <w:sz w:val="28"/>
          <w:szCs w:val="28"/>
        </w:rPr>
      </w:pPr>
      <w:r w:rsidRPr="00A84148">
        <w:rPr>
          <w:rFonts w:asciiTheme="minorBidi" w:hAnsiTheme="minorBidi" w:cs="B Mitra"/>
          <w:noProof/>
          <w:sz w:val="28"/>
          <w:szCs w:val="28"/>
          <w:rtl/>
        </w:rPr>
        <w:t xml:space="preserve">تعیین نمره کیفیت زندگی </w:t>
      </w:r>
      <w:r w:rsidRPr="00A84148">
        <w:rPr>
          <w:rFonts w:asciiTheme="minorBidi" w:hAnsiTheme="minorBidi" w:cs="B Mitra" w:hint="cs"/>
          <w:noProof/>
          <w:sz w:val="28"/>
          <w:szCs w:val="28"/>
          <w:rtl/>
        </w:rPr>
        <w:t xml:space="preserve">مرتبط با سلامت </w:t>
      </w:r>
      <w:r w:rsidRPr="00A84148">
        <w:rPr>
          <w:rFonts w:asciiTheme="minorBidi" w:hAnsiTheme="minorBidi" w:cs="B Mitra"/>
          <w:noProof/>
          <w:sz w:val="28"/>
          <w:szCs w:val="28"/>
          <w:rtl/>
        </w:rPr>
        <w:t xml:space="preserve">کودکان ساکن مراکز </w:t>
      </w:r>
      <w:r w:rsidRPr="00A84148">
        <w:rPr>
          <w:rFonts w:asciiTheme="minorBidi" w:hAnsiTheme="minorBidi" w:cs="B Mitra" w:hint="cs"/>
          <w:noProof/>
          <w:sz w:val="28"/>
          <w:szCs w:val="28"/>
          <w:rtl/>
        </w:rPr>
        <w:t>نگهداری</w:t>
      </w:r>
      <w:r w:rsidRPr="00A84148">
        <w:rPr>
          <w:rFonts w:asciiTheme="minorBidi" w:hAnsiTheme="minorBidi" w:cs="B Mitra"/>
          <w:noProof/>
          <w:sz w:val="28"/>
          <w:szCs w:val="28"/>
          <w:rtl/>
        </w:rPr>
        <w:t xml:space="preserve"> شبانه روزی،</w:t>
      </w:r>
      <w:r w:rsidRPr="00A84148">
        <w:rPr>
          <w:rFonts w:asciiTheme="minorBidi" w:hAnsiTheme="minorBidi" w:cs="B Mitra" w:hint="cs"/>
          <w:noProof/>
          <w:sz w:val="28"/>
          <w:szCs w:val="28"/>
          <w:rtl/>
        </w:rPr>
        <w:t xml:space="preserve"> </w:t>
      </w:r>
      <w:r w:rsidRPr="00A84148">
        <w:rPr>
          <w:rFonts w:asciiTheme="minorBidi" w:hAnsiTheme="minorBidi" w:cs="B Mitra"/>
          <w:noProof/>
          <w:sz w:val="28"/>
          <w:szCs w:val="28"/>
          <w:rtl/>
        </w:rPr>
        <w:t>یک</w:t>
      </w:r>
      <w:r w:rsidRPr="00A84148">
        <w:rPr>
          <w:rFonts w:asciiTheme="minorBidi" w:hAnsiTheme="minorBidi" w:cs="B Mitra" w:hint="cs"/>
          <w:noProof/>
          <w:sz w:val="28"/>
          <w:szCs w:val="28"/>
          <w:rtl/>
        </w:rPr>
        <w:t xml:space="preserve"> ماه بعد </w:t>
      </w:r>
      <w:r w:rsidRPr="00A84148">
        <w:rPr>
          <w:rFonts w:asciiTheme="minorBidi" w:hAnsiTheme="minorBidi" w:cs="B Mitra"/>
          <w:noProof/>
          <w:sz w:val="28"/>
          <w:szCs w:val="28"/>
          <w:rtl/>
        </w:rPr>
        <w:t>ازپایان مداخله(استفاده از یوگا)</w:t>
      </w:r>
    </w:p>
    <w:p w:rsidR="00882629" w:rsidRDefault="00882629" w:rsidP="00A84148">
      <w:pPr>
        <w:pStyle w:val="ListParagraph"/>
        <w:numPr>
          <w:ilvl w:val="0"/>
          <w:numId w:val="10"/>
        </w:numPr>
        <w:bidi/>
        <w:spacing w:after="0"/>
        <w:jc w:val="both"/>
        <w:rPr>
          <w:rFonts w:asciiTheme="minorBidi" w:hAnsiTheme="minorBidi" w:cs="B Mitra"/>
          <w:noProof/>
          <w:sz w:val="28"/>
          <w:szCs w:val="28"/>
        </w:rPr>
      </w:pPr>
      <w:r w:rsidRPr="00A84148">
        <w:rPr>
          <w:rFonts w:asciiTheme="minorBidi" w:hAnsiTheme="minorBidi" w:cs="B Mitra"/>
          <w:noProof/>
          <w:sz w:val="28"/>
          <w:szCs w:val="28"/>
          <w:rtl/>
        </w:rPr>
        <w:t xml:space="preserve">مقایسه ی نمره کیفیت زندگی </w:t>
      </w:r>
      <w:r w:rsidRPr="00A84148">
        <w:rPr>
          <w:rFonts w:asciiTheme="minorBidi" w:hAnsiTheme="minorBidi" w:cs="B Mitra" w:hint="cs"/>
          <w:noProof/>
          <w:sz w:val="28"/>
          <w:szCs w:val="28"/>
          <w:rtl/>
        </w:rPr>
        <w:t xml:space="preserve">مرتبط با سلامت </w:t>
      </w:r>
      <w:r w:rsidRPr="00A84148">
        <w:rPr>
          <w:rFonts w:asciiTheme="minorBidi" w:hAnsiTheme="minorBidi" w:cs="B Mitra"/>
          <w:noProof/>
          <w:sz w:val="28"/>
          <w:szCs w:val="28"/>
          <w:rtl/>
        </w:rPr>
        <w:t xml:space="preserve">کودکان ساکن مراکز </w:t>
      </w:r>
      <w:r w:rsidRPr="00A84148">
        <w:rPr>
          <w:rFonts w:asciiTheme="minorBidi" w:hAnsiTheme="minorBidi" w:cs="B Mitra" w:hint="cs"/>
          <w:noProof/>
          <w:sz w:val="28"/>
          <w:szCs w:val="28"/>
          <w:rtl/>
        </w:rPr>
        <w:t>نگهداری</w:t>
      </w:r>
      <w:r w:rsidRPr="00A84148">
        <w:rPr>
          <w:rFonts w:asciiTheme="minorBidi" w:hAnsiTheme="minorBidi" w:cs="B Mitra"/>
          <w:noProof/>
          <w:sz w:val="28"/>
          <w:szCs w:val="28"/>
          <w:rtl/>
        </w:rPr>
        <w:t xml:space="preserve"> شبانه روزی قبل،</w:t>
      </w:r>
      <w:r w:rsidRPr="00A84148">
        <w:rPr>
          <w:rFonts w:asciiTheme="minorBidi" w:hAnsiTheme="minorBidi" w:cs="B Mitra" w:hint="cs"/>
          <w:noProof/>
          <w:sz w:val="28"/>
          <w:szCs w:val="28"/>
          <w:rtl/>
        </w:rPr>
        <w:t xml:space="preserve"> </w:t>
      </w:r>
      <w:r w:rsidRPr="00A84148">
        <w:rPr>
          <w:rFonts w:asciiTheme="minorBidi" w:hAnsiTheme="minorBidi" w:cs="B Mitra"/>
          <w:noProof/>
          <w:sz w:val="28"/>
          <w:szCs w:val="28"/>
          <w:rtl/>
        </w:rPr>
        <w:t>حین و بعد از مداخله(استفاده از یوگا)</w:t>
      </w:r>
    </w:p>
    <w:p w:rsidR="004E2EEF" w:rsidRPr="00A84148" w:rsidRDefault="004E2EEF" w:rsidP="004E2EEF">
      <w:pPr>
        <w:pStyle w:val="ListParagraph"/>
        <w:numPr>
          <w:ilvl w:val="0"/>
          <w:numId w:val="10"/>
        </w:numPr>
        <w:bidi/>
        <w:spacing w:after="0"/>
        <w:jc w:val="both"/>
        <w:rPr>
          <w:rFonts w:asciiTheme="minorBidi" w:hAnsiTheme="minorBidi" w:cs="B Mitra"/>
          <w:noProof/>
          <w:sz w:val="28"/>
          <w:szCs w:val="28"/>
        </w:rPr>
      </w:pPr>
      <w:r>
        <w:rPr>
          <w:rFonts w:asciiTheme="minorBidi" w:hAnsiTheme="minorBidi" w:cs="B Mitra" w:hint="cs"/>
          <w:noProof/>
          <w:sz w:val="28"/>
          <w:szCs w:val="28"/>
          <w:rtl/>
        </w:rPr>
        <w:t>تعیین تأثیر یوگا بر ابعاد کیفیت زندگی مرتبط با سلامت کودکان ساکن مراکز نگهداری شبانه روزی، قبل، حین و بعد از مداخله</w:t>
      </w:r>
    </w:p>
    <w:p w:rsidR="00882629" w:rsidRPr="00A84148" w:rsidRDefault="00882629" w:rsidP="00A84148">
      <w:pPr>
        <w:bidi/>
        <w:jc w:val="both"/>
        <w:rPr>
          <w:rFonts w:asciiTheme="minorBidi" w:hAnsiTheme="minorBidi" w:cs="B Titr"/>
          <w:sz w:val="28"/>
          <w:szCs w:val="28"/>
          <w:rtl/>
          <w:lang w:bidi="fa-IR"/>
        </w:rPr>
      </w:pPr>
      <w:r w:rsidRPr="00A84148">
        <w:rPr>
          <w:rFonts w:asciiTheme="minorBidi" w:hAnsiTheme="minorBidi" w:cs="B Titr" w:hint="cs"/>
          <w:b/>
          <w:bCs/>
          <w:sz w:val="28"/>
          <w:szCs w:val="28"/>
          <w:rtl/>
          <w:lang w:bidi="fa-IR"/>
        </w:rPr>
        <w:t xml:space="preserve">1-4- </w:t>
      </w:r>
      <w:r w:rsidRPr="00A84148">
        <w:rPr>
          <w:rFonts w:asciiTheme="minorBidi" w:hAnsiTheme="minorBidi" w:cs="B Titr"/>
          <w:b/>
          <w:bCs/>
          <w:sz w:val="28"/>
          <w:szCs w:val="28"/>
          <w:rtl/>
          <w:lang w:bidi="fa-IR"/>
        </w:rPr>
        <w:t>فرضي</w:t>
      </w:r>
      <w:r w:rsidRPr="00A84148">
        <w:rPr>
          <w:rFonts w:asciiTheme="minorBidi" w:hAnsiTheme="minorBidi" w:cs="B Titr" w:hint="cs"/>
          <w:b/>
          <w:bCs/>
          <w:sz w:val="28"/>
          <w:szCs w:val="28"/>
          <w:rtl/>
          <w:lang w:bidi="fa-IR"/>
        </w:rPr>
        <w:t>ه پژوهش</w:t>
      </w:r>
    </w:p>
    <w:p w:rsidR="00882629" w:rsidRPr="00A84148" w:rsidRDefault="00882629" w:rsidP="00A84148">
      <w:pPr>
        <w:bidi/>
        <w:jc w:val="both"/>
        <w:rPr>
          <w:rFonts w:asciiTheme="minorBidi" w:hAnsiTheme="minorBidi" w:cs="B Mitra"/>
          <w:b/>
          <w:bCs/>
          <w:sz w:val="28"/>
          <w:szCs w:val="28"/>
          <w:rtl/>
          <w:lang w:bidi="fa-IR"/>
        </w:rPr>
      </w:pPr>
      <w:r w:rsidRPr="00A84148">
        <w:rPr>
          <w:rFonts w:asciiTheme="minorBidi" w:hAnsiTheme="minorBidi" w:cs="B Mitra" w:hint="cs"/>
          <w:sz w:val="28"/>
          <w:szCs w:val="28"/>
          <w:rtl/>
          <w:lang w:bidi="fa-IR"/>
        </w:rPr>
        <w:t xml:space="preserve"> </w:t>
      </w:r>
      <w:r w:rsidRPr="00A84148">
        <w:rPr>
          <w:rFonts w:asciiTheme="minorBidi" w:hAnsiTheme="minorBidi" w:cs="B Mitra"/>
          <w:sz w:val="28"/>
          <w:szCs w:val="28"/>
          <w:rtl/>
          <w:lang w:bidi="fa-IR"/>
        </w:rPr>
        <w:t xml:space="preserve">یوگا بر کیفیت زندگی </w:t>
      </w:r>
      <w:r w:rsidRPr="00A84148">
        <w:rPr>
          <w:rFonts w:asciiTheme="minorBidi" w:hAnsiTheme="minorBidi" w:cs="B Mitra" w:hint="cs"/>
          <w:noProof/>
          <w:sz w:val="28"/>
          <w:szCs w:val="28"/>
          <w:rtl/>
        </w:rPr>
        <w:t xml:space="preserve">مرتبط با سلامت </w:t>
      </w:r>
      <w:r w:rsidRPr="00A84148">
        <w:rPr>
          <w:rFonts w:asciiTheme="minorBidi" w:hAnsiTheme="minorBidi" w:cs="B Mitra"/>
          <w:sz w:val="28"/>
          <w:szCs w:val="28"/>
          <w:rtl/>
          <w:lang w:bidi="fa-IR"/>
        </w:rPr>
        <w:t>کودکان ساکن مراکز نگهداری شبانه روزی</w:t>
      </w:r>
      <w:r w:rsidRPr="00A84148">
        <w:rPr>
          <w:rFonts w:asciiTheme="minorBidi" w:hAnsiTheme="minorBidi" w:cs="B Mitra" w:hint="cs"/>
          <w:sz w:val="28"/>
          <w:szCs w:val="28"/>
          <w:rtl/>
          <w:lang w:bidi="fa-IR"/>
        </w:rPr>
        <w:t xml:space="preserve"> شهرستان اسفراین </w:t>
      </w:r>
      <w:r w:rsidRPr="00A84148">
        <w:rPr>
          <w:rFonts w:asciiTheme="minorBidi" w:hAnsiTheme="minorBidi" w:cs="B Mitra"/>
          <w:sz w:val="28"/>
          <w:szCs w:val="28"/>
          <w:rtl/>
          <w:lang w:bidi="fa-IR"/>
        </w:rPr>
        <w:t>تأثیر دارد.</w:t>
      </w:r>
    </w:p>
    <w:p w:rsidR="00882629" w:rsidRPr="00A84148" w:rsidRDefault="00882629" w:rsidP="00A84148">
      <w:pPr>
        <w:bidi/>
        <w:jc w:val="both"/>
        <w:rPr>
          <w:rFonts w:asciiTheme="minorBidi" w:hAnsiTheme="minorBidi" w:cs="B Titr"/>
          <w:b/>
          <w:bCs/>
          <w:sz w:val="28"/>
          <w:szCs w:val="28"/>
          <w:rtl/>
          <w:lang w:bidi="fa-IR"/>
        </w:rPr>
      </w:pPr>
      <w:r w:rsidRPr="00A84148">
        <w:rPr>
          <w:rFonts w:asciiTheme="minorBidi" w:hAnsiTheme="minorBidi" w:cs="B Titr" w:hint="cs"/>
          <w:b/>
          <w:bCs/>
          <w:sz w:val="28"/>
          <w:szCs w:val="28"/>
          <w:rtl/>
          <w:lang w:bidi="fa-IR"/>
        </w:rPr>
        <w:t>1-5-</w:t>
      </w:r>
      <w:r w:rsidRPr="00A84148">
        <w:rPr>
          <w:rFonts w:asciiTheme="minorBidi" w:hAnsiTheme="minorBidi" w:cs="B Titr"/>
          <w:b/>
          <w:bCs/>
          <w:sz w:val="28"/>
          <w:szCs w:val="28"/>
          <w:rtl/>
          <w:lang w:bidi="fa-IR"/>
        </w:rPr>
        <w:t>پیش فرض ها</w:t>
      </w:r>
    </w:p>
    <w:p w:rsidR="00882629" w:rsidRPr="00A84148" w:rsidRDefault="00882629" w:rsidP="00AD5707">
      <w:pPr>
        <w:pStyle w:val="ListParagraph"/>
        <w:numPr>
          <w:ilvl w:val="0"/>
          <w:numId w:val="11"/>
        </w:numPr>
        <w:bidi/>
        <w:jc w:val="both"/>
        <w:rPr>
          <w:rFonts w:asciiTheme="minorBidi" w:hAnsiTheme="minorBidi" w:cs="B Mitra"/>
          <w:sz w:val="28"/>
          <w:szCs w:val="28"/>
        </w:rPr>
      </w:pPr>
      <w:r w:rsidRPr="00A84148">
        <w:rPr>
          <w:rFonts w:asciiTheme="minorBidi" w:hAnsiTheme="minorBidi" w:cs="B Mitra"/>
          <w:sz w:val="28"/>
          <w:szCs w:val="28"/>
          <w:rtl/>
        </w:rPr>
        <w:t xml:space="preserve">کیفیت زندگی مرتبط با سلامتی در کودکان ساکن در مراکز نگهداری </w:t>
      </w:r>
      <w:r w:rsidRPr="00A84148">
        <w:rPr>
          <w:rFonts w:asciiTheme="minorBidi" w:hAnsiTheme="minorBidi" w:cs="B Mitra" w:hint="cs"/>
          <w:sz w:val="28"/>
          <w:szCs w:val="28"/>
          <w:rtl/>
        </w:rPr>
        <w:t>پایین تر</w:t>
      </w:r>
      <w:r w:rsidRPr="00A84148">
        <w:rPr>
          <w:rFonts w:asciiTheme="minorBidi" w:hAnsiTheme="minorBidi" w:cs="B Mitra"/>
          <w:sz w:val="28"/>
          <w:szCs w:val="28"/>
          <w:rtl/>
        </w:rPr>
        <w:t xml:space="preserve"> از سایر کودکان در جمعیت عادی است (</w:t>
      </w:r>
      <w:r w:rsidR="00AD5707" w:rsidRPr="00A84148">
        <w:rPr>
          <w:rFonts w:asciiTheme="majorBidi" w:hAnsiTheme="majorBidi" w:cstheme="majorBidi"/>
          <w:lang w:bidi="fa-IR"/>
        </w:rPr>
        <w:t>Ferrara et al</w:t>
      </w:r>
      <w:r w:rsidR="00AD5707" w:rsidRPr="00A84148">
        <w:rPr>
          <w:rStyle w:val="FootnoteReference"/>
          <w:rFonts w:asciiTheme="minorBidi" w:hAnsiTheme="minorBidi" w:cs="B Mitra"/>
          <w:sz w:val="28"/>
          <w:szCs w:val="28"/>
          <w:rtl/>
        </w:rPr>
        <w:t xml:space="preserve"> </w:t>
      </w:r>
      <w:r w:rsidRPr="00A84148">
        <w:rPr>
          <w:rFonts w:asciiTheme="minorBidi" w:hAnsiTheme="minorBidi" w:cs="B Mitra"/>
          <w:sz w:val="28"/>
          <w:szCs w:val="28"/>
          <w:rtl/>
        </w:rPr>
        <w:t>،2013؛</w:t>
      </w:r>
      <w:r w:rsidR="00AD5707">
        <w:rPr>
          <w:rFonts w:asciiTheme="minorBidi" w:hAnsiTheme="minorBidi" w:cs="B Mitra" w:hint="cs"/>
          <w:sz w:val="28"/>
          <w:szCs w:val="28"/>
          <w:rtl/>
        </w:rPr>
        <w:t xml:space="preserve"> </w:t>
      </w:r>
      <w:r w:rsidR="00AD5707" w:rsidRPr="00A84148">
        <w:rPr>
          <w:rFonts w:asciiTheme="majorBidi" w:hAnsiTheme="majorBidi" w:cstheme="majorBidi"/>
          <w:lang w:bidi="fa-IR"/>
        </w:rPr>
        <w:t>Carbone et al</w:t>
      </w:r>
      <w:r w:rsidR="00AD5707" w:rsidRPr="00A84148">
        <w:rPr>
          <w:rStyle w:val="FootnoteReference"/>
          <w:rFonts w:asciiTheme="minorBidi" w:hAnsiTheme="minorBidi" w:cs="B Mitra"/>
          <w:sz w:val="28"/>
          <w:szCs w:val="28"/>
          <w:rtl/>
        </w:rPr>
        <w:t xml:space="preserve"> </w:t>
      </w:r>
      <w:r w:rsidRPr="00A84148">
        <w:rPr>
          <w:rFonts w:asciiTheme="minorBidi" w:hAnsiTheme="minorBidi" w:cs="B Mitra"/>
          <w:sz w:val="28"/>
          <w:szCs w:val="28"/>
          <w:rtl/>
        </w:rPr>
        <w:t>،2007).</w:t>
      </w:r>
    </w:p>
    <w:p w:rsidR="00882629" w:rsidRPr="00A84148" w:rsidRDefault="00882629" w:rsidP="00AD5707">
      <w:pPr>
        <w:pStyle w:val="ListParagraph"/>
        <w:numPr>
          <w:ilvl w:val="0"/>
          <w:numId w:val="11"/>
        </w:numPr>
        <w:bidi/>
        <w:jc w:val="both"/>
        <w:rPr>
          <w:rFonts w:asciiTheme="minorBidi" w:hAnsiTheme="minorBidi" w:cs="B Mitra"/>
          <w:b/>
          <w:bCs/>
          <w:sz w:val="28"/>
          <w:szCs w:val="28"/>
        </w:rPr>
      </w:pPr>
      <w:r w:rsidRPr="00A84148">
        <w:rPr>
          <w:rFonts w:asciiTheme="minorBidi" w:hAnsiTheme="minorBidi" w:cs="B Mitra" w:hint="cs"/>
          <w:sz w:val="28"/>
          <w:szCs w:val="28"/>
          <w:rtl/>
        </w:rPr>
        <w:t>احساس فرد از کیفیت زندگی مرتبط با زمان و وابسته به موقعیت است و براساس تغییر در شرایط زندگی تغییر می</w:t>
      </w:r>
      <w:r w:rsidR="00DE2354">
        <w:rPr>
          <w:rFonts w:asciiTheme="minorBidi" w:hAnsiTheme="minorBidi" w:cs="B Mitra" w:hint="cs"/>
          <w:sz w:val="28"/>
          <w:szCs w:val="28"/>
          <w:rtl/>
        </w:rPr>
        <w:t xml:space="preserve"> </w:t>
      </w:r>
      <w:r w:rsidRPr="00A84148">
        <w:rPr>
          <w:rFonts w:asciiTheme="minorBidi" w:hAnsiTheme="minorBidi" w:cs="B Mitra" w:hint="cs"/>
          <w:sz w:val="28"/>
          <w:szCs w:val="28"/>
          <w:rtl/>
        </w:rPr>
        <w:t>کند(نقل از مدانلو، 1393).</w:t>
      </w:r>
    </w:p>
    <w:p w:rsidR="00882629" w:rsidRPr="00A84148" w:rsidRDefault="00882629" w:rsidP="00AD5707">
      <w:pPr>
        <w:pStyle w:val="ListParagraph"/>
        <w:numPr>
          <w:ilvl w:val="0"/>
          <w:numId w:val="11"/>
        </w:numPr>
        <w:bidi/>
        <w:jc w:val="both"/>
        <w:rPr>
          <w:rFonts w:asciiTheme="minorBidi" w:hAnsiTheme="minorBidi" w:cs="B Mitra"/>
          <w:b/>
          <w:bCs/>
          <w:sz w:val="28"/>
          <w:szCs w:val="28"/>
        </w:rPr>
      </w:pPr>
      <w:r w:rsidRPr="00A84148">
        <w:rPr>
          <w:rFonts w:asciiTheme="minorBidi" w:hAnsiTheme="minorBidi" w:cs="B Mitra"/>
          <w:sz w:val="28"/>
          <w:szCs w:val="28"/>
          <w:rtl/>
        </w:rPr>
        <w:t>یوگا به عنوان یک درمان مکمل برای بهبود شرایط خاص سلامت جسمی و روانی کودکان و نوجوانان ظاهر شده است(</w:t>
      </w:r>
      <w:r w:rsidR="00AD5707" w:rsidRPr="00A84148">
        <w:rPr>
          <w:rFonts w:asciiTheme="majorBidi" w:hAnsiTheme="majorBidi" w:cstheme="majorBidi"/>
        </w:rPr>
        <w:t>Kaley-isley</w:t>
      </w:r>
      <w:r w:rsidR="00AD5707">
        <w:rPr>
          <w:rFonts w:asciiTheme="majorBidi" w:hAnsiTheme="majorBidi" w:cstheme="majorBidi"/>
        </w:rPr>
        <w:t xml:space="preserve"> </w:t>
      </w:r>
      <w:r w:rsidR="00AD5707" w:rsidRPr="00A84148">
        <w:rPr>
          <w:rFonts w:asciiTheme="majorBidi" w:hAnsiTheme="majorBidi" w:cstheme="majorBidi"/>
        </w:rPr>
        <w:t>et al</w:t>
      </w:r>
      <w:r w:rsidR="00AD5707" w:rsidRPr="00A84148">
        <w:rPr>
          <w:rStyle w:val="FootnoteReference"/>
          <w:rFonts w:asciiTheme="minorBidi" w:hAnsiTheme="minorBidi" w:cs="B Mitra"/>
          <w:sz w:val="28"/>
          <w:szCs w:val="28"/>
          <w:rtl/>
        </w:rPr>
        <w:t xml:space="preserve"> </w:t>
      </w:r>
      <w:r w:rsidR="00AD5707">
        <w:rPr>
          <w:rFonts w:asciiTheme="minorBidi" w:hAnsiTheme="minorBidi" w:cs="B Mitra" w:hint="cs"/>
          <w:sz w:val="28"/>
          <w:szCs w:val="28"/>
          <w:rtl/>
        </w:rPr>
        <w:t>،</w:t>
      </w:r>
      <w:r w:rsidRPr="00AD5707">
        <w:rPr>
          <w:rFonts w:asciiTheme="minorBidi" w:hAnsiTheme="minorBidi" w:cs="B Mitra"/>
          <w:sz w:val="28"/>
          <w:szCs w:val="28"/>
          <w:rtl/>
        </w:rPr>
        <w:t>2010).</w:t>
      </w:r>
    </w:p>
    <w:p w:rsidR="00882629" w:rsidRPr="00A84148" w:rsidRDefault="00882629" w:rsidP="00A84148">
      <w:pPr>
        <w:pStyle w:val="ListParagraph"/>
        <w:numPr>
          <w:ilvl w:val="0"/>
          <w:numId w:val="11"/>
        </w:numPr>
        <w:bidi/>
        <w:jc w:val="both"/>
        <w:rPr>
          <w:rFonts w:asciiTheme="minorBidi" w:hAnsiTheme="minorBidi" w:cs="B Mitra"/>
          <w:b/>
          <w:bCs/>
          <w:sz w:val="28"/>
          <w:szCs w:val="28"/>
          <w:rtl/>
        </w:rPr>
      </w:pPr>
      <w:r w:rsidRPr="00A84148">
        <w:rPr>
          <w:rFonts w:asciiTheme="minorBidi" w:hAnsiTheme="minorBidi" w:cs="B Mitra" w:hint="cs"/>
          <w:noProof/>
          <w:sz w:val="28"/>
          <w:szCs w:val="28"/>
          <w:rtl/>
        </w:rPr>
        <w:lastRenderedPageBreak/>
        <w:t>اصول یوگا آرامش روانی، تعادل و هماهنگی ارکان روان انسان را تأمین می نماید و نوید دهنده ی بهبود معنی داری در بهزیستی جسمی و روانی است(جوادیان صراف و امامی، 1387).</w:t>
      </w:r>
    </w:p>
    <w:p w:rsidR="00882629" w:rsidRPr="00A84148" w:rsidRDefault="00882629" w:rsidP="00A84148">
      <w:pPr>
        <w:bidi/>
        <w:jc w:val="both"/>
        <w:rPr>
          <w:rFonts w:asciiTheme="minorBidi" w:hAnsiTheme="minorBidi" w:cs="B Titr"/>
          <w:b/>
          <w:bCs/>
          <w:sz w:val="28"/>
          <w:szCs w:val="28"/>
          <w:rtl/>
          <w:lang w:bidi="fa-IR"/>
        </w:rPr>
      </w:pPr>
      <w:r w:rsidRPr="00A84148">
        <w:rPr>
          <w:rFonts w:asciiTheme="minorBidi" w:hAnsiTheme="minorBidi" w:cs="B Titr" w:hint="cs"/>
          <w:b/>
          <w:bCs/>
          <w:sz w:val="28"/>
          <w:szCs w:val="28"/>
          <w:rtl/>
          <w:lang w:bidi="fa-IR"/>
        </w:rPr>
        <w:t xml:space="preserve">1-6- </w:t>
      </w:r>
      <w:r w:rsidRPr="00A84148">
        <w:rPr>
          <w:rFonts w:asciiTheme="minorBidi" w:hAnsiTheme="minorBidi" w:cs="B Titr"/>
          <w:b/>
          <w:bCs/>
          <w:sz w:val="28"/>
          <w:szCs w:val="28"/>
          <w:rtl/>
          <w:lang w:bidi="fa-IR"/>
        </w:rPr>
        <w:t>تعاریف واژه ها</w:t>
      </w:r>
    </w:p>
    <w:p w:rsidR="00882629" w:rsidRPr="00A84148" w:rsidRDefault="00882629" w:rsidP="00A84148">
      <w:pPr>
        <w:bidi/>
        <w:jc w:val="both"/>
        <w:rPr>
          <w:rFonts w:asciiTheme="minorBidi" w:hAnsiTheme="minorBidi" w:cs="B Titr"/>
          <w:b/>
          <w:bCs/>
          <w:sz w:val="28"/>
          <w:szCs w:val="28"/>
          <w:rtl/>
          <w:lang w:bidi="fa-IR"/>
        </w:rPr>
      </w:pPr>
      <w:r w:rsidRPr="00A84148">
        <w:rPr>
          <w:rFonts w:asciiTheme="minorBidi" w:hAnsiTheme="minorBidi" w:cs="B Titr" w:hint="cs"/>
          <w:b/>
          <w:bCs/>
          <w:sz w:val="28"/>
          <w:szCs w:val="28"/>
          <w:rtl/>
          <w:lang w:bidi="fa-IR"/>
        </w:rPr>
        <w:t xml:space="preserve">1-6-1- </w:t>
      </w:r>
      <w:r w:rsidRPr="00A84148">
        <w:rPr>
          <w:rFonts w:asciiTheme="minorBidi" w:hAnsiTheme="minorBidi" w:cs="B Titr"/>
          <w:b/>
          <w:bCs/>
          <w:sz w:val="28"/>
          <w:szCs w:val="28"/>
          <w:rtl/>
          <w:lang w:bidi="fa-IR"/>
        </w:rPr>
        <w:t xml:space="preserve">کودکان </w:t>
      </w:r>
      <w:r w:rsidRPr="00A84148">
        <w:rPr>
          <w:rFonts w:asciiTheme="minorBidi" w:hAnsiTheme="minorBidi" w:cs="B Titr" w:hint="cs"/>
          <w:b/>
          <w:bCs/>
          <w:sz w:val="28"/>
          <w:szCs w:val="28"/>
          <w:rtl/>
          <w:lang w:bidi="fa-IR"/>
        </w:rPr>
        <w:t>ساکن مراکز شبانه روزی</w:t>
      </w:r>
    </w:p>
    <w:p w:rsidR="00882629" w:rsidRPr="00A84148" w:rsidRDefault="00882629" w:rsidP="00A84148">
      <w:pPr>
        <w:tabs>
          <w:tab w:val="left" w:leader="dot" w:pos="1134"/>
        </w:tabs>
        <w:bidi/>
        <w:spacing w:after="0"/>
        <w:jc w:val="both"/>
        <w:rPr>
          <w:rFonts w:asciiTheme="minorBidi" w:eastAsia="Times New Roman" w:hAnsiTheme="minorBidi" w:cs="B Mitra"/>
          <w:noProof/>
          <w:sz w:val="28"/>
          <w:szCs w:val="28"/>
          <w:rtl/>
          <w:lang w:bidi="fa-IR"/>
        </w:rPr>
      </w:pPr>
      <w:r w:rsidRPr="00A84148">
        <w:rPr>
          <w:rFonts w:asciiTheme="minorBidi" w:hAnsiTheme="minorBidi" w:cs="B Mitra"/>
          <w:sz w:val="28"/>
          <w:szCs w:val="28"/>
          <w:rtl/>
          <w:lang w:bidi="fa-IR"/>
        </w:rPr>
        <w:t>تعریف نظری</w:t>
      </w:r>
      <w:r w:rsidRPr="00A84148">
        <w:rPr>
          <w:rFonts w:asciiTheme="minorBidi" w:eastAsia="Times New Roman" w:hAnsiTheme="minorBidi" w:cs="B Mitra"/>
          <w:noProof/>
          <w:sz w:val="28"/>
          <w:szCs w:val="28"/>
          <w:rtl/>
          <w:lang w:bidi="fa-IR"/>
        </w:rPr>
        <w:t>:</w:t>
      </w:r>
      <w:r w:rsidRPr="00A84148">
        <w:rPr>
          <w:rFonts w:asciiTheme="minorBidi" w:eastAsia="Times New Roman" w:hAnsiTheme="minorBidi" w:cs="B Mitra" w:hint="cs"/>
          <w:noProof/>
          <w:sz w:val="28"/>
          <w:szCs w:val="28"/>
          <w:rtl/>
          <w:lang w:bidi="fa-IR"/>
        </w:rPr>
        <w:t xml:space="preserve"> کودکان بی سرپرست و بدسرپرستی هستند</w:t>
      </w:r>
      <w:r w:rsidRPr="00A84148">
        <w:rPr>
          <w:rFonts w:asciiTheme="minorBidi" w:eastAsia="Times New Roman" w:hAnsiTheme="minorBidi" w:cs="B Mitra"/>
          <w:noProof/>
          <w:sz w:val="28"/>
          <w:szCs w:val="28"/>
          <w:rtl/>
          <w:lang w:bidi="fa-IR"/>
        </w:rPr>
        <w:t xml:space="preserve"> که به علل گوناگون از حمایت،</w:t>
      </w:r>
      <w:r w:rsidRPr="00A84148">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noProof/>
          <w:sz w:val="28"/>
          <w:szCs w:val="28"/>
          <w:rtl/>
          <w:lang w:bidi="fa-IR"/>
        </w:rPr>
        <w:t>مراقبت و نگهداری مؤثر توسط خانواده محروم بوده و امکان زندگی در محیط خانواده را ندارد(محسنی تبریزی،1380)</w:t>
      </w:r>
      <w:r w:rsidRPr="00A84148">
        <w:rPr>
          <w:rFonts w:asciiTheme="minorBidi" w:eastAsia="Times New Roman" w:hAnsiTheme="minorBidi" w:cs="B Mitra" w:hint="cs"/>
          <w:noProof/>
          <w:sz w:val="28"/>
          <w:szCs w:val="28"/>
          <w:rtl/>
          <w:lang w:bidi="fa-IR"/>
        </w:rPr>
        <w:t>.</w:t>
      </w:r>
    </w:p>
    <w:p w:rsidR="00882629" w:rsidRPr="00A84148" w:rsidRDefault="00882629" w:rsidP="00A84148">
      <w:pPr>
        <w:tabs>
          <w:tab w:val="left" w:leader="dot" w:pos="1134"/>
        </w:tabs>
        <w:bidi/>
        <w:spacing w:after="0"/>
        <w:jc w:val="both"/>
        <w:rPr>
          <w:rFonts w:asciiTheme="minorBidi" w:eastAsia="Times New Roman" w:hAnsiTheme="minorBidi" w:cs="B Mitra"/>
          <w:noProof/>
          <w:sz w:val="28"/>
          <w:szCs w:val="28"/>
          <w:rtl/>
          <w:lang w:bidi="fa-IR"/>
        </w:rPr>
      </w:pPr>
      <w:r w:rsidRPr="00A84148">
        <w:rPr>
          <w:rFonts w:asciiTheme="minorBidi" w:hAnsiTheme="minorBidi" w:cs="B Mitra"/>
          <w:sz w:val="28"/>
          <w:szCs w:val="28"/>
          <w:rtl/>
          <w:lang w:bidi="fa-IR"/>
        </w:rPr>
        <w:t>تعریف عملی</w:t>
      </w:r>
      <w:r w:rsidRPr="00A84148">
        <w:rPr>
          <w:rFonts w:asciiTheme="minorBidi" w:eastAsia="Times New Roman" w:hAnsiTheme="minorBidi" w:cs="B Mitra"/>
          <w:b/>
          <w:bCs/>
          <w:noProof/>
          <w:sz w:val="28"/>
          <w:szCs w:val="28"/>
          <w:rtl/>
          <w:lang w:bidi="fa-IR"/>
        </w:rPr>
        <w:t>:</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 xml:space="preserve">منظور از کودکان </w:t>
      </w:r>
      <w:r w:rsidRPr="00A84148">
        <w:rPr>
          <w:rFonts w:asciiTheme="minorBidi" w:hAnsiTheme="minorBidi" w:cs="B Mitra" w:hint="cs"/>
          <w:sz w:val="28"/>
          <w:szCs w:val="28"/>
          <w:rtl/>
        </w:rPr>
        <w:t>ساکن در مراکز شبانه روزی در این پژوهش</w:t>
      </w:r>
      <w:r w:rsidRPr="00A84148">
        <w:rPr>
          <w:rFonts w:asciiTheme="minorBidi" w:hAnsiTheme="minorBidi" w:cs="B Mitra"/>
          <w:sz w:val="28"/>
          <w:szCs w:val="28"/>
          <w:rtl/>
        </w:rPr>
        <w:t>،</w:t>
      </w:r>
      <w:r w:rsidRPr="00A84148">
        <w:rPr>
          <w:rFonts w:asciiTheme="minorBidi" w:eastAsia="Times New Roman" w:hAnsiTheme="minorBidi" w:cs="B Mitra" w:hint="cs"/>
          <w:noProof/>
          <w:sz w:val="28"/>
          <w:szCs w:val="28"/>
          <w:rtl/>
        </w:rPr>
        <w:t xml:space="preserve"> ک</w:t>
      </w:r>
      <w:r w:rsidRPr="00A84148">
        <w:rPr>
          <w:rFonts w:asciiTheme="minorBidi" w:eastAsia="Times New Roman" w:hAnsiTheme="minorBidi" w:cs="B Mitra"/>
          <w:noProof/>
          <w:sz w:val="28"/>
          <w:szCs w:val="28"/>
          <w:rtl/>
        </w:rPr>
        <w:t>ليه</w:t>
      </w:r>
      <w:r w:rsidRPr="00A84148">
        <w:rPr>
          <w:rFonts w:asciiTheme="minorBidi" w:eastAsia="Times New Roman" w:hAnsiTheme="minorBidi" w:cs="B Mitra" w:hint="cs"/>
          <w:noProof/>
          <w:sz w:val="28"/>
          <w:szCs w:val="28"/>
          <w:rtl/>
        </w:rPr>
        <w:t xml:space="preserve"> </w:t>
      </w:r>
      <w:r w:rsidRPr="00A84148">
        <w:rPr>
          <w:rFonts w:asciiTheme="minorBidi" w:eastAsia="Times New Roman" w:hAnsiTheme="minorBidi" w:cs="B Mitra"/>
          <w:noProof/>
          <w:sz w:val="28"/>
          <w:szCs w:val="28"/>
          <w:rtl/>
        </w:rPr>
        <w:t>کودکان</w:t>
      </w:r>
      <w:r w:rsidRPr="00A84148">
        <w:rPr>
          <w:rFonts w:asciiTheme="minorBidi" w:eastAsia="Times New Roman" w:hAnsiTheme="minorBidi" w:cs="B Mitra" w:hint="cs"/>
          <w:noProof/>
          <w:sz w:val="28"/>
          <w:szCs w:val="28"/>
          <w:rtl/>
        </w:rPr>
        <w:t>13-8 سال</w:t>
      </w:r>
      <w:r w:rsidRPr="00A84148">
        <w:rPr>
          <w:rFonts w:asciiTheme="minorBidi" w:eastAsia="Times New Roman" w:hAnsiTheme="minorBidi" w:cs="B Mitra"/>
          <w:noProof/>
          <w:sz w:val="28"/>
          <w:szCs w:val="28"/>
          <w:rtl/>
        </w:rPr>
        <w:t xml:space="preserve"> بی سرپرست </w:t>
      </w:r>
      <w:r w:rsidRPr="00A84148">
        <w:rPr>
          <w:rFonts w:asciiTheme="minorBidi" w:eastAsia="Times New Roman" w:hAnsiTheme="minorBidi" w:cs="B Mitra" w:hint="cs"/>
          <w:noProof/>
          <w:sz w:val="28"/>
          <w:szCs w:val="28"/>
          <w:rtl/>
        </w:rPr>
        <w:t xml:space="preserve">و بدسرپرست </w:t>
      </w:r>
      <w:r w:rsidRPr="00A84148">
        <w:rPr>
          <w:rFonts w:asciiTheme="minorBidi" w:eastAsia="Times New Roman" w:hAnsiTheme="minorBidi" w:cs="B Mitra"/>
          <w:noProof/>
          <w:sz w:val="28"/>
          <w:szCs w:val="28"/>
          <w:rtl/>
        </w:rPr>
        <w:t xml:space="preserve">ساکن </w:t>
      </w:r>
      <w:r w:rsidRPr="00A84148">
        <w:rPr>
          <w:rFonts w:asciiTheme="minorBidi" w:eastAsia="Times New Roman" w:hAnsiTheme="minorBidi" w:cs="B Mitra" w:hint="cs"/>
          <w:noProof/>
          <w:sz w:val="28"/>
          <w:szCs w:val="28"/>
          <w:rtl/>
        </w:rPr>
        <w:t xml:space="preserve"> 2</w:t>
      </w:r>
      <w:r w:rsidRPr="00A84148">
        <w:rPr>
          <w:rFonts w:asciiTheme="minorBidi" w:eastAsia="Times New Roman" w:hAnsiTheme="minorBidi" w:cs="B Mitra" w:hint="cs"/>
          <w:noProof/>
          <w:sz w:val="28"/>
          <w:szCs w:val="28"/>
          <w:rtl/>
          <w:lang w:bidi="fa-IR"/>
        </w:rPr>
        <w:t>م</w:t>
      </w:r>
      <w:r w:rsidRPr="00A84148">
        <w:rPr>
          <w:rFonts w:asciiTheme="minorBidi" w:eastAsia="Times New Roman" w:hAnsiTheme="minorBidi" w:cs="B Mitra"/>
          <w:noProof/>
          <w:sz w:val="28"/>
          <w:szCs w:val="28"/>
          <w:rtl/>
        </w:rPr>
        <w:t>ر</w:t>
      </w:r>
      <w:r w:rsidRPr="00A84148">
        <w:rPr>
          <w:rFonts w:asciiTheme="minorBidi" w:eastAsia="Times New Roman" w:hAnsiTheme="minorBidi" w:cs="B Mitra" w:hint="cs"/>
          <w:noProof/>
          <w:sz w:val="28"/>
          <w:szCs w:val="28"/>
          <w:rtl/>
        </w:rPr>
        <w:t>کز</w:t>
      </w:r>
      <w:r w:rsidRPr="00A84148">
        <w:rPr>
          <w:rFonts w:asciiTheme="minorBidi" w:eastAsia="Times New Roman" w:hAnsiTheme="minorBidi" w:cs="B Mitra"/>
          <w:noProof/>
          <w:sz w:val="28"/>
          <w:szCs w:val="28"/>
          <w:rtl/>
        </w:rPr>
        <w:t xml:space="preserve"> نگهداری شبانه روزی</w:t>
      </w:r>
      <w:r w:rsidRPr="00A84148">
        <w:rPr>
          <w:rFonts w:asciiTheme="minorBidi" w:eastAsia="Times New Roman" w:hAnsiTheme="minorBidi" w:cs="B Mitra" w:hint="cs"/>
          <w:noProof/>
          <w:sz w:val="28"/>
          <w:szCs w:val="28"/>
          <w:rtl/>
        </w:rPr>
        <w:t xml:space="preserve"> دولتی</w:t>
      </w:r>
      <w:r w:rsidRPr="00A84148">
        <w:rPr>
          <w:rFonts w:asciiTheme="minorBidi" w:eastAsia="Times New Roman" w:hAnsiTheme="minorBidi" w:cs="B Mitra"/>
          <w:noProof/>
          <w:sz w:val="28"/>
          <w:szCs w:val="28"/>
          <w:rtl/>
        </w:rPr>
        <w:t xml:space="preserve"> </w:t>
      </w:r>
      <w:r w:rsidRPr="00A84148">
        <w:rPr>
          <w:rFonts w:asciiTheme="minorBidi" w:eastAsia="Times New Roman" w:hAnsiTheme="minorBidi" w:cs="B Mitra" w:hint="cs"/>
          <w:noProof/>
          <w:sz w:val="28"/>
          <w:szCs w:val="28"/>
          <w:rtl/>
        </w:rPr>
        <w:t xml:space="preserve">(پسرانه امام حسن مجتبی(ع) و دخترانه شقایق) </w:t>
      </w:r>
      <w:r w:rsidRPr="00A84148">
        <w:rPr>
          <w:rFonts w:asciiTheme="minorBidi" w:eastAsia="Times New Roman" w:hAnsiTheme="minorBidi" w:cs="B Mitra"/>
          <w:noProof/>
          <w:sz w:val="28"/>
          <w:szCs w:val="28"/>
          <w:rtl/>
        </w:rPr>
        <w:t>شهرستان اسفراین است.</w:t>
      </w:r>
    </w:p>
    <w:p w:rsidR="00882629" w:rsidRPr="00A84148" w:rsidRDefault="00882629" w:rsidP="00A84148">
      <w:pPr>
        <w:tabs>
          <w:tab w:val="left" w:leader="dot" w:pos="1134"/>
        </w:tabs>
        <w:bidi/>
        <w:spacing w:after="0"/>
        <w:jc w:val="both"/>
        <w:rPr>
          <w:rFonts w:asciiTheme="minorBidi" w:eastAsia="Times New Roman" w:hAnsiTheme="minorBidi" w:cs="B Mitra"/>
          <w:noProof/>
          <w:sz w:val="28"/>
          <w:szCs w:val="28"/>
          <w:rtl/>
          <w:lang w:bidi="fa-IR"/>
        </w:rPr>
      </w:pPr>
    </w:p>
    <w:p w:rsidR="00882629" w:rsidRPr="00A84148" w:rsidRDefault="00882629" w:rsidP="006D2AAB">
      <w:pPr>
        <w:tabs>
          <w:tab w:val="left" w:leader="dot" w:pos="1134"/>
        </w:tabs>
        <w:bidi/>
        <w:spacing w:after="0"/>
        <w:jc w:val="both"/>
        <w:rPr>
          <w:rFonts w:asciiTheme="minorBidi" w:hAnsiTheme="minorBidi" w:cs="B Titr"/>
          <w:b/>
          <w:bCs/>
          <w:sz w:val="28"/>
          <w:szCs w:val="28"/>
          <w:rtl/>
          <w:lang w:bidi="fa-IR"/>
        </w:rPr>
      </w:pPr>
      <w:r w:rsidRPr="00A84148">
        <w:rPr>
          <w:rFonts w:asciiTheme="minorBidi" w:hAnsiTheme="minorBidi" w:cs="B Titr" w:hint="cs"/>
          <w:b/>
          <w:bCs/>
          <w:sz w:val="28"/>
          <w:szCs w:val="28"/>
          <w:rtl/>
          <w:lang w:bidi="fa-IR"/>
        </w:rPr>
        <w:t>1-</w:t>
      </w:r>
      <w:r w:rsidR="006D2AAB">
        <w:rPr>
          <w:rFonts w:asciiTheme="minorBidi" w:hAnsiTheme="minorBidi" w:cs="B Titr" w:hint="cs"/>
          <w:b/>
          <w:bCs/>
          <w:sz w:val="28"/>
          <w:szCs w:val="28"/>
          <w:rtl/>
          <w:lang w:bidi="fa-IR"/>
        </w:rPr>
        <w:t>6</w:t>
      </w:r>
      <w:r w:rsidRPr="00A84148">
        <w:rPr>
          <w:rFonts w:asciiTheme="minorBidi" w:hAnsiTheme="minorBidi" w:cs="B Titr" w:hint="cs"/>
          <w:b/>
          <w:bCs/>
          <w:sz w:val="28"/>
          <w:szCs w:val="28"/>
          <w:rtl/>
          <w:lang w:bidi="fa-IR"/>
        </w:rPr>
        <w:t xml:space="preserve">-2- </w:t>
      </w:r>
      <w:r w:rsidRPr="00A84148">
        <w:rPr>
          <w:rFonts w:asciiTheme="minorBidi" w:hAnsiTheme="minorBidi" w:cs="B Titr"/>
          <w:b/>
          <w:bCs/>
          <w:sz w:val="28"/>
          <w:szCs w:val="28"/>
          <w:rtl/>
          <w:lang w:bidi="fa-IR"/>
        </w:rPr>
        <w:t>کیفیت زندگی</w:t>
      </w:r>
      <w:r w:rsidRPr="00A84148">
        <w:rPr>
          <w:rFonts w:asciiTheme="minorBidi" w:hAnsiTheme="minorBidi" w:cs="B Titr" w:hint="cs"/>
          <w:b/>
          <w:bCs/>
          <w:sz w:val="28"/>
          <w:szCs w:val="28"/>
          <w:rtl/>
          <w:lang w:bidi="fa-IR"/>
        </w:rPr>
        <w:t xml:space="preserve"> مرتبط با سلامت</w:t>
      </w:r>
    </w:p>
    <w:p w:rsidR="00882629" w:rsidRPr="00A84148" w:rsidRDefault="00882629" w:rsidP="0088459A">
      <w:pPr>
        <w:tabs>
          <w:tab w:val="left" w:leader="dot" w:pos="1134"/>
        </w:tabs>
        <w:bidi/>
        <w:spacing w:after="0"/>
        <w:jc w:val="both"/>
        <w:rPr>
          <w:rFonts w:asciiTheme="minorBidi" w:hAnsiTheme="minorBidi" w:cs="B Mitra"/>
          <w:sz w:val="28"/>
          <w:szCs w:val="28"/>
        </w:rPr>
      </w:pPr>
      <w:r w:rsidRPr="00A84148">
        <w:rPr>
          <w:rFonts w:asciiTheme="minorBidi" w:hAnsiTheme="minorBidi" w:cs="B Mitra"/>
          <w:sz w:val="28"/>
          <w:szCs w:val="28"/>
          <w:rtl/>
          <w:lang w:bidi="fa-IR"/>
        </w:rPr>
        <w:t>تعریف نظری</w:t>
      </w:r>
      <w:r w:rsidRPr="00A84148">
        <w:rPr>
          <w:rFonts w:asciiTheme="minorBidi" w:eastAsia="Times New Roman" w:hAnsiTheme="minorBidi" w:cs="B Mitra"/>
          <w:noProof/>
          <w:sz w:val="28"/>
          <w:szCs w:val="28"/>
          <w:rtl/>
          <w:lang w:bidi="fa-IR"/>
        </w:rPr>
        <w:t>:</w:t>
      </w:r>
      <w:r w:rsidRPr="00A84148">
        <w:rPr>
          <w:rFonts w:asciiTheme="minorBidi" w:eastAsia="Times New Roman" w:hAnsiTheme="minorBidi" w:cs="B Mitra" w:hint="cs"/>
          <w:noProof/>
          <w:sz w:val="28"/>
          <w:szCs w:val="28"/>
          <w:rtl/>
          <w:lang w:bidi="fa-IR"/>
        </w:rPr>
        <w:t xml:space="preserve"> کیفیت زندگی مرتبط با سلامت</w:t>
      </w:r>
      <w:r w:rsidRPr="00A84148">
        <w:rPr>
          <w:rStyle w:val="FootnoteReference"/>
          <w:rFonts w:asciiTheme="minorBidi" w:eastAsia="Times New Roman" w:hAnsiTheme="minorBidi" w:cs="B Mitra"/>
          <w:noProof/>
          <w:sz w:val="28"/>
          <w:szCs w:val="28"/>
          <w:rtl/>
          <w:lang w:bidi="fa-IR"/>
        </w:rPr>
        <w:footnoteReference w:id="13"/>
      </w:r>
      <w:r w:rsidRPr="00A84148">
        <w:rPr>
          <w:rFonts w:asciiTheme="minorBidi" w:eastAsia="Times New Roman" w:hAnsiTheme="minorBidi" w:cs="B Mitra" w:hint="cs"/>
          <w:noProof/>
          <w:sz w:val="28"/>
          <w:szCs w:val="28"/>
          <w:rtl/>
          <w:lang w:bidi="fa-IR"/>
        </w:rPr>
        <w:t xml:space="preserve"> دربرگیرنده آن ابعادی از کیفیت کلی زندگی است که به طور واضحی سلامت (فیزیکی یا روانی) را تحت تأثیر خود قرار می دهند(گرزن، 1383). ﮐﯿﻔﯿﺖ زﻧـﺪﮔﯽ ﻣـﺮﺗﺒﻂ ﺑـﺎﺳـﻼﻣﺖ ﺑـﻪ اﺑﻌـﺎد روان ﺷــﻨﺎختی، ﺟﺴــﻤﯽ و اﺟﺘﻤــﺎﻋﯽﺳــﻼﻣﺖ ﺗﺄﮐﯿــﺪدارد و ﺑﺎورﻫﺎ، اﻧﺘﻈﺎرها، احساس، ﺗﺠﺎرب اﻓـﺮادﺑـﺮآن تأثیر می گذارد(</w:t>
      </w:r>
      <w:r w:rsidRPr="00A84148">
        <w:rPr>
          <w:rFonts w:asciiTheme="minorBidi" w:eastAsia="Times New Roman" w:hAnsiTheme="minorBidi" w:cs="B Mitra"/>
          <w:noProof/>
          <w:sz w:val="28"/>
          <w:szCs w:val="28"/>
          <w:rtl/>
          <w:lang w:bidi="fa-IR"/>
        </w:rPr>
        <w:t xml:space="preserve"> نیک آذین و همکاران، 1391).</w:t>
      </w:r>
      <w:r w:rsidRPr="00A84148">
        <w:rPr>
          <w:rFonts w:asciiTheme="minorBidi" w:hAnsiTheme="minorBidi" w:cs="B Mitra" w:hint="cs"/>
          <w:sz w:val="28"/>
          <w:szCs w:val="28"/>
          <w:rtl/>
        </w:rPr>
        <w:t xml:space="preserve"> </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ت</w:t>
      </w:r>
      <w:r w:rsidRPr="00A84148">
        <w:rPr>
          <w:rFonts w:asciiTheme="minorBidi" w:hAnsiTheme="minorBidi" w:cs="B Mitra"/>
          <w:sz w:val="28"/>
          <w:szCs w:val="28"/>
          <w:rtl/>
        </w:rPr>
        <w:t xml:space="preserve"> زندگ</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مرتبط با سلامت</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شامل برداشت ها، اعتقادات، انتظارات وتجارب فرد مربوط به سلامت ف</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ز</w:t>
      </w:r>
      <w:r w:rsidRPr="00A84148">
        <w:rPr>
          <w:rFonts w:asciiTheme="minorBidi" w:hAnsiTheme="minorBidi" w:cs="B Mitra" w:hint="cs"/>
          <w:sz w:val="28"/>
          <w:szCs w:val="28"/>
          <w:rtl/>
        </w:rPr>
        <w:t>ی</w:t>
      </w:r>
      <w:r w:rsidRPr="00A84148">
        <w:rPr>
          <w:rFonts w:asciiTheme="minorBidi" w:hAnsiTheme="minorBidi" w:cs="B Mitra" w:hint="eastAsia"/>
          <w:sz w:val="28"/>
          <w:szCs w:val="28"/>
          <w:rtl/>
        </w:rPr>
        <w:t>ک</w:t>
      </w:r>
      <w:r w:rsidRPr="00A84148">
        <w:rPr>
          <w:rFonts w:asciiTheme="minorBidi" w:hAnsiTheme="minorBidi" w:cs="B Mitra" w:hint="cs"/>
          <w:sz w:val="28"/>
          <w:szCs w:val="28"/>
          <w:rtl/>
        </w:rPr>
        <w:t>ی</w:t>
      </w:r>
      <w:r w:rsidRPr="00A84148">
        <w:rPr>
          <w:rFonts w:asciiTheme="minorBidi" w:hAnsiTheme="minorBidi" w:cs="B Mitra"/>
          <w:sz w:val="28"/>
          <w:szCs w:val="28"/>
          <w:rtl/>
        </w:rPr>
        <w:t xml:space="preserve"> </w:t>
      </w:r>
      <w:r w:rsidRPr="00A84148">
        <w:rPr>
          <w:rFonts w:asciiTheme="minorBidi" w:hAnsiTheme="minorBidi" w:cs="B Nazanin"/>
          <w:sz w:val="28"/>
          <w:szCs w:val="28"/>
          <w:rtl/>
        </w:rPr>
        <w:t>–</w:t>
      </w:r>
      <w:r w:rsidRPr="00A84148">
        <w:rPr>
          <w:rFonts w:asciiTheme="minorBidi" w:hAnsiTheme="minorBidi" w:cs="B Mitra" w:hint="eastAsia"/>
          <w:sz w:val="28"/>
          <w:szCs w:val="28"/>
          <w:rtl/>
        </w:rPr>
        <w:t>اجتماع</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وروان</w:t>
      </w:r>
      <w:r w:rsidRPr="00A84148">
        <w:rPr>
          <w:rFonts w:asciiTheme="minorBidi" w:hAnsiTheme="minorBidi" w:cs="B Mitra" w:hint="cs"/>
          <w:sz w:val="28"/>
          <w:szCs w:val="28"/>
          <w:rtl/>
        </w:rPr>
        <w:t xml:space="preserve">ی </w:t>
      </w:r>
      <w:r w:rsidRPr="00A84148">
        <w:rPr>
          <w:rFonts w:asciiTheme="minorBidi" w:hAnsiTheme="minorBidi" w:cs="B Mitra" w:hint="eastAsia"/>
          <w:sz w:val="28"/>
          <w:szCs w:val="28"/>
          <w:rtl/>
        </w:rPr>
        <w:t>است</w:t>
      </w:r>
      <w:r w:rsidRPr="00A84148">
        <w:rPr>
          <w:rFonts w:asciiTheme="minorBidi" w:hAnsiTheme="minorBidi" w:cs="B Mitra"/>
          <w:sz w:val="28"/>
          <w:szCs w:val="28"/>
          <w:rtl/>
        </w:rPr>
        <w:t>(</w:t>
      </w:r>
      <w:r w:rsidR="0088459A" w:rsidRPr="00A84148">
        <w:rPr>
          <w:rFonts w:asciiTheme="majorBidi" w:hAnsiTheme="majorBidi" w:cstheme="majorBidi"/>
          <w:lang w:bidi="fa-IR"/>
        </w:rPr>
        <w:t>Vella et al</w:t>
      </w:r>
      <w:r w:rsidR="0088459A" w:rsidRPr="00A84148">
        <w:rPr>
          <w:rFonts w:asciiTheme="minorBidi" w:hAnsiTheme="minorBidi" w:cs="B Mitra" w:hint="cs"/>
          <w:sz w:val="28"/>
          <w:szCs w:val="28"/>
          <w:rtl/>
        </w:rPr>
        <w:t xml:space="preserve"> </w:t>
      </w:r>
      <w:r w:rsidRPr="00A84148">
        <w:rPr>
          <w:rFonts w:asciiTheme="minorBidi" w:hAnsiTheme="minorBidi" w:cs="B Mitra" w:hint="cs"/>
          <w:sz w:val="28"/>
          <w:szCs w:val="28"/>
          <w:rtl/>
        </w:rPr>
        <w:t>، 2014)</w:t>
      </w:r>
      <w:r w:rsidRPr="00A84148">
        <w:rPr>
          <w:rFonts w:asciiTheme="minorBidi" w:eastAsia="Times New Roman" w:hAnsiTheme="minorBidi" w:cs="B Mitra" w:hint="cs"/>
          <w:noProof/>
          <w:sz w:val="28"/>
          <w:szCs w:val="28"/>
          <w:rtl/>
          <w:lang w:bidi="fa-IR"/>
        </w:rPr>
        <w:t>.</w:t>
      </w:r>
    </w:p>
    <w:p w:rsidR="00882629" w:rsidRPr="00A84148" w:rsidRDefault="00882629" w:rsidP="00DE2354">
      <w:pPr>
        <w:tabs>
          <w:tab w:val="left" w:leader="dot" w:pos="1134"/>
        </w:tabs>
        <w:bidi/>
        <w:spacing w:after="0"/>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noProof/>
          <w:sz w:val="28"/>
          <w:szCs w:val="28"/>
          <w:rtl/>
          <w:lang w:bidi="fa-IR"/>
        </w:rPr>
        <w:t>تعریف عملی:</w:t>
      </w:r>
      <w:r w:rsidRPr="00A84148">
        <w:rPr>
          <w:rFonts w:asciiTheme="minorBidi" w:eastAsia="Times New Roman" w:hAnsiTheme="minorBidi" w:cs="B Mitra" w:hint="cs"/>
          <w:b/>
          <w:bCs/>
          <w:noProof/>
          <w:sz w:val="28"/>
          <w:szCs w:val="28"/>
          <w:rtl/>
          <w:lang w:bidi="fa-IR"/>
        </w:rPr>
        <w:t xml:space="preserve"> </w:t>
      </w:r>
      <w:r w:rsidRPr="00A84148">
        <w:rPr>
          <w:rFonts w:asciiTheme="minorBidi" w:eastAsia="Times New Roman" w:hAnsiTheme="minorBidi" w:cs="B Mitra"/>
          <w:noProof/>
          <w:sz w:val="28"/>
          <w:szCs w:val="28"/>
          <w:rtl/>
          <w:lang w:bidi="fa-IR"/>
        </w:rPr>
        <w:t xml:space="preserve">منظور از کیفیت زندگی </w:t>
      </w:r>
      <w:r w:rsidRPr="00A84148">
        <w:rPr>
          <w:rFonts w:asciiTheme="minorBidi" w:eastAsia="Times New Roman" w:hAnsiTheme="minorBidi" w:cs="B Mitra" w:hint="cs"/>
          <w:noProof/>
          <w:sz w:val="28"/>
          <w:szCs w:val="28"/>
          <w:rtl/>
          <w:lang w:bidi="fa-IR"/>
        </w:rPr>
        <w:t xml:space="preserve">مرتبط با سلامت </w:t>
      </w:r>
      <w:r w:rsidRPr="00A84148">
        <w:rPr>
          <w:rFonts w:asciiTheme="minorBidi" w:eastAsia="Times New Roman" w:hAnsiTheme="minorBidi" w:cs="B Mitra"/>
          <w:noProof/>
          <w:sz w:val="28"/>
          <w:szCs w:val="28"/>
          <w:rtl/>
          <w:lang w:bidi="fa-IR"/>
        </w:rPr>
        <w:t>در این پژوهش،نمره ای است که کودکان از پرسشنامه کیفیت زندگی مرتبط با سلامت عمومی کیداسکرین</w:t>
      </w:r>
      <w:r w:rsidR="00DE2354">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noProof/>
          <w:sz w:val="28"/>
          <w:szCs w:val="28"/>
          <w:rtl/>
          <w:lang w:bidi="fa-IR"/>
        </w:rPr>
        <w:t>کسب می کنند.</w:t>
      </w:r>
      <w:r w:rsidRPr="00A84148">
        <w:rPr>
          <w:rFonts w:asciiTheme="minorBidi" w:hAnsiTheme="minorBidi" w:cs="B Mitra"/>
          <w:sz w:val="28"/>
          <w:szCs w:val="28"/>
          <w:rtl/>
          <w:lang w:bidi="fa-IR"/>
        </w:rPr>
        <w:t xml:space="preserve"> فرم 27 سوال</w:t>
      </w:r>
      <w:r w:rsidRPr="00A84148">
        <w:rPr>
          <w:rFonts w:asciiTheme="minorBidi" w:hAnsiTheme="minorBidi" w:cs="B Mitra" w:hint="cs"/>
          <w:sz w:val="28"/>
          <w:szCs w:val="28"/>
          <w:rtl/>
          <w:lang w:bidi="fa-IR"/>
        </w:rPr>
        <w:t xml:space="preserve">ی </w:t>
      </w:r>
      <w:r w:rsidRPr="00A84148">
        <w:rPr>
          <w:rFonts w:asciiTheme="minorBidi" w:hAnsiTheme="minorBidi" w:cs="B Mitra" w:hint="eastAsia"/>
          <w:sz w:val="28"/>
          <w:szCs w:val="28"/>
          <w:rtl/>
          <w:lang w:bidi="fa-IR"/>
        </w:rPr>
        <w:t>آن،</w:t>
      </w:r>
      <w:r w:rsidRPr="00A84148">
        <w:rPr>
          <w:rFonts w:asciiTheme="minorBidi" w:hAnsiTheme="minorBidi" w:cs="B Mitra"/>
          <w:color w:val="FF0000"/>
          <w:sz w:val="28"/>
          <w:szCs w:val="28"/>
          <w:rtl/>
          <w:lang w:bidi="fa-IR"/>
        </w:rPr>
        <w:t xml:space="preserve"> </w:t>
      </w:r>
      <w:r w:rsidRPr="00A84148">
        <w:rPr>
          <w:rFonts w:asciiTheme="minorBidi" w:hAnsiTheme="minorBidi" w:cs="B Mitra"/>
          <w:sz w:val="28"/>
          <w:szCs w:val="28"/>
          <w:rtl/>
          <w:lang w:bidi="fa-IR"/>
        </w:rPr>
        <w:t>ک</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ف</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ت</w:t>
      </w:r>
      <w:r w:rsidRPr="00A84148">
        <w:rPr>
          <w:rFonts w:asciiTheme="minorBidi" w:hAnsiTheme="minorBidi" w:cs="B Mitra"/>
          <w:sz w:val="28"/>
          <w:szCs w:val="28"/>
          <w:rtl/>
          <w:lang w:bidi="fa-IR"/>
        </w:rPr>
        <w:t xml:space="preserve"> زندگ</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مرتبط با سلامت را در پنج بعد بهز</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ست</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جسم</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(5</w:t>
      </w:r>
      <w:r w:rsidRPr="00A84148">
        <w:rPr>
          <w:rFonts w:asciiTheme="minorBidi" w:hAnsiTheme="minorBidi" w:cs="B Mitra" w:hint="eastAsia"/>
          <w:sz w:val="28"/>
          <w:szCs w:val="28"/>
          <w:rtl/>
          <w:lang w:bidi="fa-IR"/>
        </w:rPr>
        <w:t>عبارت</w:t>
      </w:r>
      <w:r w:rsidRPr="00A84148">
        <w:rPr>
          <w:rFonts w:asciiTheme="minorBidi" w:hAnsiTheme="minorBidi" w:cs="B Mitra"/>
          <w:sz w:val="28"/>
          <w:szCs w:val="28"/>
          <w:rtl/>
          <w:lang w:bidi="fa-IR"/>
        </w:rPr>
        <w:t>)</w:t>
      </w:r>
      <w:r w:rsidRPr="00A84148">
        <w:rPr>
          <w:rFonts w:asciiTheme="minorBidi" w:hAnsiTheme="minorBidi" w:cs="B Mitra" w:hint="eastAsia"/>
          <w:sz w:val="28"/>
          <w:szCs w:val="28"/>
          <w:rtl/>
          <w:lang w:bidi="fa-IR"/>
        </w:rPr>
        <w:t>،</w:t>
      </w:r>
      <w:r w:rsidRPr="00A84148">
        <w:rPr>
          <w:rFonts w:asciiTheme="minorBidi" w:hAnsiTheme="minorBidi" w:cs="B Mitra"/>
          <w:sz w:val="28"/>
          <w:szCs w:val="28"/>
          <w:rtl/>
          <w:lang w:bidi="fa-IR"/>
        </w:rPr>
        <w:t xml:space="preserve"> بهز</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ست</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روان</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(7 </w:t>
      </w:r>
      <w:r w:rsidRPr="00A84148">
        <w:rPr>
          <w:rFonts w:asciiTheme="minorBidi" w:hAnsiTheme="minorBidi" w:cs="B Mitra" w:hint="eastAsia"/>
          <w:sz w:val="28"/>
          <w:szCs w:val="28"/>
          <w:rtl/>
          <w:lang w:bidi="fa-IR"/>
        </w:rPr>
        <w:t>عبارت</w:t>
      </w:r>
      <w:r w:rsidRPr="00A84148">
        <w:rPr>
          <w:rFonts w:asciiTheme="minorBidi" w:hAnsiTheme="minorBidi" w:cs="B Mitra" w:hint="cs"/>
          <w:sz w:val="28"/>
          <w:szCs w:val="28"/>
          <w:rtl/>
          <w:lang w:bidi="fa-IR"/>
        </w:rPr>
        <w:t xml:space="preserve">) </w:t>
      </w:r>
      <w:r w:rsidRPr="00A84148">
        <w:rPr>
          <w:rFonts w:asciiTheme="minorBidi" w:hAnsiTheme="minorBidi" w:cs="B Mitra"/>
          <w:sz w:val="28"/>
          <w:szCs w:val="28"/>
          <w:rtl/>
          <w:lang w:bidi="fa-IR"/>
        </w:rPr>
        <w:t>ارتباطات والد</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ن</w:t>
      </w:r>
      <w:r w:rsidRPr="00A84148">
        <w:rPr>
          <w:rFonts w:asciiTheme="minorBidi" w:hAnsiTheme="minorBidi" w:cs="B Mitra"/>
          <w:sz w:val="28"/>
          <w:szCs w:val="28"/>
          <w:rtl/>
          <w:lang w:bidi="fa-IR"/>
        </w:rPr>
        <w:t xml:space="preserve"> و خودمختار</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(7</w:t>
      </w:r>
      <w:r w:rsidRPr="00A84148">
        <w:rPr>
          <w:rFonts w:asciiTheme="minorBidi" w:hAnsiTheme="minorBidi" w:cs="B Mitra" w:hint="eastAsia"/>
          <w:sz w:val="28"/>
          <w:szCs w:val="28"/>
          <w:rtl/>
          <w:lang w:bidi="fa-IR"/>
        </w:rPr>
        <w:t>عبارت</w:t>
      </w:r>
      <w:r w:rsidRPr="00A84148">
        <w:rPr>
          <w:rFonts w:asciiTheme="minorBidi" w:hAnsiTheme="minorBidi" w:cs="B Mitra"/>
          <w:sz w:val="28"/>
          <w:szCs w:val="28"/>
          <w:rtl/>
          <w:lang w:bidi="fa-IR"/>
        </w:rPr>
        <w:t>)</w:t>
      </w:r>
      <w:r w:rsidRPr="00A84148">
        <w:rPr>
          <w:rFonts w:asciiTheme="minorBidi" w:hAnsiTheme="minorBidi" w:cs="B Mitra" w:hint="eastAsia"/>
          <w:sz w:val="28"/>
          <w:szCs w:val="28"/>
          <w:rtl/>
          <w:lang w:bidi="fa-IR"/>
        </w:rPr>
        <w:t>،</w:t>
      </w:r>
      <w:r w:rsidRPr="00A84148">
        <w:rPr>
          <w:rFonts w:asciiTheme="minorBidi" w:hAnsiTheme="minorBidi" w:cs="B Mitra" w:hint="cs"/>
          <w:sz w:val="28"/>
          <w:szCs w:val="28"/>
          <w:rtl/>
          <w:lang w:bidi="fa-IR"/>
        </w:rPr>
        <w:t xml:space="preserve"> </w:t>
      </w:r>
      <w:r w:rsidRPr="00A84148">
        <w:rPr>
          <w:rFonts w:asciiTheme="minorBidi" w:hAnsiTheme="minorBidi" w:cs="B Mitra"/>
          <w:sz w:val="28"/>
          <w:szCs w:val="28"/>
          <w:rtl/>
          <w:lang w:bidi="fa-IR"/>
        </w:rPr>
        <w:t>حما</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ت</w:t>
      </w:r>
      <w:r w:rsidRPr="00A84148">
        <w:rPr>
          <w:rFonts w:asciiTheme="minorBidi" w:hAnsiTheme="minorBidi" w:cs="B Mitra"/>
          <w:sz w:val="28"/>
          <w:szCs w:val="28"/>
          <w:rtl/>
          <w:lang w:bidi="fa-IR"/>
        </w:rPr>
        <w:t xml:space="preserve"> اجتماع</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و همسالان(4</w:t>
      </w:r>
      <w:r w:rsidRPr="00A84148">
        <w:rPr>
          <w:rFonts w:asciiTheme="minorBidi" w:hAnsiTheme="minorBidi" w:cs="B Mitra" w:hint="eastAsia"/>
          <w:sz w:val="28"/>
          <w:szCs w:val="28"/>
          <w:rtl/>
          <w:lang w:bidi="fa-IR"/>
        </w:rPr>
        <w:t>عبارت</w:t>
      </w:r>
      <w:r w:rsidRPr="00A84148">
        <w:rPr>
          <w:rFonts w:asciiTheme="minorBidi" w:hAnsiTheme="minorBidi" w:cs="B Mitra"/>
          <w:sz w:val="28"/>
          <w:szCs w:val="28"/>
          <w:rtl/>
          <w:lang w:bidi="fa-IR"/>
        </w:rPr>
        <w:t>)مح</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ط</w:t>
      </w:r>
      <w:r w:rsidRPr="00A84148">
        <w:rPr>
          <w:rFonts w:asciiTheme="minorBidi" w:hAnsiTheme="minorBidi" w:cs="B Mitra"/>
          <w:sz w:val="28"/>
          <w:szCs w:val="28"/>
          <w:rtl/>
          <w:lang w:bidi="fa-IR"/>
        </w:rPr>
        <w:t xml:space="preserve"> مدرسه( 4 عبارت) </w:t>
      </w:r>
      <w:r w:rsidRPr="00A84148">
        <w:rPr>
          <w:rFonts w:asciiTheme="minorBidi" w:hAnsiTheme="minorBidi" w:cs="B Mitra" w:hint="eastAsia"/>
          <w:sz w:val="28"/>
          <w:szCs w:val="28"/>
          <w:rtl/>
          <w:lang w:bidi="fa-IR"/>
        </w:rPr>
        <w:t>م</w:t>
      </w:r>
      <w:r w:rsidRPr="00A84148">
        <w:rPr>
          <w:rFonts w:asciiTheme="minorBidi" w:hAnsiTheme="minorBidi" w:cs="B Mitra" w:hint="cs"/>
          <w:sz w:val="28"/>
          <w:szCs w:val="28"/>
          <w:rtl/>
          <w:lang w:bidi="fa-IR"/>
        </w:rPr>
        <w:t xml:space="preserve">ی </w:t>
      </w:r>
      <w:r w:rsidRPr="00A84148">
        <w:rPr>
          <w:rFonts w:asciiTheme="minorBidi" w:hAnsiTheme="minorBidi" w:cs="B Mitra" w:hint="eastAsia"/>
          <w:sz w:val="28"/>
          <w:szCs w:val="28"/>
          <w:rtl/>
          <w:lang w:bidi="fa-IR"/>
        </w:rPr>
        <w:t>سنجد</w:t>
      </w:r>
      <w:r w:rsidRPr="00A84148">
        <w:rPr>
          <w:rFonts w:asciiTheme="minorBidi" w:hAnsiTheme="minorBidi" w:cs="B Mitra"/>
          <w:sz w:val="28"/>
          <w:szCs w:val="28"/>
          <w:rtl/>
          <w:lang w:bidi="fa-IR"/>
        </w:rPr>
        <w:t>. ا</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ن</w:t>
      </w:r>
      <w:r w:rsidRPr="00A84148">
        <w:rPr>
          <w:rFonts w:asciiTheme="minorBidi" w:hAnsiTheme="minorBidi" w:cs="B Mitra"/>
          <w:sz w:val="28"/>
          <w:szCs w:val="28"/>
          <w:rtl/>
          <w:lang w:bidi="fa-IR"/>
        </w:rPr>
        <w:t xml:space="preserve"> ابزار درمق</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اس</w:t>
      </w:r>
      <w:r w:rsidRPr="00A84148">
        <w:rPr>
          <w:rFonts w:asciiTheme="minorBidi" w:hAnsiTheme="minorBidi" w:cs="B Mitra"/>
          <w:sz w:val="28"/>
          <w:szCs w:val="28"/>
          <w:rtl/>
          <w:lang w:bidi="fa-IR"/>
        </w:rPr>
        <w:t xml:space="preserve"> ل</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کرت</w:t>
      </w:r>
      <w:r w:rsidRPr="00A84148">
        <w:rPr>
          <w:rFonts w:asciiTheme="minorBidi" w:hAnsiTheme="minorBidi" w:cs="B Mitra"/>
          <w:sz w:val="28"/>
          <w:szCs w:val="28"/>
          <w:rtl/>
          <w:lang w:bidi="fa-IR"/>
        </w:rPr>
        <w:t xml:space="preserve"> 5 درجه ا</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ه</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چ</w:t>
      </w:r>
      <w:r w:rsidRPr="00A84148">
        <w:rPr>
          <w:rFonts w:asciiTheme="minorBidi" w:hAnsiTheme="minorBidi" w:cs="B Mitra"/>
          <w:sz w:val="28"/>
          <w:szCs w:val="28"/>
          <w:rtl/>
          <w:lang w:bidi="fa-IR"/>
        </w:rPr>
        <w:t xml:space="preserve"> گاه ( نمره 1) تا هم</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شه</w:t>
      </w:r>
      <w:r w:rsidRPr="00A84148">
        <w:rPr>
          <w:rFonts w:asciiTheme="minorBidi" w:hAnsiTheme="minorBidi" w:cs="B Mitra"/>
          <w:sz w:val="28"/>
          <w:szCs w:val="28"/>
          <w:rtl/>
          <w:lang w:bidi="fa-IR"/>
        </w:rPr>
        <w:t xml:space="preserve"> ( نمره 5) پاسخ داده م</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شود</w:t>
      </w:r>
      <w:r w:rsidRPr="00A84148">
        <w:rPr>
          <w:rFonts w:asciiTheme="minorBidi" w:hAnsiTheme="minorBidi" w:cs="B Mitra" w:hint="cs"/>
          <w:sz w:val="28"/>
          <w:szCs w:val="28"/>
          <w:rtl/>
          <w:lang w:bidi="fa-IR"/>
        </w:rPr>
        <w:t>(پاسخ بعضی سولات معکوس نمره دهی می گردد). با استفاده از این ابزار</w:t>
      </w:r>
      <w:r w:rsidRPr="00A84148">
        <w:rPr>
          <w:rFonts w:asciiTheme="minorBidi" w:hAnsiTheme="minorBidi" w:cs="B Mitra"/>
          <w:sz w:val="28"/>
          <w:szCs w:val="28"/>
          <w:rtl/>
          <w:lang w:bidi="fa-IR"/>
        </w:rPr>
        <w:t>فراوان</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رفتار و </w:t>
      </w:r>
      <w:r w:rsidRPr="00A84148">
        <w:rPr>
          <w:rFonts w:asciiTheme="minorBidi" w:hAnsiTheme="minorBidi" w:cs="B Mitra" w:hint="cs"/>
          <w:sz w:val="28"/>
          <w:szCs w:val="28"/>
          <w:rtl/>
          <w:lang w:bidi="fa-IR"/>
        </w:rPr>
        <w:t>ی</w:t>
      </w:r>
      <w:r w:rsidRPr="00A84148">
        <w:rPr>
          <w:rFonts w:asciiTheme="minorBidi" w:hAnsiTheme="minorBidi" w:cs="B Mitra" w:hint="eastAsia"/>
          <w:sz w:val="28"/>
          <w:szCs w:val="28"/>
          <w:rtl/>
          <w:lang w:bidi="fa-IR"/>
        </w:rPr>
        <w:t>ا</w:t>
      </w:r>
      <w:r w:rsidRPr="00A84148">
        <w:rPr>
          <w:rFonts w:asciiTheme="minorBidi" w:hAnsiTheme="minorBidi" w:cs="B Mitra"/>
          <w:sz w:val="28"/>
          <w:szCs w:val="28"/>
          <w:rtl/>
          <w:lang w:bidi="fa-IR"/>
        </w:rPr>
        <w:t xml:space="preserve"> احساس و شدت نگرش در چارچوب زمان</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گذشته( هفته  قبل) به طور خود گزارش</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نشان داده م</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شود</w:t>
      </w:r>
      <w:r w:rsidR="00DE2354">
        <w:rPr>
          <w:rFonts w:asciiTheme="minorBidi" w:hAnsiTheme="minorBidi" w:cs="B Mitra" w:hint="cs"/>
          <w:sz w:val="28"/>
          <w:szCs w:val="28"/>
          <w:rtl/>
          <w:lang w:bidi="fa-IR"/>
        </w:rPr>
        <w:t>(</w:t>
      </w:r>
      <w:r w:rsidR="00DE2354" w:rsidRPr="00E77F17">
        <w:rPr>
          <w:rFonts w:asciiTheme="majorBidi" w:hAnsiTheme="majorBidi" w:cstheme="majorBidi"/>
          <w:sz w:val="24"/>
          <w:szCs w:val="24"/>
          <w:lang w:bidi="fa-IR"/>
        </w:rPr>
        <w:t>The KIDSCREEN Group</w:t>
      </w:r>
      <w:r w:rsidR="00DE2354" w:rsidRPr="00A84148">
        <w:rPr>
          <w:rFonts w:asciiTheme="minorBidi" w:hAnsiTheme="minorBidi" w:cs="B Mitra" w:hint="cs"/>
          <w:sz w:val="28"/>
          <w:szCs w:val="28"/>
          <w:rtl/>
          <w:lang w:bidi="fa-IR"/>
        </w:rPr>
        <w:t xml:space="preserve"> </w:t>
      </w:r>
      <w:r w:rsidR="00DE2354">
        <w:rPr>
          <w:rFonts w:asciiTheme="minorBidi" w:hAnsiTheme="minorBidi" w:cs="B Mitra" w:hint="cs"/>
          <w:sz w:val="28"/>
          <w:szCs w:val="28"/>
          <w:rtl/>
          <w:lang w:bidi="fa-IR"/>
        </w:rPr>
        <w:t xml:space="preserve">، 2004) </w:t>
      </w:r>
      <w:r w:rsidRPr="00A84148">
        <w:rPr>
          <w:rFonts w:asciiTheme="minorBidi" w:hAnsiTheme="minorBidi" w:cs="B Mitra" w:hint="cs"/>
          <w:sz w:val="28"/>
          <w:szCs w:val="28"/>
          <w:rtl/>
          <w:lang w:bidi="fa-IR"/>
        </w:rPr>
        <w:t>و دامنه نمره کلی کیفیت زندگی مرتبط با سلامت 119-42 می باشد نمره بیشتر نشان دهنده کیفیت زندگی بالاتر می باشد. این ابزار  در دنیا به زبان های مختلف ترجمه شده است  و روایی و پایایی آن قابل قبول گزارش شده است</w:t>
      </w:r>
      <w:r w:rsidR="0088459A">
        <w:rPr>
          <w:rFonts w:asciiTheme="minorBidi" w:hAnsiTheme="minorBidi" w:cs="B Mitra" w:hint="cs"/>
          <w:sz w:val="28"/>
          <w:szCs w:val="28"/>
          <w:rtl/>
          <w:lang w:bidi="fa-IR"/>
        </w:rPr>
        <w:t>(</w:t>
      </w:r>
      <w:r w:rsidR="0088459A" w:rsidRPr="0088459A">
        <w:rPr>
          <w:rFonts w:asciiTheme="majorBidi" w:hAnsiTheme="majorBidi" w:cstheme="majorBidi"/>
          <w:sz w:val="24"/>
          <w:szCs w:val="24"/>
          <w:lang w:bidi="fa-IR"/>
        </w:rPr>
        <w:t>et al</w:t>
      </w:r>
      <w:r w:rsidR="0088459A" w:rsidRPr="0088459A">
        <w:rPr>
          <w:rFonts w:asciiTheme="majorBidi" w:hAnsiTheme="majorBidi" w:cstheme="majorBidi"/>
          <w:sz w:val="24"/>
          <w:szCs w:val="24"/>
          <w:rtl/>
          <w:lang w:bidi="fa-IR"/>
        </w:rPr>
        <w:t xml:space="preserve"> </w:t>
      </w:r>
      <w:r w:rsidR="0088459A" w:rsidRPr="0088459A">
        <w:rPr>
          <w:rFonts w:asciiTheme="majorBidi" w:hAnsiTheme="majorBidi" w:cstheme="majorBidi"/>
          <w:sz w:val="24"/>
          <w:szCs w:val="24"/>
          <w:lang w:bidi="fa-IR"/>
        </w:rPr>
        <w:t xml:space="preserve"> </w:t>
      </w:r>
      <w:r w:rsidR="0088459A" w:rsidRPr="0088459A">
        <w:rPr>
          <w:rFonts w:asciiTheme="majorBidi" w:eastAsia="Calibri" w:hAnsiTheme="majorBidi" w:cstheme="majorBidi"/>
          <w:sz w:val="24"/>
          <w:szCs w:val="24"/>
          <w:lang w:bidi="fa-IR"/>
        </w:rPr>
        <w:t>Ravens-Sieberer</w:t>
      </w:r>
      <w:r w:rsidR="0088459A">
        <w:rPr>
          <w:rFonts w:asciiTheme="majorBidi" w:eastAsia="Calibri" w:hAnsiTheme="majorBidi" w:cstheme="majorBidi" w:hint="cs"/>
          <w:sz w:val="24"/>
          <w:szCs w:val="24"/>
          <w:rtl/>
          <w:lang w:bidi="fa-IR"/>
        </w:rPr>
        <w:t xml:space="preserve"> ،</w:t>
      </w:r>
      <w:r w:rsidR="0088459A">
        <w:rPr>
          <w:rFonts w:asciiTheme="minorBidi" w:hAnsiTheme="minorBidi" w:cs="B Mitra" w:hint="cs"/>
          <w:sz w:val="28"/>
          <w:szCs w:val="28"/>
          <w:rtl/>
          <w:lang w:bidi="fa-IR"/>
        </w:rPr>
        <w:t>2014</w:t>
      </w:r>
      <w:r w:rsidRPr="00A84148">
        <w:rPr>
          <w:rFonts w:asciiTheme="minorBidi" w:hAnsiTheme="minorBidi" w:cs="B Mitra" w:hint="cs"/>
          <w:sz w:val="28"/>
          <w:szCs w:val="28"/>
          <w:rtl/>
          <w:lang w:bidi="fa-IR"/>
        </w:rPr>
        <w:t xml:space="preserve"> </w:t>
      </w:r>
      <w:r w:rsidR="0088459A">
        <w:rPr>
          <w:rFonts w:asciiTheme="minorBidi" w:hAnsiTheme="minorBidi" w:cs="B Mitra" w:hint="cs"/>
          <w:sz w:val="28"/>
          <w:szCs w:val="28"/>
          <w:rtl/>
          <w:lang w:bidi="fa-IR"/>
        </w:rPr>
        <w:t xml:space="preserve">) </w:t>
      </w:r>
      <w:r w:rsidRPr="00A84148">
        <w:rPr>
          <w:rFonts w:asciiTheme="minorBidi" w:hAnsiTheme="minorBidi" w:cs="B Mitra" w:hint="cs"/>
          <w:sz w:val="28"/>
          <w:szCs w:val="28"/>
          <w:rtl/>
          <w:lang w:bidi="fa-IR"/>
        </w:rPr>
        <w:t>در مطالعات مختلف نیز مورد استفاده قرار گرفته است</w:t>
      </w:r>
      <w:r w:rsidR="0088459A">
        <w:rPr>
          <w:rFonts w:asciiTheme="minorBidi" w:hAnsiTheme="minorBidi" w:cs="B Mitra" w:hint="cs"/>
          <w:sz w:val="28"/>
          <w:szCs w:val="28"/>
          <w:rtl/>
          <w:lang w:bidi="fa-IR"/>
        </w:rPr>
        <w:t>(</w:t>
      </w:r>
      <w:r w:rsidR="0088459A" w:rsidRPr="00747969">
        <w:rPr>
          <w:rFonts w:asciiTheme="majorBidi" w:hAnsiTheme="majorBidi" w:cstheme="majorBidi"/>
          <w:sz w:val="24"/>
          <w:szCs w:val="24"/>
          <w:lang w:bidi="fa-IR"/>
        </w:rPr>
        <w:t>Rajmil et al</w:t>
      </w:r>
      <w:r w:rsidR="0088459A">
        <w:rPr>
          <w:rFonts w:asciiTheme="minorBidi" w:hAnsiTheme="minorBidi" w:cs="B Mitra" w:hint="cs"/>
          <w:sz w:val="28"/>
          <w:szCs w:val="28"/>
          <w:rtl/>
          <w:lang w:bidi="fa-IR"/>
        </w:rPr>
        <w:t xml:space="preserve">، 2009؛ </w:t>
      </w:r>
      <w:r w:rsidR="0088459A" w:rsidRPr="00747969">
        <w:rPr>
          <w:rFonts w:asciiTheme="majorBidi" w:hAnsiTheme="majorBidi" w:cstheme="majorBidi"/>
          <w:sz w:val="24"/>
          <w:szCs w:val="24"/>
        </w:rPr>
        <w:t>Urzúa et al</w:t>
      </w:r>
      <w:r w:rsidR="0088459A">
        <w:rPr>
          <w:rFonts w:asciiTheme="majorBidi" w:hAnsiTheme="majorBidi" w:cstheme="majorBidi" w:hint="cs"/>
          <w:sz w:val="20"/>
          <w:szCs w:val="20"/>
          <w:rtl/>
          <w:lang w:bidi="fa-IR"/>
        </w:rPr>
        <w:t xml:space="preserve">، </w:t>
      </w:r>
      <w:r w:rsidR="0088459A" w:rsidRPr="00747969">
        <w:rPr>
          <w:rFonts w:asciiTheme="majorBidi" w:hAnsiTheme="majorBidi" w:cs="B Mitra" w:hint="cs"/>
          <w:sz w:val="28"/>
          <w:szCs w:val="28"/>
          <w:rtl/>
          <w:lang w:bidi="fa-IR"/>
        </w:rPr>
        <w:t>2009).</w:t>
      </w:r>
    </w:p>
    <w:p w:rsidR="00882629" w:rsidRPr="00A84148" w:rsidRDefault="00882629" w:rsidP="00A84148">
      <w:pPr>
        <w:tabs>
          <w:tab w:val="left" w:leader="dot" w:pos="1134"/>
        </w:tabs>
        <w:bidi/>
        <w:spacing w:after="0"/>
        <w:jc w:val="both"/>
        <w:rPr>
          <w:rFonts w:asciiTheme="minorBidi" w:eastAsia="Times New Roman" w:hAnsiTheme="minorBidi" w:cs="B Mitra"/>
          <w:noProof/>
          <w:sz w:val="28"/>
          <w:szCs w:val="28"/>
          <w:rtl/>
          <w:lang w:bidi="fa-IR"/>
        </w:rPr>
      </w:pPr>
    </w:p>
    <w:p w:rsidR="00882629" w:rsidRPr="00A84148" w:rsidRDefault="00882629" w:rsidP="00A84148">
      <w:pPr>
        <w:tabs>
          <w:tab w:val="left" w:leader="dot" w:pos="1134"/>
        </w:tabs>
        <w:bidi/>
        <w:spacing w:after="0"/>
        <w:jc w:val="both"/>
        <w:rPr>
          <w:rFonts w:asciiTheme="minorBidi" w:eastAsia="Times New Roman" w:hAnsiTheme="minorBidi" w:cs="B Titr"/>
          <w:b/>
          <w:bCs/>
          <w:noProof/>
          <w:sz w:val="28"/>
          <w:szCs w:val="28"/>
          <w:rtl/>
          <w:lang w:bidi="fa-IR"/>
        </w:rPr>
      </w:pPr>
      <w:r w:rsidRPr="00A84148">
        <w:rPr>
          <w:rFonts w:asciiTheme="minorBidi" w:eastAsia="Times New Roman" w:hAnsiTheme="minorBidi" w:cs="B Titr" w:hint="cs"/>
          <w:b/>
          <w:bCs/>
          <w:noProof/>
          <w:sz w:val="28"/>
          <w:szCs w:val="28"/>
          <w:rtl/>
          <w:lang w:bidi="fa-IR"/>
        </w:rPr>
        <w:t xml:space="preserve">1-6-3- </w:t>
      </w:r>
      <w:r w:rsidRPr="00A84148">
        <w:rPr>
          <w:rFonts w:asciiTheme="minorBidi" w:eastAsia="Times New Roman" w:hAnsiTheme="minorBidi" w:cs="B Titr"/>
          <w:b/>
          <w:bCs/>
          <w:noProof/>
          <w:sz w:val="28"/>
          <w:szCs w:val="28"/>
          <w:rtl/>
          <w:lang w:bidi="fa-IR"/>
        </w:rPr>
        <w:t>یوگا</w:t>
      </w:r>
    </w:p>
    <w:p w:rsidR="00882629" w:rsidRPr="00A84148" w:rsidRDefault="00882629" w:rsidP="00A84148">
      <w:pPr>
        <w:tabs>
          <w:tab w:val="left" w:leader="dot" w:pos="1134"/>
        </w:tabs>
        <w:bidi/>
        <w:spacing w:after="0"/>
        <w:jc w:val="both"/>
        <w:rPr>
          <w:rFonts w:asciiTheme="minorBidi" w:eastAsia="Times New Roman" w:hAnsiTheme="minorBidi" w:cs="B Mitra"/>
          <w:noProof/>
          <w:sz w:val="28"/>
          <w:szCs w:val="28"/>
          <w:lang w:bidi="fa-IR"/>
        </w:rPr>
      </w:pPr>
      <w:r w:rsidRPr="00A84148">
        <w:rPr>
          <w:rFonts w:asciiTheme="minorBidi" w:eastAsia="Times New Roman" w:hAnsiTheme="minorBidi" w:cs="B Mitra"/>
          <w:noProof/>
          <w:sz w:val="28"/>
          <w:szCs w:val="28"/>
          <w:rtl/>
          <w:lang w:bidi="fa-IR"/>
        </w:rPr>
        <w:t xml:space="preserve">تعریف نظری: </w:t>
      </w:r>
      <w:r w:rsidRPr="00A84148">
        <w:rPr>
          <w:rFonts w:asciiTheme="minorBidi" w:eastAsia="Times New Roman" w:hAnsiTheme="minorBidi" w:cs="B Mitra" w:hint="cs"/>
          <w:noProof/>
          <w:sz w:val="28"/>
          <w:szCs w:val="28"/>
          <w:rtl/>
          <w:lang w:bidi="fa-IR"/>
        </w:rPr>
        <w:t xml:space="preserve">یوگا واژه ای سانسکریت است و به معنای وحدت و یگانگی ذهن و جسم است و بر پایه تمرکز، انجام حرکت ها و توجه به تنفس است(طیبی و همکاران،1390). </w:t>
      </w:r>
    </w:p>
    <w:p w:rsidR="00882629" w:rsidRPr="00A84148" w:rsidRDefault="00882629" w:rsidP="00747969">
      <w:pPr>
        <w:tabs>
          <w:tab w:val="left" w:leader="dot" w:pos="1134"/>
        </w:tabs>
        <w:bidi/>
        <w:spacing w:after="0"/>
        <w:jc w:val="both"/>
        <w:rPr>
          <w:rFonts w:asciiTheme="minorBidi" w:hAnsiTheme="minorBidi" w:cs="B Mitra"/>
          <w:sz w:val="28"/>
          <w:szCs w:val="28"/>
          <w:rtl/>
        </w:rPr>
      </w:pPr>
      <w:r w:rsidRPr="00A84148">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noProof/>
          <w:sz w:val="28"/>
          <w:szCs w:val="28"/>
          <w:rtl/>
          <w:lang w:bidi="fa-IR"/>
        </w:rPr>
        <w:t xml:space="preserve">تعریف عملی: </w:t>
      </w:r>
      <w:r w:rsidRPr="00A84148">
        <w:rPr>
          <w:rFonts w:asciiTheme="minorBidi" w:eastAsia="Times New Roman" w:hAnsiTheme="minorBidi" w:cs="B Mitra" w:hint="cs"/>
          <w:noProof/>
          <w:sz w:val="28"/>
          <w:szCs w:val="28"/>
          <w:rtl/>
          <w:lang w:bidi="fa-IR"/>
        </w:rPr>
        <w:t xml:space="preserve">منظور از یوگا در این پژوهشﻫﺎﺗﺎ ﯾﻮﮔﺎ است ﮐﻪ ازﺳﻪ ﺑﺨﺶﺗﻤﺮﯾﻨﺎت ﺗﻨﻔﺴﯽ (ﭘﺎراﻧﺎﯾﺎﻣﺎ)، ﺗﻤﺮﯾﻨﺎت ﭘﻮزﯾﺸﻨﯽ(آﺳﺎﻧا) وآرامﺳﺎزي(ﺷﺎواﺳﺎﻧﺎ) ﺗﺸﮑﯿﻞﺷﺪه اﺳﺖ که به مدت </w:t>
      </w:r>
      <w:r w:rsidRPr="00A84148">
        <w:rPr>
          <w:rFonts w:asciiTheme="minorBidi" w:hAnsiTheme="minorBidi" w:cs="B Mitra" w:hint="cs"/>
          <w:sz w:val="28"/>
          <w:szCs w:val="28"/>
          <w:rtl/>
          <w:lang w:bidi="fa-IR"/>
        </w:rPr>
        <w:t>8 هفته(قنبری هاشم آبادی و سعادت، 1389) و هر هفته 5 جلسه(3جلسه تمرین درسالن ورزش هریک از مراکز در حضور پژوهشگر  و 2جلسه درغیاب پژوهشگر)(</w:t>
      </w:r>
      <w:r w:rsidR="00747969" w:rsidRPr="00A84148">
        <w:rPr>
          <w:rFonts w:asciiTheme="majorBidi" w:hAnsiTheme="majorBidi" w:cstheme="majorBidi"/>
          <w:lang w:bidi="fa-IR"/>
        </w:rPr>
        <w:t>Tehhs et al</w:t>
      </w:r>
      <w:r w:rsidR="00747969">
        <w:rPr>
          <w:rFonts w:asciiTheme="minorBidi" w:hAnsiTheme="minorBidi" w:cs="B Mitra" w:hint="cs"/>
          <w:sz w:val="28"/>
          <w:szCs w:val="28"/>
          <w:rtl/>
          <w:lang w:bidi="fa-IR"/>
        </w:rPr>
        <w:t>، 2013</w:t>
      </w:r>
      <w:r w:rsidRPr="00A84148">
        <w:rPr>
          <w:rFonts w:asciiTheme="minorBidi" w:hAnsiTheme="minorBidi" w:cs="B Mitra" w:hint="cs"/>
          <w:sz w:val="28"/>
          <w:szCs w:val="28"/>
          <w:rtl/>
          <w:lang w:bidi="fa-IR"/>
        </w:rPr>
        <w:t>) و هرجلسه به مدت 45 دقیقه برگزار خواهد شد.</w:t>
      </w:r>
    </w:p>
    <w:p w:rsidR="00882629" w:rsidRPr="00A84148" w:rsidRDefault="00882629" w:rsidP="00A84148">
      <w:pPr>
        <w:tabs>
          <w:tab w:val="left" w:leader="dot" w:pos="1134"/>
        </w:tabs>
        <w:bidi/>
        <w:spacing w:after="0"/>
        <w:jc w:val="both"/>
        <w:rPr>
          <w:rFonts w:asciiTheme="minorBidi" w:hAnsiTheme="minorBidi" w:cs="B Mitra"/>
          <w:b/>
          <w:bCs/>
          <w:sz w:val="28"/>
          <w:szCs w:val="28"/>
          <w:rtl/>
        </w:rPr>
      </w:pPr>
    </w:p>
    <w:p w:rsidR="00882629" w:rsidRPr="00A84148" w:rsidRDefault="00882629" w:rsidP="00A84148">
      <w:pPr>
        <w:bidi/>
        <w:jc w:val="both"/>
        <w:rPr>
          <w:rFonts w:asciiTheme="minorBidi" w:hAnsiTheme="minorBidi" w:cs="B Titr"/>
          <w:b/>
          <w:bCs/>
          <w:sz w:val="28"/>
          <w:szCs w:val="28"/>
          <w:rtl/>
        </w:rPr>
      </w:pPr>
      <w:r w:rsidRPr="00A84148">
        <w:rPr>
          <w:rFonts w:asciiTheme="minorBidi" w:hAnsiTheme="minorBidi" w:cs="B Titr" w:hint="cs"/>
          <w:b/>
          <w:bCs/>
          <w:sz w:val="28"/>
          <w:szCs w:val="28"/>
          <w:rtl/>
        </w:rPr>
        <w:t xml:space="preserve">1-6-4- </w:t>
      </w:r>
      <w:r w:rsidRPr="00A84148">
        <w:rPr>
          <w:rFonts w:asciiTheme="minorBidi" w:hAnsiTheme="minorBidi" w:cs="B Titr"/>
          <w:b/>
          <w:bCs/>
          <w:sz w:val="28"/>
          <w:szCs w:val="28"/>
          <w:rtl/>
        </w:rPr>
        <w:t>مراکز شبانه روز</w:t>
      </w:r>
      <w:r w:rsidRPr="00A84148">
        <w:rPr>
          <w:rFonts w:asciiTheme="minorBidi" w:hAnsiTheme="minorBidi" w:cs="B Titr" w:hint="cs"/>
          <w:b/>
          <w:bCs/>
          <w:sz w:val="28"/>
          <w:szCs w:val="28"/>
          <w:rtl/>
        </w:rPr>
        <w:t>ی</w:t>
      </w: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sz w:val="28"/>
          <w:szCs w:val="28"/>
          <w:rtl/>
        </w:rPr>
        <w:t>تعریف نظری: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به مکان بسته ای که مجموعه ای از فرزندان دور از خانواده در آن زندگی می کنند شبانه روزی گفته می شود.</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پرورشگاه،</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دارالایتام،</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شبه خانواده و کانون کودک نیز واژه هایی مترادف شبانه روزی هستند</w:t>
      </w:r>
      <w:r w:rsidRPr="00A84148">
        <w:rPr>
          <w:rFonts w:asciiTheme="minorBidi" w:eastAsia="Times New Roman" w:hAnsiTheme="minorBidi" w:cs="B Mitra"/>
          <w:noProof/>
          <w:sz w:val="28"/>
          <w:szCs w:val="28"/>
          <w:rtl/>
          <w:lang w:bidi="fa-IR"/>
        </w:rPr>
        <w:t>(محسنی تبریزی،1380)</w:t>
      </w:r>
      <w:r w:rsidRPr="00A84148">
        <w:rPr>
          <w:rFonts w:asciiTheme="minorBidi" w:hAnsiTheme="minorBidi" w:cs="B Mitra"/>
          <w:sz w:val="28"/>
          <w:szCs w:val="28"/>
          <w:rtl/>
        </w:rPr>
        <w:t>.</w:t>
      </w:r>
    </w:p>
    <w:p w:rsidR="00882629" w:rsidRPr="00A84148" w:rsidRDefault="00882629" w:rsidP="00A84148">
      <w:pPr>
        <w:bidi/>
        <w:jc w:val="both"/>
        <w:rPr>
          <w:rFonts w:asciiTheme="minorBidi" w:hAnsiTheme="minorBidi" w:cs="B Mitra"/>
          <w:sz w:val="28"/>
          <w:szCs w:val="28"/>
          <w:rtl/>
          <w:lang w:bidi="fa-IR"/>
        </w:rPr>
      </w:pPr>
      <w:r w:rsidRPr="00A84148">
        <w:rPr>
          <w:rFonts w:asciiTheme="minorBidi" w:hAnsiTheme="minorBidi" w:cs="B Mitra" w:hint="cs"/>
          <w:sz w:val="28"/>
          <w:szCs w:val="28"/>
          <w:rtl/>
        </w:rPr>
        <w:t xml:space="preserve"> </w:t>
      </w:r>
      <w:r w:rsidRPr="00A84148">
        <w:rPr>
          <w:rFonts w:asciiTheme="minorBidi" w:hAnsiTheme="minorBidi" w:cs="B Mitra"/>
          <w:sz w:val="28"/>
          <w:szCs w:val="28"/>
          <w:rtl/>
        </w:rPr>
        <w:t>تعریف عملی: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منظور از مراکز شبانه روزی در این پژوهش</w:t>
      </w:r>
      <w:r w:rsidRPr="00A84148">
        <w:rPr>
          <w:rFonts w:asciiTheme="minorBidi" w:hAnsiTheme="minorBidi" w:cs="B Mitra" w:hint="cs"/>
          <w:sz w:val="28"/>
          <w:szCs w:val="28"/>
          <w:rtl/>
          <w:lang w:bidi="fa-IR"/>
        </w:rPr>
        <w:t>،</w:t>
      </w:r>
      <w:r w:rsidRPr="00A84148">
        <w:rPr>
          <w:rFonts w:asciiTheme="minorBidi" w:hAnsiTheme="minorBidi" w:cs="B Mitra" w:hint="cs"/>
          <w:color w:val="C00000"/>
          <w:sz w:val="28"/>
          <w:szCs w:val="28"/>
          <w:rtl/>
          <w:lang w:bidi="fa-IR"/>
        </w:rPr>
        <w:t xml:space="preserve"> </w:t>
      </w:r>
      <w:r w:rsidRPr="00A84148">
        <w:rPr>
          <w:rFonts w:asciiTheme="minorBidi" w:hAnsiTheme="minorBidi" w:cs="B Mitra"/>
          <w:sz w:val="28"/>
          <w:szCs w:val="28"/>
          <w:rtl/>
        </w:rPr>
        <w:t xml:space="preserve">کلیه مراکز </w:t>
      </w:r>
      <w:r w:rsidRPr="00A84148">
        <w:rPr>
          <w:rFonts w:asciiTheme="minorBidi" w:hAnsiTheme="minorBidi" w:cs="B Mitra" w:hint="cs"/>
          <w:sz w:val="28"/>
          <w:szCs w:val="28"/>
          <w:rtl/>
        </w:rPr>
        <w:t xml:space="preserve">دولتی </w:t>
      </w:r>
      <w:r w:rsidRPr="00A84148">
        <w:rPr>
          <w:rFonts w:asciiTheme="minorBidi" w:hAnsiTheme="minorBidi" w:cs="B Mitra"/>
          <w:sz w:val="28"/>
          <w:szCs w:val="28"/>
          <w:rtl/>
        </w:rPr>
        <w:t>شبانه روزی نگهداری کودکان بی سرپرست</w:t>
      </w:r>
      <w:r w:rsidRPr="00A84148">
        <w:rPr>
          <w:rFonts w:asciiTheme="minorBidi" w:hAnsiTheme="minorBidi" w:cs="B Mitra" w:hint="cs"/>
          <w:sz w:val="28"/>
          <w:szCs w:val="28"/>
          <w:rtl/>
        </w:rPr>
        <w:t xml:space="preserve"> و بدسرپرست تحت پوشش سازمان بهزیستی</w:t>
      </w:r>
      <w:r w:rsidRPr="00A84148">
        <w:rPr>
          <w:rFonts w:asciiTheme="minorBidi" w:hAnsiTheme="minorBidi" w:cs="B Mitra"/>
          <w:sz w:val="28"/>
          <w:szCs w:val="28"/>
          <w:rtl/>
        </w:rPr>
        <w:t xml:space="preserve"> شهرستان اسفراین می باشد</w:t>
      </w:r>
      <w:r w:rsidRPr="00A84148">
        <w:rPr>
          <w:rFonts w:asciiTheme="minorBidi" w:hAnsiTheme="minorBidi" w:cs="B Mitra" w:hint="cs"/>
          <w:sz w:val="28"/>
          <w:szCs w:val="28"/>
          <w:rtl/>
          <w:lang w:bidi="fa-IR"/>
        </w:rPr>
        <w:t>.</w:t>
      </w:r>
    </w:p>
    <w:p w:rsidR="00882629" w:rsidRPr="00A84148" w:rsidRDefault="00882629" w:rsidP="00A84148">
      <w:pPr>
        <w:rPr>
          <w:rFonts w:cs="B Mitra"/>
          <w:sz w:val="28"/>
          <w:szCs w:val="28"/>
        </w:rPr>
      </w:pPr>
      <w:bookmarkStart w:id="0" w:name="_GoBack"/>
      <w:bookmarkEnd w:id="0"/>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882629" w:rsidRPr="00A84148" w:rsidRDefault="00882629" w:rsidP="00A84148">
      <w:pPr>
        <w:bidi/>
        <w:jc w:val="both"/>
        <w:rPr>
          <w:rFonts w:cs="B Mitra"/>
          <w:sz w:val="28"/>
          <w:szCs w:val="28"/>
          <w:rtl/>
          <w:lang w:bidi="fa-IR"/>
        </w:rPr>
      </w:pPr>
    </w:p>
    <w:p w:rsidR="00A84148" w:rsidRDefault="00A84148" w:rsidP="006C2EC2">
      <w:pPr>
        <w:tabs>
          <w:tab w:val="left" w:pos="3678"/>
        </w:tabs>
        <w:bidi/>
        <w:spacing w:before="220"/>
        <w:ind w:right="1134"/>
        <w:rPr>
          <w:rFonts w:cs="B Mitra"/>
          <w:b/>
          <w:bCs/>
          <w:sz w:val="28"/>
          <w:szCs w:val="28"/>
          <w:rtl/>
        </w:rPr>
      </w:pPr>
    </w:p>
    <w:p w:rsidR="006C2EC2" w:rsidRDefault="006C2EC2" w:rsidP="00A84148">
      <w:pPr>
        <w:tabs>
          <w:tab w:val="left" w:pos="3678"/>
        </w:tabs>
        <w:bidi/>
        <w:spacing w:before="220"/>
        <w:ind w:right="1134"/>
        <w:jc w:val="center"/>
        <w:rPr>
          <w:rFonts w:cs="B Titr"/>
          <w:b/>
          <w:bCs/>
          <w:sz w:val="32"/>
          <w:szCs w:val="32"/>
          <w:rtl/>
        </w:rPr>
      </w:pPr>
    </w:p>
    <w:p w:rsidR="00EE0599" w:rsidRDefault="00EE0599" w:rsidP="006C2EC2">
      <w:pPr>
        <w:tabs>
          <w:tab w:val="left" w:pos="3678"/>
        </w:tabs>
        <w:bidi/>
        <w:spacing w:before="220"/>
        <w:ind w:right="1134"/>
        <w:jc w:val="center"/>
        <w:rPr>
          <w:rFonts w:cs="B Titr"/>
          <w:b/>
          <w:bCs/>
          <w:sz w:val="32"/>
          <w:szCs w:val="32"/>
          <w:rtl/>
        </w:rPr>
      </w:pPr>
    </w:p>
    <w:p w:rsidR="00EE0599" w:rsidRDefault="00EE0599" w:rsidP="00EE0599">
      <w:pPr>
        <w:tabs>
          <w:tab w:val="left" w:pos="3678"/>
        </w:tabs>
        <w:bidi/>
        <w:spacing w:before="220"/>
        <w:ind w:right="1134"/>
        <w:jc w:val="center"/>
        <w:rPr>
          <w:rFonts w:cs="B Titr"/>
          <w:b/>
          <w:bCs/>
          <w:sz w:val="32"/>
          <w:szCs w:val="32"/>
          <w:rtl/>
        </w:rPr>
      </w:pPr>
    </w:p>
    <w:p w:rsidR="00EE0599" w:rsidRDefault="00EE0599" w:rsidP="00EE0599">
      <w:pPr>
        <w:tabs>
          <w:tab w:val="left" w:pos="3678"/>
        </w:tabs>
        <w:bidi/>
        <w:spacing w:before="220"/>
        <w:ind w:right="1134"/>
        <w:jc w:val="center"/>
        <w:rPr>
          <w:rFonts w:cs="B Titr"/>
          <w:b/>
          <w:bCs/>
          <w:sz w:val="32"/>
          <w:szCs w:val="32"/>
          <w:rtl/>
        </w:rPr>
      </w:pPr>
    </w:p>
    <w:p w:rsidR="00EE0599" w:rsidRDefault="00EE0599" w:rsidP="00EE0599">
      <w:pPr>
        <w:tabs>
          <w:tab w:val="left" w:pos="3678"/>
        </w:tabs>
        <w:bidi/>
        <w:spacing w:before="220"/>
        <w:ind w:right="1134"/>
        <w:jc w:val="center"/>
        <w:rPr>
          <w:rFonts w:cs="B Titr"/>
          <w:b/>
          <w:bCs/>
          <w:sz w:val="32"/>
          <w:szCs w:val="32"/>
          <w:rtl/>
        </w:rPr>
      </w:pPr>
    </w:p>
    <w:p w:rsidR="00EE0599" w:rsidRDefault="00EE0599" w:rsidP="00EE0599">
      <w:pPr>
        <w:tabs>
          <w:tab w:val="left" w:pos="3678"/>
        </w:tabs>
        <w:bidi/>
        <w:spacing w:before="220"/>
        <w:ind w:right="1134"/>
        <w:jc w:val="center"/>
        <w:rPr>
          <w:rFonts w:cs="B Titr"/>
          <w:b/>
          <w:bCs/>
          <w:sz w:val="32"/>
          <w:szCs w:val="32"/>
          <w:rtl/>
        </w:rPr>
      </w:pPr>
    </w:p>
    <w:p w:rsidR="00882629" w:rsidRPr="00A84148" w:rsidRDefault="00882629" w:rsidP="00747969">
      <w:pPr>
        <w:tabs>
          <w:tab w:val="left" w:pos="3678"/>
        </w:tabs>
        <w:bidi/>
        <w:spacing w:before="220"/>
        <w:ind w:right="1134"/>
        <w:jc w:val="center"/>
        <w:rPr>
          <w:rFonts w:cs="B Titr"/>
          <w:b/>
          <w:bCs/>
          <w:sz w:val="32"/>
          <w:szCs w:val="32"/>
          <w:rtl/>
        </w:rPr>
      </w:pPr>
      <w:r w:rsidRPr="00A84148">
        <w:rPr>
          <w:rFonts w:cs="B Titr" w:hint="cs"/>
          <w:b/>
          <w:bCs/>
          <w:sz w:val="32"/>
          <w:szCs w:val="32"/>
          <w:rtl/>
        </w:rPr>
        <w:t>فصل دوم</w:t>
      </w:r>
    </w:p>
    <w:p w:rsidR="00882629" w:rsidRPr="00A84148" w:rsidRDefault="00882629" w:rsidP="00A84148">
      <w:pPr>
        <w:tabs>
          <w:tab w:val="left" w:pos="3678"/>
        </w:tabs>
        <w:bidi/>
        <w:spacing w:before="220"/>
        <w:ind w:left="1701" w:right="1134"/>
        <w:jc w:val="center"/>
        <w:rPr>
          <w:rFonts w:cs="B Titr"/>
          <w:b/>
          <w:bCs/>
          <w:sz w:val="32"/>
          <w:szCs w:val="32"/>
        </w:rPr>
      </w:pPr>
      <w:r w:rsidRPr="00A84148">
        <w:rPr>
          <w:rFonts w:cs="B Titr" w:hint="cs"/>
          <w:b/>
          <w:bCs/>
          <w:sz w:val="32"/>
          <w:szCs w:val="32"/>
          <w:rtl/>
        </w:rPr>
        <w:t>دانستنیهای موجود در مورد پژوهش</w:t>
      </w:r>
    </w:p>
    <w:p w:rsidR="00882629" w:rsidRPr="00A84148" w:rsidRDefault="00882629" w:rsidP="00A84148">
      <w:pPr>
        <w:bidi/>
        <w:jc w:val="both"/>
        <w:rPr>
          <w:rFonts w:cs="B Mitra"/>
          <w:sz w:val="28"/>
          <w:szCs w:val="28"/>
        </w:rPr>
      </w:pPr>
    </w:p>
    <w:p w:rsidR="00882629" w:rsidRPr="00A84148" w:rsidRDefault="00882629" w:rsidP="00A84148">
      <w:pPr>
        <w:bidi/>
        <w:jc w:val="both"/>
        <w:rPr>
          <w:rFonts w:cs="B Mitra"/>
          <w:sz w:val="28"/>
          <w:szCs w:val="28"/>
          <w:rtl/>
        </w:rPr>
      </w:pPr>
    </w:p>
    <w:p w:rsidR="00882629" w:rsidRPr="00A84148" w:rsidRDefault="00882629" w:rsidP="00A84148">
      <w:pPr>
        <w:bidi/>
        <w:jc w:val="both"/>
        <w:rPr>
          <w:rFonts w:cs="B Mitra"/>
          <w:sz w:val="28"/>
          <w:szCs w:val="28"/>
          <w:rtl/>
        </w:rPr>
      </w:pPr>
    </w:p>
    <w:p w:rsidR="00A84148" w:rsidRDefault="00A84148" w:rsidP="00A84148">
      <w:pPr>
        <w:tabs>
          <w:tab w:val="left" w:pos="3678"/>
        </w:tabs>
        <w:bidi/>
        <w:spacing w:before="60"/>
        <w:jc w:val="both"/>
        <w:rPr>
          <w:rFonts w:cs="B Mitra"/>
          <w:b/>
          <w:bCs/>
          <w:sz w:val="28"/>
          <w:szCs w:val="28"/>
          <w:rtl/>
          <w:lang w:bidi="fa-IR"/>
        </w:rPr>
      </w:pPr>
    </w:p>
    <w:p w:rsidR="006C2EC2" w:rsidRDefault="006C2EC2" w:rsidP="00A84148">
      <w:pPr>
        <w:tabs>
          <w:tab w:val="left" w:pos="3678"/>
        </w:tabs>
        <w:bidi/>
        <w:spacing w:before="60"/>
        <w:jc w:val="both"/>
        <w:rPr>
          <w:rFonts w:cs="B Titr"/>
          <w:b/>
          <w:bCs/>
          <w:sz w:val="32"/>
          <w:szCs w:val="32"/>
          <w:rtl/>
          <w:lang w:bidi="fa-IR"/>
        </w:rPr>
      </w:pPr>
    </w:p>
    <w:p w:rsidR="006C2EC2" w:rsidRDefault="006C2EC2" w:rsidP="006C2EC2">
      <w:pPr>
        <w:tabs>
          <w:tab w:val="left" w:pos="3678"/>
        </w:tabs>
        <w:bidi/>
        <w:spacing w:before="60"/>
        <w:jc w:val="both"/>
        <w:rPr>
          <w:rFonts w:cs="B Titr"/>
          <w:b/>
          <w:bCs/>
          <w:sz w:val="32"/>
          <w:szCs w:val="32"/>
          <w:rtl/>
          <w:lang w:bidi="fa-IR"/>
        </w:rPr>
      </w:pPr>
    </w:p>
    <w:p w:rsidR="006C2EC2" w:rsidRDefault="006C2EC2" w:rsidP="006C2EC2">
      <w:pPr>
        <w:tabs>
          <w:tab w:val="left" w:pos="3678"/>
        </w:tabs>
        <w:bidi/>
        <w:spacing w:before="60"/>
        <w:jc w:val="both"/>
        <w:rPr>
          <w:rFonts w:cs="B Titr"/>
          <w:b/>
          <w:bCs/>
          <w:sz w:val="32"/>
          <w:szCs w:val="32"/>
          <w:rtl/>
          <w:lang w:bidi="fa-IR"/>
        </w:rPr>
      </w:pPr>
    </w:p>
    <w:p w:rsidR="006C2EC2" w:rsidRDefault="006C2EC2" w:rsidP="006C2EC2">
      <w:pPr>
        <w:tabs>
          <w:tab w:val="left" w:pos="3678"/>
        </w:tabs>
        <w:bidi/>
        <w:spacing w:before="60"/>
        <w:jc w:val="both"/>
        <w:rPr>
          <w:rFonts w:cs="B Titr"/>
          <w:b/>
          <w:bCs/>
          <w:sz w:val="32"/>
          <w:szCs w:val="32"/>
          <w:rtl/>
          <w:lang w:bidi="fa-IR"/>
        </w:rPr>
      </w:pPr>
    </w:p>
    <w:p w:rsidR="006D2AAB" w:rsidRDefault="006D2AAB" w:rsidP="006C2EC2">
      <w:pPr>
        <w:tabs>
          <w:tab w:val="left" w:pos="3678"/>
        </w:tabs>
        <w:bidi/>
        <w:spacing w:before="60"/>
        <w:jc w:val="both"/>
        <w:rPr>
          <w:rFonts w:cs="B Titr"/>
          <w:b/>
          <w:bCs/>
          <w:sz w:val="32"/>
          <w:szCs w:val="32"/>
          <w:rtl/>
          <w:lang w:bidi="fa-IR"/>
        </w:rPr>
      </w:pPr>
    </w:p>
    <w:p w:rsidR="00EE0599" w:rsidRDefault="00EE0599" w:rsidP="006D2AAB">
      <w:pPr>
        <w:tabs>
          <w:tab w:val="left" w:pos="3678"/>
        </w:tabs>
        <w:bidi/>
        <w:spacing w:before="60"/>
        <w:jc w:val="both"/>
        <w:rPr>
          <w:rFonts w:cs="B Titr"/>
          <w:b/>
          <w:bCs/>
          <w:sz w:val="32"/>
          <w:szCs w:val="32"/>
          <w:rtl/>
          <w:lang w:bidi="fa-IR"/>
        </w:rPr>
      </w:pPr>
    </w:p>
    <w:p w:rsidR="00747969" w:rsidRDefault="00747969" w:rsidP="00EE0599">
      <w:pPr>
        <w:tabs>
          <w:tab w:val="left" w:pos="3678"/>
        </w:tabs>
        <w:bidi/>
        <w:spacing w:before="60"/>
        <w:jc w:val="both"/>
        <w:rPr>
          <w:rFonts w:cs="B Titr"/>
          <w:b/>
          <w:bCs/>
          <w:sz w:val="32"/>
          <w:szCs w:val="32"/>
          <w:rtl/>
          <w:lang w:bidi="fa-IR"/>
        </w:rPr>
      </w:pPr>
    </w:p>
    <w:p w:rsidR="00882629" w:rsidRPr="00A84148" w:rsidRDefault="00882629" w:rsidP="00747969">
      <w:pPr>
        <w:tabs>
          <w:tab w:val="left" w:pos="3678"/>
        </w:tabs>
        <w:bidi/>
        <w:spacing w:before="60"/>
        <w:jc w:val="both"/>
        <w:rPr>
          <w:rFonts w:cs="B Titr"/>
          <w:b/>
          <w:bCs/>
          <w:sz w:val="32"/>
          <w:szCs w:val="32"/>
          <w:rtl/>
          <w:lang w:bidi="fa-IR"/>
        </w:rPr>
      </w:pPr>
      <w:r w:rsidRPr="00A84148">
        <w:rPr>
          <w:rFonts w:cs="B Titr" w:hint="cs"/>
          <w:b/>
          <w:bCs/>
          <w:sz w:val="32"/>
          <w:szCs w:val="32"/>
          <w:rtl/>
          <w:lang w:bidi="fa-IR"/>
        </w:rPr>
        <w:lastRenderedPageBreak/>
        <w:t>مقدمه</w:t>
      </w:r>
    </w:p>
    <w:p w:rsidR="00882629" w:rsidRPr="00A84148" w:rsidRDefault="00882629" w:rsidP="00A84148">
      <w:pPr>
        <w:bidi/>
        <w:spacing w:before="60"/>
        <w:jc w:val="both"/>
        <w:rPr>
          <w:rFonts w:asciiTheme="minorBidi" w:hAnsiTheme="minorBidi" w:cs="B Mitra"/>
          <w:sz w:val="28"/>
          <w:szCs w:val="28"/>
          <w:rtl/>
        </w:rPr>
      </w:pPr>
      <w:r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این فصل مشتمل برچارچوب مفهومی و مروری بر مطالعات می باشد. چارچوب مفهومی پژوهش حاضر بر پایه</w:t>
      </w:r>
      <w:r w:rsidRPr="00A84148">
        <w:rPr>
          <w:rFonts w:asciiTheme="minorBidi" w:hAnsiTheme="minorBidi" w:cs="B Mitra" w:hint="cs"/>
          <w:sz w:val="28"/>
          <w:szCs w:val="28"/>
          <w:rtl/>
        </w:rPr>
        <w:softHyphen/>
        <w:t>ی مفاهیم یوگا، کیفیت زندگی مرتبط با سلامت، کودکان بدسرپرست و بی سرپرست استوار است.</w:t>
      </w:r>
    </w:p>
    <w:p w:rsidR="00882629" w:rsidRPr="00A84148" w:rsidRDefault="00882629" w:rsidP="00A84148">
      <w:pPr>
        <w:bidi/>
        <w:spacing w:before="60"/>
        <w:jc w:val="both"/>
        <w:rPr>
          <w:rFonts w:asciiTheme="minorBidi" w:hAnsiTheme="minorBidi" w:cs="B Mitra"/>
          <w:sz w:val="28"/>
          <w:szCs w:val="28"/>
          <w:rtl/>
        </w:rPr>
      </w:pPr>
    </w:p>
    <w:p w:rsidR="00882629" w:rsidRPr="00A84148" w:rsidRDefault="00882629" w:rsidP="00A84148">
      <w:pPr>
        <w:bidi/>
        <w:spacing w:before="60"/>
        <w:jc w:val="both"/>
        <w:rPr>
          <w:rFonts w:asciiTheme="minorBidi" w:hAnsiTheme="minorBidi" w:cs="B Titr"/>
          <w:b/>
          <w:bCs/>
          <w:sz w:val="28"/>
          <w:szCs w:val="28"/>
          <w:rtl/>
        </w:rPr>
      </w:pPr>
      <w:r w:rsidRPr="00A84148">
        <w:rPr>
          <w:rFonts w:asciiTheme="minorBidi" w:hAnsiTheme="minorBidi" w:cs="B Titr" w:hint="cs"/>
          <w:b/>
          <w:bCs/>
          <w:sz w:val="28"/>
          <w:szCs w:val="28"/>
          <w:rtl/>
        </w:rPr>
        <w:t xml:space="preserve">2-1- چارچوب مفهومی </w:t>
      </w:r>
    </w:p>
    <w:p w:rsidR="004A5F90" w:rsidRDefault="00882629" w:rsidP="004A5F90">
      <w:pPr>
        <w:bidi/>
        <w:spacing w:before="6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از چند قرن پیش به ویژه با آغاز قرن بیستم، به دنبال پیشرفت فوق العاده اما تک بعدی تکنولوژی و علم، رویکردهای مذهبی، فلسفی و معنوی به مقوله سلامت، آهسته آهسته کنار گذاشته شد. دانشمندان به این باور رسیدند که قادرند برای درک هر فرآیند یا پدیده ای، آن را در آزمایشگاه مورد آزمایش قرار دهند و یا با تکیه صرف بر کاربرد دارو تمامی مشکلات و عدم تعادل های انسان را درمان کنند. اما با گذشت چندین دهه بخصوص پس از دهه 70 میلادی، جوامع بشری به این واقعیت پی بردند که تمام جواب ها در داروها و روش های رایج علمی خلاصه نمی شود. همین امر موجب شکل گیری رویکردهای نوینی به سلامت  در کشورهای مختلف شد. این نگاه جدید می گفت باید انسان را به صورت یک مجموعه در نظر گرفت که شامل لایه های چندگانه ای نظیر جسم، ذهن و روان است. علیرغم تمامی پیشرفت های جدید، پزشکی رایج و روانشناسی برای بسیاری از مردم در پاسخگویی به نیاز آنان برای برخورداری از یک زندگی سالم و با نشاط چندان موفق نبودند. همین امر سبب شد تا اندیشمندان و محققین در هر دو زمینه طب رایج و روانشناسی علمی، نگاهی به گذشته کنند تا دریابند آیا طبیبان تمدن های باستان در هند، چین و مصر یا نوابغی همچون بوعلی سینا در ایران، بقراط در یونان و پاراسلسوس در اروپای پس از قرون وسطی، تجربیات و آموزه هایی برای انتقال به انسان پرتنش و فرسوده امروزی دارند. پاسخ به این سوال بیش از حد انتظار مثبت بود و به همین دلیل طی 3 تا 4 دهه اخیر قالبی نوین اما با زمینه ای کهن تحت عنوان طب مکمل- جایگزین</w:t>
      </w:r>
      <w:r w:rsidRPr="00A84148">
        <w:rPr>
          <w:rStyle w:val="FootnoteReference"/>
          <w:rFonts w:asciiTheme="minorBidi" w:hAnsiTheme="minorBidi" w:cs="B Mitra"/>
          <w:sz w:val="28"/>
          <w:szCs w:val="28"/>
          <w:rtl/>
          <w:lang w:bidi="fa-IR"/>
        </w:rPr>
        <w:footnoteReference w:id="14"/>
      </w:r>
      <w:r w:rsidRPr="00A84148">
        <w:rPr>
          <w:rFonts w:asciiTheme="minorBidi" w:hAnsiTheme="minorBidi" w:cs="B Mitra" w:hint="cs"/>
          <w:sz w:val="28"/>
          <w:szCs w:val="28"/>
          <w:rtl/>
          <w:lang w:bidi="fa-IR"/>
        </w:rPr>
        <w:t xml:space="preserve"> شکل گرفت(ساعتچی، 1389).</w:t>
      </w:r>
    </w:p>
    <w:p w:rsidR="00882629" w:rsidRPr="00A84148" w:rsidRDefault="004A5F90" w:rsidP="004A5F90">
      <w:pPr>
        <w:bidi/>
        <w:spacing w:before="60"/>
        <w:jc w:val="both"/>
        <w:rPr>
          <w:rFonts w:asciiTheme="minorBidi" w:hAnsiTheme="minorBidi" w:cs="B Mitra"/>
          <w:sz w:val="28"/>
          <w:szCs w:val="28"/>
          <w:rtl/>
          <w:lang w:bidi="fa-IR"/>
        </w:rPr>
      </w:pPr>
      <w:r>
        <w:rPr>
          <w:rFonts w:asciiTheme="minorBidi" w:hAnsiTheme="minorBidi" w:cs="B Mitra" w:hint="cs"/>
          <w:sz w:val="28"/>
          <w:szCs w:val="28"/>
          <w:rtl/>
          <w:lang w:bidi="fa-IR"/>
        </w:rPr>
        <w:t xml:space="preserve"> </w:t>
      </w:r>
      <w:r w:rsidR="00882629" w:rsidRPr="00A84148">
        <w:rPr>
          <w:rFonts w:asciiTheme="minorBidi" w:hAnsiTheme="minorBidi" w:cs="B Mitra" w:hint="cs"/>
          <w:sz w:val="28"/>
          <w:szCs w:val="28"/>
          <w:rtl/>
          <w:lang w:bidi="fa-IR"/>
        </w:rPr>
        <w:t xml:space="preserve">طب مکمل به مجموعه ای از روش های تشخیصی، درمانی مانند هومئوپاتی، گیاه درمانی، طب سنتی ایران، طب سوزنی و.... اطلاق می شود که از دیرباز سهم اصلی را در درمان بیماری ها در جامعه به عهده داشته اند. طب مکمل انسان را در مرتبه ای از مراتب کل هستی می نگرد و چنان به نظام مند بودن و مرتبط بودن اجزا و اندام های کل پیکره هستی و وجود اعتقاد دارد که بیماری را در انسان جدای از روابط او با جهان کائنات و کانون معنوی وجود نمی پندارد، درمان را به مثابه بخشی از مجموعه حرکت انسان به سوی سعادت غایی خویش در راستای مسیری که برای کل هستی تعیین شده است می نگرد. به علت عدم توفیق طب نوین در درمان برخی از بیماری ها، عوارض جانبی و هزینه های گزاف این درمان ها امروزه شاهدگسترش روز افزون طب مکمل در جامعه هستیم(ماهروزاده و لولاور،1386). بسیاری از مردم به دنبال یافتن شیوه های </w:t>
      </w:r>
      <w:r w:rsidR="00882629" w:rsidRPr="00A84148">
        <w:rPr>
          <w:rFonts w:asciiTheme="minorBidi" w:hAnsiTheme="minorBidi" w:cs="B Mitra" w:hint="cs"/>
          <w:sz w:val="28"/>
          <w:szCs w:val="28"/>
          <w:rtl/>
          <w:lang w:bidi="fa-IR"/>
        </w:rPr>
        <w:lastRenderedPageBreak/>
        <w:t>دیگری از درمان هستند تا علاوه بر درمان بیماری هایشان، از ابتلا به سایر بیماری ها نیز پیشگیری کنند(مسگرپور و همکاران،1388).</w:t>
      </w:r>
    </w:p>
    <w:p w:rsidR="00882629" w:rsidRPr="00A84148" w:rsidRDefault="001F7FC6" w:rsidP="004A5F90">
      <w:pPr>
        <w:bidi/>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asciiTheme="minorBidi" w:hAnsiTheme="minorBidi" w:cs="B Mitra" w:hint="cs"/>
          <w:sz w:val="28"/>
          <w:szCs w:val="28"/>
          <w:rtl/>
          <w:lang w:bidi="fa-IR"/>
        </w:rPr>
        <w:t>افزایش جمعیت استفاده کنندگان طب مکمل انعکاسی از تغییر نیازها و ارزش ها در جوامع مدرن می باشد. بنابراین پرستاران نیز همگام با تحولات ایجاد شده در جهان پزشکی باید دانش خود را در این زمینه توسعه دهند. زیرا عدم صلاحیت در انجام این گونه درمان ها یا کمبود آگاهی از تأثیرات و خطرات آن ها می تواند خطرات و مشکلات عدیده ای برای بیماران ایجاد کند( ضیغمی، 1382).</w:t>
      </w:r>
    </w:p>
    <w:p w:rsidR="00882629" w:rsidRPr="00A84148" w:rsidRDefault="00882629" w:rsidP="004A5F90">
      <w:pPr>
        <w:bidi/>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طبق طبقه بندی مرکز ملی طب مکمل و جایگزین آمریکا، درمان های طب مکمل و جایگزین به 5 گروه اصلی تقسیم می شوند:</w:t>
      </w:r>
    </w:p>
    <w:p w:rsidR="00882629" w:rsidRPr="00A84148" w:rsidRDefault="00882629" w:rsidP="004A5F90">
      <w:pPr>
        <w:bidi/>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1- سیستم های پزشکی جایگزین</w:t>
      </w:r>
      <w:r w:rsidRPr="00A84148">
        <w:rPr>
          <w:rStyle w:val="FootnoteReference"/>
          <w:rFonts w:asciiTheme="minorBidi" w:hAnsiTheme="minorBidi" w:cs="B Mitra"/>
          <w:sz w:val="28"/>
          <w:szCs w:val="28"/>
          <w:rtl/>
          <w:lang w:bidi="fa-IR"/>
        </w:rPr>
        <w:footnoteReference w:id="15"/>
      </w:r>
      <w:r w:rsidRPr="00A84148">
        <w:rPr>
          <w:rFonts w:asciiTheme="minorBidi" w:hAnsiTheme="minorBidi" w:cs="B Mitra" w:hint="cs"/>
          <w:sz w:val="28"/>
          <w:szCs w:val="28"/>
          <w:rtl/>
          <w:lang w:bidi="fa-IR"/>
        </w:rPr>
        <w:t xml:space="preserve"> مانند هومئوپاتی، طب چینی، آیورودا و طبیعی درمانی</w:t>
      </w:r>
      <w:r w:rsidRPr="00A84148">
        <w:rPr>
          <w:rStyle w:val="FootnoteReference"/>
          <w:rFonts w:asciiTheme="minorBidi" w:hAnsiTheme="minorBidi" w:cs="B Mitra"/>
          <w:sz w:val="28"/>
          <w:szCs w:val="28"/>
          <w:rtl/>
          <w:lang w:bidi="fa-IR"/>
        </w:rPr>
        <w:footnoteReference w:id="16"/>
      </w:r>
      <w:r w:rsidRPr="00A84148">
        <w:rPr>
          <w:rFonts w:asciiTheme="minorBidi" w:hAnsiTheme="minorBidi" w:cs="B Mitra" w:hint="cs"/>
          <w:sz w:val="28"/>
          <w:szCs w:val="28"/>
          <w:rtl/>
          <w:lang w:bidi="fa-IR"/>
        </w:rPr>
        <w:t>.</w:t>
      </w:r>
    </w:p>
    <w:p w:rsidR="00882629" w:rsidRPr="00A84148" w:rsidRDefault="00882629" w:rsidP="004A5F90">
      <w:pPr>
        <w:bidi/>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2-درمان ها بر پایه بیولوژیک</w:t>
      </w:r>
      <w:r w:rsidRPr="00A84148">
        <w:rPr>
          <w:rStyle w:val="FootnoteReference"/>
          <w:rFonts w:asciiTheme="minorBidi" w:hAnsiTheme="minorBidi" w:cs="B Mitra"/>
          <w:sz w:val="28"/>
          <w:szCs w:val="28"/>
          <w:rtl/>
          <w:lang w:bidi="fa-IR"/>
        </w:rPr>
        <w:footnoteReference w:id="17"/>
      </w:r>
      <w:r w:rsidRPr="00A84148">
        <w:rPr>
          <w:rFonts w:asciiTheme="minorBidi" w:hAnsiTheme="minorBidi" w:cs="B Mitra" w:hint="cs"/>
          <w:sz w:val="28"/>
          <w:szCs w:val="28"/>
          <w:rtl/>
          <w:lang w:bidi="fa-IR"/>
        </w:rPr>
        <w:t xml:space="preserve"> مانند مکمل های غذایی و فرآورده های گیاهی که در طبیعت یافت می شوند.</w:t>
      </w:r>
    </w:p>
    <w:p w:rsidR="00882629" w:rsidRPr="00A84148" w:rsidRDefault="00882629" w:rsidP="004A5F90">
      <w:pPr>
        <w:bidi/>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3-درمان از طریق حرکت دادن اعضای بدن</w:t>
      </w:r>
      <w:r w:rsidRPr="00A84148">
        <w:rPr>
          <w:rStyle w:val="FootnoteReference"/>
          <w:rFonts w:asciiTheme="minorBidi" w:hAnsiTheme="minorBidi" w:cs="B Mitra"/>
          <w:sz w:val="28"/>
          <w:szCs w:val="28"/>
          <w:rtl/>
          <w:lang w:bidi="fa-IR"/>
        </w:rPr>
        <w:footnoteReference w:id="18"/>
      </w:r>
      <w:r w:rsidRPr="00A84148">
        <w:rPr>
          <w:rFonts w:asciiTheme="minorBidi" w:hAnsiTheme="minorBidi" w:cs="B Mitra" w:hint="cs"/>
          <w:sz w:val="28"/>
          <w:szCs w:val="28"/>
          <w:rtl/>
          <w:lang w:bidi="fa-IR"/>
        </w:rPr>
        <w:t xml:space="preserve"> مانند ماساژ درمانی و حرکت درمانی.</w:t>
      </w:r>
    </w:p>
    <w:p w:rsidR="00882629" w:rsidRPr="00A84148" w:rsidRDefault="00882629" w:rsidP="004A5F90">
      <w:pPr>
        <w:bidi/>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4-انرژی درمانی</w:t>
      </w:r>
      <w:r w:rsidRPr="00A84148">
        <w:rPr>
          <w:rStyle w:val="FootnoteReference"/>
          <w:rFonts w:asciiTheme="minorBidi" w:hAnsiTheme="minorBidi" w:cs="B Mitra"/>
          <w:sz w:val="28"/>
          <w:szCs w:val="28"/>
          <w:rtl/>
          <w:lang w:bidi="fa-IR"/>
        </w:rPr>
        <w:footnoteReference w:id="19"/>
      </w:r>
    </w:p>
    <w:p w:rsidR="00882629" w:rsidRPr="00A84148" w:rsidRDefault="00882629" w:rsidP="004A5F90">
      <w:pPr>
        <w:bidi/>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5-پزشکی بدن و ذهن</w:t>
      </w:r>
      <w:r w:rsidRPr="00A84148">
        <w:rPr>
          <w:rStyle w:val="FootnoteReference"/>
          <w:rFonts w:asciiTheme="minorBidi" w:hAnsiTheme="minorBidi" w:cs="B Mitra"/>
          <w:sz w:val="28"/>
          <w:szCs w:val="28"/>
          <w:rtl/>
          <w:lang w:bidi="fa-IR"/>
        </w:rPr>
        <w:footnoteReference w:id="20"/>
      </w:r>
      <w:r w:rsidRPr="00A84148">
        <w:rPr>
          <w:rFonts w:asciiTheme="minorBidi" w:hAnsiTheme="minorBidi" w:cs="B Mitra" w:hint="cs"/>
          <w:sz w:val="28"/>
          <w:szCs w:val="28"/>
          <w:rtl/>
          <w:lang w:bidi="fa-IR"/>
        </w:rPr>
        <w:t xml:space="preserve"> مانند آرام سازی</w:t>
      </w:r>
      <w:r w:rsidRPr="00A84148">
        <w:rPr>
          <w:rStyle w:val="FootnoteReference"/>
          <w:rFonts w:asciiTheme="minorBidi" w:hAnsiTheme="minorBidi" w:cs="B Mitra"/>
          <w:sz w:val="28"/>
          <w:szCs w:val="28"/>
          <w:rtl/>
          <w:lang w:bidi="fa-IR"/>
        </w:rPr>
        <w:footnoteReference w:id="21"/>
      </w:r>
      <w:r w:rsidRPr="00A84148">
        <w:rPr>
          <w:rFonts w:asciiTheme="minorBidi" w:hAnsiTheme="minorBidi" w:cs="B Mitra" w:hint="cs"/>
          <w:sz w:val="28"/>
          <w:szCs w:val="28"/>
          <w:rtl/>
          <w:lang w:bidi="fa-IR"/>
        </w:rPr>
        <w:t>، بیوفیدبک</w:t>
      </w:r>
      <w:r w:rsidRPr="00A84148">
        <w:rPr>
          <w:rStyle w:val="FootnoteReference"/>
          <w:rFonts w:asciiTheme="minorBidi" w:hAnsiTheme="minorBidi" w:cs="B Mitra"/>
          <w:sz w:val="28"/>
          <w:szCs w:val="28"/>
          <w:rtl/>
          <w:lang w:bidi="fa-IR"/>
        </w:rPr>
        <w:footnoteReference w:id="22"/>
      </w:r>
      <w:r w:rsidRPr="00A84148">
        <w:rPr>
          <w:rFonts w:asciiTheme="minorBidi" w:hAnsiTheme="minorBidi" w:cs="B Mitra" w:hint="cs"/>
          <w:sz w:val="28"/>
          <w:szCs w:val="28"/>
          <w:rtl/>
          <w:lang w:bidi="fa-IR"/>
        </w:rPr>
        <w:t>، یوگا</w:t>
      </w:r>
      <w:r w:rsidRPr="00A84148">
        <w:rPr>
          <w:rStyle w:val="FootnoteReference"/>
          <w:rFonts w:asciiTheme="minorBidi" w:hAnsiTheme="minorBidi" w:cs="B Mitra"/>
          <w:sz w:val="28"/>
          <w:szCs w:val="28"/>
          <w:rtl/>
          <w:lang w:bidi="fa-IR"/>
        </w:rPr>
        <w:footnoteReference w:id="23"/>
      </w:r>
      <w:r w:rsidRPr="00A84148">
        <w:rPr>
          <w:rFonts w:asciiTheme="minorBidi" w:hAnsiTheme="minorBidi" w:cs="B Mitra" w:hint="cs"/>
          <w:sz w:val="28"/>
          <w:szCs w:val="28"/>
          <w:rtl/>
          <w:lang w:bidi="fa-IR"/>
        </w:rPr>
        <w:t>، هیپنوتیزم</w:t>
      </w:r>
      <w:r w:rsidRPr="00A84148">
        <w:rPr>
          <w:rStyle w:val="FootnoteReference"/>
          <w:rFonts w:asciiTheme="minorBidi" w:hAnsiTheme="minorBidi" w:cs="B Mitra"/>
          <w:sz w:val="28"/>
          <w:szCs w:val="28"/>
          <w:rtl/>
          <w:lang w:bidi="fa-IR"/>
        </w:rPr>
        <w:footnoteReference w:id="24"/>
      </w:r>
      <w:r w:rsidRPr="00A84148">
        <w:rPr>
          <w:rFonts w:asciiTheme="minorBidi" w:hAnsiTheme="minorBidi" w:cs="B Mitra" w:hint="cs"/>
          <w:sz w:val="28"/>
          <w:szCs w:val="28"/>
          <w:rtl/>
          <w:lang w:bidi="fa-IR"/>
        </w:rPr>
        <w:t>، تای چی</w:t>
      </w:r>
      <w:r w:rsidRPr="00A84148">
        <w:rPr>
          <w:rStyle w:val="FootnoteReference"/>
          <w:rFonts w:asciiTheme="minorBidi" w:hAnsiTheme="minorBidi" w:cs="B Mitra"/>
          <w:sz w:val="28"/>
          <w:szCs w:val="28"/>
          <w:rtl/>
          <w:lang w:bidi="fa-IR"/>
        </w:rPr>
        <w:footnoteReference w:id="25"/>
      </w:r>
      <w:r w:rsidRPr="00A84148">
        <w:rPr>
          <w:rFonts w:asciiTheme="minorBidi" w:hAnsiTheme="minorBidi" w:cs="B Mitra" w:hint="cs"/>
          <w:sz w:val="28"/>
          <w:szCs w:val="28"/>
          <w:rtl/>
          <w:lang w:bidi="fa-IR"/>
        </w:rPr>
        <w:t>، کی گانگ</w:t>
      </w:r>
      <w:r w:rsidRPr="00A84148">
        <w:rPr>
          <w:rStyle w:val="FootnoteReference"/>
          <w:rFonts w:asciiTheme="minorBidi" w:hAnsiTheme="minorBidi" w:cs="B Mitra"/>
          <w:sz w:val="28"/>
          <w:szCs w:val="28"/>
          <w:rtl/>
          <w:lang w:bidi="fa-IR"/>
        </w:rPr>
        <w:footnoteReference w:id="26"/>
      </w:r>
      <w:r w:rsidRPr="00A84148">
        <w:rPr>
          <w:rFonts w:asciiTheme="minorBidi" w:hAnsiTheme="minorBidi" w:cs="B Mitra" w:hint="cs"/>
          <w:sz w:val="28"/>
          <w:szCs w:val="28"/>
          <w:rtl/>
          <w:lang w:bidi="fa-IR"/>
        </w:rPr>
        <w:t>(شمس اردکانی و همکاران، 1390).</w:t>
      </w:r>
    </w:p>
    <w:p w:rsidR="001F7FC6" w:rsidRPr="00A84148" w:rsidRDefault="001F7FC6" w:rsidP="00A84148">
      <w:pPr>
        <w:bidi/>
        <w:jc w:val="both"/>
        <w:rPr>
          <w:rFonts w:asciiTheme="minorBidi" w:hAnsiTheme="minorBidi" w:cs="B Mitra"/>
          <w:sz w:val="28"/>
          <w:szCs w:val="28"/>
          <w:rtl/>
          <w:lang w:bidi="fa-IR"/>
        </w:rPr>
      </w:pPr>
    </w:p>
    <w:p w:rsidR="00882629" w:rsidRPr="00A84148" w:rsidRDefault="005E08F6" w:rsidP="005E08F6">
      <w:pPr>
        <w:bidi/>
        <w:spacing w:before="240"/>
        <w:jc w:val="both"/>
        <w:rPr>
          <w:rFonts w:asciiTheme="minorBidi" w:hAnsiTheme="minorBidi" w:cs="B Titr"/>
          <w:b/>
          <w:bCs/>
          <w:sz w:val="28"/>
          <w:szCs w:val="28"/>
          <w:rtl/>
          <w:lang w:bidi="fa-IR"/>
        </w:rPr>
      </w:pPr>
      <w:r>
        <w:rPr>
          <w:rFonts w:asciiTheme="minorBidi" w:hAnsiTheme="minorBidi" w:cs="B Titr" w:hint="cs"/>
          <w:b/>
          <w:bCs/>
          <w:sz w:val="28"/>
          <w:szCs w:val="28"/>
          <w:rtl/>
          <w:lang w:bidi="fa-IR"/>
        </w:rPr>
        <w:t>2</w:t>
      </w:r>
      <w:r w:rsidR="001F7FC6" w:rsidRPr="00A84148">
        <w:rPr>
          <w:rFonts w:asciiTheme="minorBidi" w:hAnsiTheme="minorBidi" w:cs="B Titr" w:hint="cs"/>
          <w:b/>
          <w:bCs/>
          <w:sz w:val="28"/>
          <w:szCs w:val="28"/>
          <w:rtl/>
          <w:lang w:bidi="fa-IR"/>
        </w:rPr>
        <w:t>-1-1-یوگا</w:t>
      </w:r>
    </w:p>
    <w:p w:rsidR="00882629" w:rsidRPr="00A84148" w:rsidRDefault="00882629" w:rsidP="00A84148">
      <w:pPr>
        <w:bidi/>
        <w:jc w:val="both"/>
        <w:rPr>
          <w:rFonts w:asciiTheme="minorBidi" w:hAnsiTheme="minorBidi" w:cs="B Mitra"/>
          <w:b/>
          <w:bCs/>
          <w:sz w:val="28"/>
          <w:szCs w:val="28"/>
          <w:rtl/>
        </w:rPr>
      </w:pPr>
      <w:r w:rsidRPr="00A84148">
        <w:rPr>
          <w:rFonts w:asciiTheme="minorBidi" w:hAnsiTheme="minorBidi" w:cs="B Mitra" w:hint="cs"/>
          <w:sz w:val="28"/>
          <w:szCs w:val="28"/>
          <w:rtl/>
          <w:lang w:bidi="fa-IR"/>
        </w:rPr>
        <w:t>با شناخت هرچه بیشتر روح، جسم و ذهن، دست اندرکاران سلامت به منظور کاهش تنیدگی و ارتقاء سطح سلامتی به سمت درمان های جایگزین یا مکمل نظیر طب سوزنی، یوگا و مراقبه روی می آورند(مهدی پور زارع و بحری،1384).</w:t>
      </w:r>
    </w:p>
    <w:p w:rsidR="00882629" w:rsidRPr="00A84148" w:rsidRDefault="001F7FC6" w:rsidP="00D51209">
      <w:pPr>
        <w:bidi/>
        <w:jc w:val="both"/>
        <w:rPr>
          <w:rFonts w:asciiTheme="minorBidi" w:hAnsiTheme="minorBidi" w:cs="B Mitra"/>
          <w:b/>
          <w:bCs/>
          <w:sz w:val="28"/>
          <w:szCs w:val="28"/>
          <w:rtl/>
        </w:rPr>
      </w:pPr>
      <w:r w:rsidRPr="00A84148">
        <w:rPr>
          <w:rFonts w:asciiTheme="minorBidi" w:hAnsiTheme="minorBidi" w:cs="B Mitra" w:hint="cs"/>
          <w:sz w:val="28"/>
          <w:szCs w:val="28"/>
          <w:rtl/>
        </w:rPr>
        <w:lastRenderedPageBreak/>
        <w:t xml:space="preserve"> </w:t>
      </w:r>
      <w:r w:rsidR="00882629" w:rsidRPr="00A84148">
        <w:rPr>
          <w:rFonts w:asciiTheme="minorBidi" w:hAnsiTheme="minorBidi" w:cs="B Mitra" w:hint="cs"/>
          <w:sz w:val="28"/>
          <w:szCs w:val="28"/>
          <w:rtl/>
        </w:rPr>
        <w:t>در سال های اخیر علاقه به یوگا نه تنها به عنوان یک مداخله طب مکمل بلکه به عنوان  وسیله ای برای پیشگیری از بیماریها و پرورش عملکرد و رشد طبیعی افزایش یافته است(</w:t>
      </w:r>
      <w:r w:rsidR="00D51209" w:rsidRPr="00A84148">
        <w:rPr>
          <w:rFonts w:asciiTheme="majorBidi" w:hAnsiTheme="majorBidi" w:cstheme="majorBidi"/>
          <w:lang w:bidi="fa-IR"/>
        </w:rPr>
        <w:t>Richter et al</w:t>
      </w:r>
      <w:r w:rsidR="00D51209">
        <w:rPr>
          <w:rFonts w:asciiTheme="minorBidi" w:hAnsiTheme="minorBidi" w:cs="B Mitra" w:hint="cs"/>
          <w:sz w:val="28"/>
          <w:szCs w:val="28"/>
          <w:rtl/>
          <w:lang w:bidi="fa-IR"/>
        </w:rPr>
        <w:t>،</w:t>
      </w:r>
      <w:r w:rsidR="00D51209" w:rsidRPr="00A84148">
        <w:rPr>
          <w:rFonts w:asciiTheme="minorBidi" w:hAnsiTheme="minorBidi" w:cs="B Mitra" w:hint="cs"/>
          <w:sz w:val="28"/>
          <w:szCs w:val="28"/>
          <w:rtl/>
          <w:lang w:bidi="fa-IR"/>
        </w:rPr>
        <w:t xml:space="preserve"> </w:t>
      </w:r>
      <w:r w:rsidR="00882629" w:rsidRPr="00A84148">
        <w:rPr>
          <w:rFonts w:asciiTheme="minorBidi" w:hAnsiTheme="minorBidi" w:cs="B Mitra" w:hint="cs"/>
          <w:sz w:val="28"/>
          <w:szCs w:val="28"/>
          <w:rtl/>
          <w:lang w:bidi="fa-IR"/>
        </w:rPr>
        <w:t>2016</w:t>
      </w:r>
      <w:r w:rsidR="00882629" w:rsidRPr="00A84148">
        <w:rPr>
          <w:rFonts w:asciiTheme="minorBidi" w:hAnsiTheme="minorBidi" w:cs="B Mitra" w:hint="cs"/>
          <w:sz w:val="28"/>
          <w:szCs w:val="28"/>
          <w:rtl/>
        </w:rPr>
        <w:t>)</w:t>
      </w:r>
      <w:r w:rsidR="00882629" w:rsidRPr="00A84148">
        <w:rPr>
          <w:rFonts w:ascii="BYagut" w:cs="B Mitra" w:hint="cs"/>
          <w:sz w:val="28"/>
          <w:szCs w:val="28"/>
          <w:rtl/>
          <w:lang w:bidi="fa-IR"/>
        </w:rPr>
        <w:t>.</w:t>
      </w:r>
    </w:p>
    <w:p w:rsidR="00882629" w:rsidRPr="00A84148" w:rsidRDefault="00882629" w:rsidP="00CB752F">
      <w:pPr>
        <w:bidi/>
        <w:jc w:val="both"/>
        <w:rPr>
          <w:rFonts w:ascii="BMitra" w:cs="B Mitra"/>
          <w:sz w:val="28"/>
          <w:szCs w:val="28"/>
          <w:rtl/>
          <w:lang w:bidi="fa-IR"/>
        </w:rPr>
      </w:pPr>
      <w:r w:rsidRPr="00A84148">
        <w:rPr>
          <w:rFonts w:ascii="BYagut" w:cs="B Mitra" w:hint="cs"/>
          <w:sz w:val="28"/>
          <w:szCs w:val="28"/>
          <w:rtl/>
          <w:lang w:bidi="fa-IR"/>
        </w:rPr>
        <w:t>بطوري كه درايالات متحده آمريكا یوگا يكي ازمهم ترين روشهاي طب مكمل محسوب می شود</w:t>
      </w:r>
      <w:r w:rsidR="00D51209">
        <w:rPr>
          <w:rFonts w:asciiTheme="minorBidi" w:hAnsiTheme="minorBidi" w:cs="B Mitra" w:hint="cs"/>
          <w:sz w:val="28"/>
          <w:szCs w:val="28"/>
          <w:rtl/>
        </w:rPr>
        <w:t xml:space="preserve">(هادی و هادی،138 </w:t>
      </w:r>
      <w:r w:rsidRPr="00A84148">
        <w:rPr>
          <w:rFonts w:asciiTheme="minorBidi" w:hAnsiTheme="minorBidi" w:cs="B Mitra" w:hint="cs"/>
          <w:sz w:val="28"/>
          <w:szCs w:val="28"/>
          <w:rtl/>
        </w:rPr>
        <w:t>)</w:t>
      </w:r>
      <w:r w:rsidRPr="00A84148">
        <w:rPr>
          <w:rFonts w:ascii="BYagut" w:cs="B Mitra" w:hint="cs"/>
          <w:sz w:val="28"/>
          <w:szCs w:val="28"/>
          <w:rtl/>
          <w:lang w:bidi="fa-IR"/>
        </w:rPr>
        <w:t>. با توجه به مطالعات انجام شده توسط دفتر خدمات هاریس</w:t>
      </w:r>
      <w:r w:rsidRPr="00A84148">
        <w:rPr>
          <w:rStyle w:val="FootnoteReference"/>
          <w:rFonts w:ascii="BYagut" w:cs="B Mitra"/>
          <w:sz w:val="28"/>
          <w:szCs w:val="28"/>
          <w:rtl/>
          <w:lang w:bidi="fa-IR"/>
        </w:rPr>
        <w:footnoteReference w:id="27"/>
      </w:r>
      <w:r w:rsidRPr="00A84148">
        <w:rPr>
          <w:rFonts w:ascii="BYagut" w:cs="B Mitra" w:hint="cs"/>
          <w:sz w:val="28"/>
          <w:szCs w:val="28"/>
          <w:rtl/>
          <w:lang w:bidi="fa-IR"/>
        </w:rPr>
        <w:t xml:space="preserve"> در ایالات متحده در سال 2012،</w:t>
      </w:r>
      <w:r w:rsidR="004A5F90">
        <w:rPr>
          <w:rFonts w:ascii="BYagut" w:cs="B Mitra" w:hint="cs"/>
          <w:sz w:val="28"/>
          <w:szCs w:val="28"/>
          <w:rtl/>
          <w:lang w:bidi="fa-IR"/>
        </w:rPr>
        <w:t xml:space="preserve"> </w:t>
      </w:r>
      <w:r w:rsidRPr="00A84148">
        <w:rPr>
          <w:rFonts w:ascii="BYagut" w:cs="B Mitra" w:hint="cs"/>
          <w:sz w:val="28"/>
          <w:szCs w:val="28"/>
          <w:rtl/>
          <w:lang w:bidi="fa-IR"/>
        </w:rPr>
        <w:t>4/20 میلیون نفراز بزرگسالان آمریکایی به تمرینات یوگا می پردازند که نسبت به سال 2008، 29 درصد افزایش یافته است</w:t>
      </w:r>
      <w:r w:rsidRPr="00A84148">
        <w:rPr>
          <w:rFonts w:cs="B Mitra" w:hint="cs"/>
          <w:sz w:val="28"/>
          <w:szCs w:val="28"/>
          <w:rtl/>
          <w:lang w:bidi="fa-IR"/>
        </w:rPr>
        <w:t>(</w:t>
      </w:r>
      <w:r w:rsidR="00CB752F" w:rsidRPr="00A84148">
        <w:rPr>
          <w:rFonts w:asciiTheme="majorBidi" w:hAnsiTheme="majorBidi" w:cstheme="majorBidi"/>
          <w:lang w:bidi="fa-IR"/>
        </w:rPr>
        <w:t>Culver</w:t>
      </w:r>
      <w:r w:rsidR="00CB752F">
        <w:rPr>
          <w:rFonts w:cs="B Mitra" w:hint="cs"/>
          <w:sz w:val="28"/>
          <w:szCs w:val="28"/>
          <w:rtl/>
          <w:lang w:bidi="fa-IR"/>
        </w:rPr>
        <w:t>، 2014</w:t>
      </w:r>
      <w:r w:rsidRPr="00A84148">
        <w:rPr>
          <w:rFonts w:cs="B Mitra" w:hint="cs"/>
          <w:sz w:val="28"/>
          <w:szCs w:val="28"/>
          <w:rtl/>
          <w:lang w:bidi="fa-IR"/>
        </w:rPr>
        <w:t>). علاوه بر این گزارشات آمار ملی بهداشت در سال 2008 نشان داد که 6 درصد کودکان آمریکایی به تمرینات یوگا می پردازند(</w:t>
      </w:r>
      <w:r w:rsidR="00CB752F" w:rsidRPr="00A84148">
        <w:rPr>
          <w:rFonts w:asciiTheme="majorBidi" w:hAnsiTheme="majorBidi" w:cstheme="majorBidi"/>
          <w:lang w:bidi="fa-IR"/>
        </w:rPr>
        <w:t>Barnes et al</w:t>
      </w:r>
      <w:r w:rsidR="00CB752F">
        <w:rPr>
          <w:rFonts w:ascii="BMitra" w:cs="B Mitra" w:hint="cs"/>
          <w:sz w:val="28"/>
          <w:szCs w:val="28"/>
          <w:rtl/>
          <w:lang w:bidi="fa-IR"/>
        </w:rPr>
        <w:t>، 2008)</w:t>
      </w:r>
      <w:r w:rsidR="001F7FC6" w:rsidRPr="00A84148">
        <w:rPr>
          <w:rFonts w:ascii="BMitra" w:cs="B Mitra" w:hint="cs"/>
          <w:sz w:val="28"/>
          <w:szCs w:val="28"/>
          <w:rtl/>
          <w:lang w:bidi="fa-IR"/>
        </w:rPr>
        <w:t xml:space="preserve"> </w:t>
      </w:r>
      <w:r w:rsidRPr="00A84148">
        <w:rPr>
          <w:rFonts w:ascii="BMitra" w:cs="B Mitra" w:hint="cs"/>
          <w:sz w:val="28"/>
          <w:szCs w:val="28"/>
          <w:rtl/>
          <w:lang w:bidi="fa-IR"/>
        </w:rPr>
        <w:t>تاریخچه یوگا به فلسفه هند باستان در 5000 سال قبل باز می گردد که از جهت تقویت سلامت روانی، جسمانی و معنوی از طریق ترکیب تکنیک های حرکتی، مراقبه و تکنیک های تنفس مشهور بوده است(</w:t>
      </w:r>
      <w:r w:rsidR="00D51209" w:rsidRPr="00A84148">
        <w:rPr>
          <w:rFonts w:asciiTheme="majorBidi" w:hAnsiTheme="majorBidi" w:cstheme="majorBidi"/>
          <w:lang w:bidi="fa-IR"/>
        </w:rPr>
        <w:t xml:space="preserve">Culver </w:t>
      </w:r>
      <w:r w:rsidRPr="00A84148">
        <w:rPr>
          <w:rFonts w:ascii="BMitra" w:cs="B Mitra" w:hint="cs"/>
          <w:sz w:val="28"/>
          <w:szCs w:val="28"/>
          <w:rtl/>
          <w:lang w:bidi="fa-IR"/>
        </w:rPr>
        <w:t>،2014). ظهور یوگا به طور کلی تحت تأثیر فلسفه بودایی بوده و بر اساس متون مقدس باستانی هدف اصلی آن کمک به افراد برای خودآگاهی و درک خود است</w:t>
      </w:r>
      <w:r w:rsidRPr="00A84148">
        <w:rPr>
          <w:rFonts w:cs="B Mitra" w:hint="cs"/>
          <w:sz w:val="28"/>
          <w:szCs w:val="28"/>
          <w:rtl/>
          <w:lang w:bidi="fa-IR"/>
        </w:rPr>
        <w:t>(</w:t>
      </w:r>
      <w:r w:rsidR="00CB752F" w:rsidRPr="00CB752F">
        <w:rPr>
          <w:rFonts w:asciiTheme="majorBidi" w:hAnsiTheme="majorBidi" w:cstheme="majorBidi"/>
          <w:sz w:val="24"/>
          <w:szCs w:val="24"/>
          <w:lang w:bidi="fa-IR"/>
        </w:rPr>
        <w:t>Ferreira-Vorkapic</w:t>
      </w:r>
      <w:r w:rsidR="00D51209" w:rsidRPr="00CB752F">
        <w:rPr>
          <w:rFonts w:asciiTheme="majorBidi" w:hAnsiTheme="majorBidi" w:cstheme="majorBidi"/>
          <w:sz w:val="24"/>
          <w:szCs w:val="24"/>
          <w:lang w:bidi="fa-IR"/>
        </w:rPr>
        <w:t xml:space="preserve"> et a</w:t>
      </w:r>
      <w:r w:rsidR="00D51209" w:rsidRPr="00A84148">
        <w:rPr>
          <w:rFonts w:asciiTheme="majorBidi" w:hAnsiTheme="majorBidi" w:cstheme="majorBidi"/>
          <w:lang w:bidi="fa-IR"/>
        </w:rPr>
        <w:t>l</w:t>
      </w:r>
      <w:r w:rsidR="00D51209">
        <w:rPr>
          <w:rFonts w:cs="B Mitra" w:hint="cs"/>
          <w:sz w:val="28"/>
          <w:szCs w:val="28"/>
          <w:rtl/>
          <w:lang w:bidi="fa-IR"/>
        </w:rPr>
        <w:t>، 2015</w:t>
      </w:r>
      <w:r w:rsidRPr="00A84148">
        <w:rPr>
          <w:rFonts w:cs="B Mitra" w:hint="cs"/>
          <w:sz w:val="28"/>
          <w:szCs w:val="28"/>
          <w:rtl/>
          <w:lang w:bidi="fa-IR"/>
        </w:rPr>
        <w:t>)</w:t>
      </w:r>
      <w:r w:rsidRPr="00A84148">
        <w:rPr>
          <w:rFonts w:ascii="BMitra" w:cs="B Mitra" w:hint="cs"/>
          <w:sz w:val="28"/>
          <w:szCs w:val="28"/>
          <w:rtl/>
          <w:lang w:bidi="fa-IR"/>
        </w:rPr>
        <w:t>. در حقیقت سنگ نوشته ها در دره ایندوس تصاویری از حرکات یوگا را نشان می دهد که مربوط به 3500 سال قبل و پیش از ظهور و پیدایش دین است(</w:t>
      </w:r>
      <w:r w:rsidR="00CB752F" w:rsidRPr="00A84148">
        <w:rPr>
          <w:rFonts w:asciiTheme="majorBidi" w:hAnsiTheme="majorBidi" w:cstheme="majorBidi"/>
          <w:lang w:bidi="fa-IR"/>
        </w:rPr>
        <w:t>Kaplan</w:t>
      </w:r>
      <w:r w:rsidR="00CB752F">
        <w:rPr>
          <w:rFonts w:ascii="BMitra" w:cs="B Mitra" w:hint="cs"/>
          <w:sz w:val="28"/>
          <w:szCs w:val="28"/>
          <w:rtl/>
          <w:lang w:bidi="fa-IR"/>
        </w:rPr>
        <w:t>،2013</w:t>
      </w:r>
      <w:r w:rsidRPr="00A84148">
        <w:rPr>
          <w:rFonts w:ascii="BMitra" w:cs="B Mitra" w:hint="cs"/>
          <w:sz w:val="28"/>
          <w:szCs w:val="28"/>
          <w:rtl/>
          <w:lang w:bidi="fa-IR"/>
        </w:rPr>
        <w:t>).</w:t>
      </w:r>
    </w:p>
    <w:p w:rsidR="00882629" w:rsidRPr="00A84148" w:rsidRDefault="001F7FC6" w:rsidP="00CB752F">
      <w:pPr>
        <w:bidi/>
        <w:jc w:val="both"/>
        <w:rPr>
          <w:rFonts w:cs="B Mitra"/>
          <w:sz w:val="28"/>
          <w:szCs w:val="28"/>
          <w:rtl/>
          <w:lang w:bidi="fa-IR"/>
        </w:rPr>
      </w:pPr>
      <w:r w:rsidRPr="00A84148">
        <w:rPr>
          <w:rFonts w:cs="B Mitra" w:hint="cs"/>
          <w:sz w:val="28"/>
          <w:szCs w:val="28"/>
          <w:rtl/>
          <w:lang w:bidi="fa-IR"/>
        </w:rPr>
        <w:t xml:space="preserve"> </w:t>
      </w:r>
      <w:r w:rsidR="00882629" w:rsidRPr="00A84148">
        <w:rPr>
          <w:rFonts w:cs="B Mitra" w:hint="cs"/>
          <w:sz w:val="28"/>
          <w:szCs w:val="28"/>
          <w:rtl/>
          <w:lang w:bidi="fa-IR"/>
        </w:rPr>
        <w:t>واژه یوگا در اصل از واژه یوج</w:t>
      </w:r>
      <w:r w:rsidR="00882629" w:rsidRPr="00A84148">
        <w:rPr>
          <w:rStyle w:val="FootnoteReference"/>
          <w:rFonts w:cs="B Mitra"/>
          <w:sz w:val="28"/>
          <w:szCs w:val="28"/>
          <w:rtl/>
          <w:lang w:bidi="fa-IR"/>
        </w:rPr>
        <w:footnoteReference w:id="28"/>
      </w:r>
      <w:r w:rsidR="00882629" w:rsidRPr="00A84148">
        <w:rPr>
          <w:rFonts w:cs="B Mitra" w:hint="cs"/>
          <w:sz w:val="28"/>
          <w:szCs w:val="28"/>
          <w:rtl/>
          <w:lang w:bidi="fa-IR"/>
        </w:rPr>
        <w:t>در زبان سانسکریت به معنی یکپارچه سازی و یگانگی گرفته شده است</w:t>
      </w:r>
      <w:r w:rsidR="00882629" w:rsidRPr="00A84148">
        <w:rPr>
          <w:rFonts w:asciiTheme="minorBidi" w:hAnsiTheme="minorBidi" w:cs="B Mitra" w:hint="cs"/>
          <w:sz w:val="28"/>
          <w:szCs w:val="28"/>
          <w:rtl/>
        </w:rPr>
        <w:t>(طیبی و همکاران،1390)</w:t>
      </w:r>
      <w:r w:rsidR="00882629" w:rsidRPr="00A84148">
        <w:rPr>
          <w:rFonts w:cs="B Mitra" w:hint="cs"/>
          <w:sz w:val="28"/>
          <w:szCs w:val="28"/>
          <w:rtl/>
          <w:lang w:bidi="fa-IR"/>
        </w:rPr>
        <w:t>. واژه یوج با واژگان یک و یگانه در فارسی خویشاوند است. یوگا از طرفی به معنای کنترل کردن آمده است و در آن صورت یوگا را می توان علم کنترل امواج فکر و مهار قوای ذهن به منظور تسلطی همه جانبه بر توان بالقوه خود دانست. در این صورت به روش این دانش که همانا کنترل قوای تن و فکر است، تأکید می شود.</w:t>
      </w:r>
      <w:r w:rsidR="004A5F90">
        <w:rPr>
          <w:rFonts w:cs="B Mitra" w:hint="cs"/>
          <w:sz w:val="28"/>
          <w:szCs w:val="28"/>
          <w:rtl/>
          <w:lang w:bidi="fa-IR"/>
        </w:rPr>
        <w:t xml:space="preserve"> </w:t>
      </w:r>
      <w:r w:rsidR="00882629" w:rsidRPr="00A84148">
        <w:rPr>
          <w:rFonts w:cs="B Mitra" w:hint="cs"/>
          <w:sz w:val="28"/>
          <w:szCs w:val="28"/>
          <w:rtl/>
          <w:lang w:bidi="fa-IR"/>
        </w:rPr>
        <w:t>با توجه به چنین درکی، یوگا در کتاب شاندیلیا اوپانیشاد</w:t>
      </w:r>
      <w:r w:rsidR="00882629" w:rsidRPr="00A84148">
        <w:rPr>
          <w:rStyle w:val="FootnoteReference"/>
          <w:rFonts w:cs="B Mitra"/>
          <w:sz w:val="28"/>
          <w:szCs w:val="28"/>
          <w:rtl/>
          <w:lang w:bidi="fa-IR"/>
        </w:rPr>
        <w:footnoteReference w:id="29"/>
      </w:r>
      <w:r w:rsidR="00882629" w:rsidRPr="00A84148">
        <w:rPr>
          <w:rFonts w:cs="B Mitra" w:hint="cs"/>
          <w:sz w:val="28"/>
          <w:szCs w:val="28"/>
          <w:rtl/>
          <w:lang w:bidi="fa-IR"/>
        </w:rPr>
        <w:t xml:space="preserve">  این گونه تعریف شده است: «یوگا عبارت است از کنترل امواج ذهنی». از طرف دیگر،</w:t>
      </w:r>
      <w:r w:rsidR="004A5F90">
        <w:rPr>
          <w:rFonts w:cs="B Mitra" w:hint="cs"/>
          <w:sz w:val="28"/>
          <w:szCs w:val="28"/>
          <w:rtl/>
          <w:lang w:bidi="fa-IR"/>
        </w:rPr>
        <w:t xml:space="preserve"> </w:t>
      </w:r>
      <w:r w:rsidR="00882629" w:rsidRPr="00A84148">
        <w:rPr>
          <w:rFonts w:cs="B Mitra" w:hint="cs"/>
          <w:sz w:val="28"/>
          <w:szCs w:val="28"/>
          <w:rtl/>
          <w:lang w:bidi="fa-IR"/>
        </w:rPr>
        <w:t>می توان یوگا را به معنای نظاره کردن و دیدن در نظر گرفت که در نتیجه یوگا علم نظاره خود و خودشناسی است. به این ترتیب غایت این دانش آشکار می شود، یعنی واقع شدن در طبیعت اصیل خویش و شکافتن تمامی حجاب های نفسانی. بر همین اساس در باگاواد گیتا</w:t>
      </w:r>
      <w:r w:rsidR="00882629" w:rsidRPr="00A84148">
        <w:rPr>
          <w:rStyle w:val="FootnoteReference"/>
          <w:rFonts w:cs="B Mitra"/>
          <w:sz w:val="28"/>
          <w:szCs w:val="28"/>
          <w:rtl/>
          <w:lang w:bidi="fa-IR"/>
        </w:rPr>
        <w:footnoteReference w:id="30"/>
      </w:r>
      <w:r w:rsidR="00882629" w:rsidRPr="00A84148">
        <w:rPr>
          <w:rFonts w:cs="B Mitra" w:hint="cs"/>
          <w:sz w:val="28"/>
          <w:szCs w:val="28"/>
          <w:rtl/>
          <w:lang w:bidi="fa-IR"/>
        </w:rPr>
        <w:t xml:space="preserve"> اوج یوگا، رویت ذاتی درونی از طریق ذهن پاک و خالص توصیف شده است. یوگا را به معنی «وصل شدن و یکی شدن » نیز ترجمه کرده اند که در آن صورت غرض از انجام تمرینات یوگا آشکار و هویدا می شود. به این معنا، یوگا عبارت است از عملکرد هماهنگ قوای فردی و اتحاد قوای ذهنی با قوای حیاتی تن و حواس که به تلخیص انرژی، توسعه آگاهی و در نهایت اتحاد با خداوند متعال منجر خواهد شد. بنابراین تصور، در رودرایا مانتراس</w:t>
      </w:r>
      <w:r w:rsidR="00882629" w:rsidRPr="00A84148">
        <w:rPr>
          <w:rStyle w:val="FootnoteReference"/>
          <w:rFonts w:cs="B Mitra"/>
          <w:sz w:val="28"/>
          <w:szCs w:val="28"/>
          <w:rtl/>
          <w:lang w:bidi="fa-IR"/>
        </w:rPr>
        <w:footnoteReference w:id="31"/>
      </w:r>
      <w:r w:rsidR="00882629" w:rsidRPr="00A84148">
        <w:rPr>
          <w:rFonts w:cs="B Mitra" w:hint="cs"/>
          <w:sz w:val="28"/>
          <w:szCs w:val="28"/>
          <w:rtl/>
          <w:lang w:bidi="fa-IR"/>
        </w:rPr>
        <w:t xml:space="preserve"> گفته شده: یک یوگی(یوگا کننده)، فقط در اتحاد با خداوند متعال به تجربه یوگا نایل می شود. به این ترتیب هرکدام از معانی واژه یوگا، قسمتی از این معرفت عمیق باطنی را آشکار می سازد و اختلاف ذاتی در میان آنها دیده نمی شود. بنابراین یوگا یک نظام خودیاری فردی برای حفظ تندرستی و پیشرفت روحی و معنوی است. یوگا دارای ابعاد فلسفی و در عین حال کاربردی است. به گفته کارشناسان، فلسفه یوگا با روح درونی انسان، گیتی و چگونگی ارتباط و پیوستگی این دو، سر و کار دارد. تمرینات </w:t>
      </w:r>
      <w:r w:rsidR="00882629" w:rsidRPr="00A84148">
        <w:rPr>
          <w:rFonts w:cs="B Mitra" w:hint="cs"/>
          <w:sz w:val="28"/>
          <w:szCs w:val="28"/>
          <w:rtl/>
          <w:lang w:bidi="fa-IR"/>
        </w:rPr>
        <w:lastRenderedPageBreak/>
        <w:t>یوگا می تواند روح انسان را تقویت کرده و آن را به آفریننده جهان هستی نزدیک تر کند تا به این صورت انسان از لحاظ روحی، درک بیشتری از خود و خدای خود داشته باشد. یوگا شناختی مستقیم و بی واسطه از ژرفای هستی خویش و هماهنگی با قوانین طبیعت است. این معرفت شهودی در پی سلوکی پیگیر و عشقی صادقانه حاصل می شود. در پی این سلوک، فرد تسلطی همه جانبه بر قوای تن، احساسات و افکار خود پیدا می کند و در نهایت می تواند از حیطه تغییرات احساسی و نگرانی های فکری فراتر برود و در عمق قلب خود قرار یابد</w:t>
      </w:r>
      <w:r w:rsidR="00CB752F">
        <w:rPr>
          <w:rFonts w:ascii="BMitra" w:cs="B Mitra" w:hint="cs"/>
          <w:sz w:val="28"/>
          <w:szCs w:val="28"/>
          <w:rtl/>
          <w:lang w:bidi="fa-IR"/>
        </w:rPr>
        <w:t>.</w:t>
      </w:r>
      <w:r w:rsidR="00CB752F">
        <w:rPr>
          <w:rFonts w:cs="B Mitra" w:hint="cs"/>
          <w:sz w:val="28"/>
          <w:szCs w:val="28"/>
          <w:rtl/>
          <w:lang w:bidi="fa-IR"/>
        </w:rPr>
        <w:t xml:space="preserve"> </w:t>
      </w:r>
      <w:r w:rsidR="00882629" w:rsidRPr="00A84148">
        <w:rPr>
          <w:rFonts w:cs="B Mitra" w:hint="cs"/>
          <w:sz w:val="28"/>
          <w:szCs w:val="28"/>
          <w:rtl/>
          <w:lang w:bidi="fa-IR"/>
        </w:rPr>
        <w:t>یوگا تعریفی از گروه محدودی از تمرینات یا حالات معینی نیست بلکه بیشتر به مجموعه ای از فنون، از ساده تا پیشرفته، و احوال باطنی مختلف و در واقع سیر و سلوک کامل اشاره دارد. یوگا را روش کنترل امواج فکر یا ذهن می دانند. یوگا روش رویکرد نظام مند دستیابی به وحدت با هستی است و یک مکتب مراقبه فکر است که انسان را تشویق می کند و یاری می دهد به عالی ترین امکانات بالقوه خود دست یابد و آنها بالفعل کند</w:t>
      </w:r>
      <w:r w:rsidR="00882629" w:rsidRPr="00A84148">
        <w:rPr>
          <w:rFonts w:ascii="BMitra" w:cs="B Mitra" w:hint="cs"/>
          <w:sz w:val="28"/>
          <w:szCs w:val="28"/>
          <w:rtl/>
          <w:lang w:bidi="fa-IR"/>
        </w:rPr>
        <w:t>(معینی فر و جانفدا،1391).</w:t>
      </w:r>
    </w:p>
    <w:p w:rsidR="001F7FC6" w:rsidRPr="00A84148" w:rsidRDefault="00882629" w:rsidP="007819D0">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یوگا فعالیتی است که هدف آن توسعه و حفظ تعادل مناسب بین سیستم های بدن و ذهن می باشد و از یک سری حرکات کششی منظم توأم با تنفس و تمرکز تشکیل شده است که انجام آن منجر به سلامت روح و جسم می شود(رهنما و همکاران،1390). </w:t>
      </w:r>
      <w:r w:rsidRPr="00A84148">
        <w:rPr>
          <w:rFonts w:asciiTheme="minorBidi" w:hAnsiTheme="minorBidi" w:cs="B Mitra" w:hint="cs"/>
          <w:sz w:val="28"/>
          <w:szCs w:val="28"/>
          <w:rtl/>
        </w:rPr>
        <w:t>علاوه بر آن یوگا یک ورزش بی خطر و ارزان قیمت و یک روش ملایم برای بهبود تناسب فیزیکی،</w:t>
      </w:r>
      <w:r w:rsidR="004A5F90">
        <w:rPr>
          <w:rFonts w:asciiTheme="minorBidi" w:hAnsiTheme="minorBidi" w:cs="B Mitra" w:hint="cs"/>
          <w:sz w:val="28"/>
          <w:szCs w:val="28"/>
          <w:rtl/>
        </w:rPr>
        <w:t xml:space="preserve"> </w:t>
      </w:r>
      <w:r w:rsidRPr="00A84148">
        <w:rPr>
          <w:rFonts w:asciiTheme="minorBidi" w:hAnsiTheme="minorBidi" w:cs="B Mitra" w:hint="cs"/>
          <w:sz w:val="28"/>
          <w:szCs w:val="28"/>
          <w:rtl/>
        </w:rPr>
        <w:t>احساس رفاه فردی،</w:t>
      </w:r>
      <w:r w:rsidR="004A5F90">
        <w:rPr>
          <w:rFonts w:asciiTheme="minorBidi" w:hAnsiTheme="minorBidi" w:cs="B Mitra" w:hint="cs"/>
          <w:sz w:val="28"/>
          <w:szCs w:val="28"/>
          <w:rtl/>
        </w:rPr>
        <w:t xml:space="preserve"> </w:t>
      </w:r>
      <w:r w:rsidRPr="00A84148">
        <w:rPr>
          <w:rFonts w:asciiTheme="minorBidi" w:hAnsiTheme="minorBidi" w:cs="B Mitra" w:hint="cs"/>
          <w:sz w:val="28"/>
          <w:szCs w:val="28"/>
          <w:rtl/>
        </w:rPr>
        <w:t>توانایی شناختی و سلامت کلی است و برای کودکانی که از نظر فیزیکی و ذهنی ناتوانند و</w:t>
      </w:r>
      <w:r w:rsidR="004A5F90">
        <w:rPr>
          <w:rFonts w:asciiTheme="minorBidi" w:hAnsiTheme="minorBidi" w:cs="B Mitra" w:hint="cs"/>
          <w:sz w:val="28"/>
          <w:szCs w:val="28"/>
          <w:rtl/>
        </w:rPr>
        <w:t xml:space="preserve"> </w:t>
      </w:r>
      <w:r w:rsidRPr="00A84148">
        <w:rPr>
          <w:rFonts w:asciiTheme="minorBidi" w:hAnsiTheme="minorBidi" w:cs="B Mitra" w:hint="cs"/>
          <w:sz w:val="28"/>
          <w:szCs w:val="28"/>
          <w:rtl/>
        </w:rPr>
        <w:t>یا تجهیزات ضروری برای شرکت در ورزش های سازمان یافته را ندارند می تواند یک جایگزین بالقوه باشد(</w:t>
      </w:r>
      <w:r w:rsidR="007819D0" w:rsidRPr="00A84148">
        <w:rPr>
          <w:rFonts w:asciiTheme="majorBidi" w:hAnsiTheme="majorBidi" w:cstheme="majorBidi"/>
          <w:lang w:bidi="fa-IR"/>
        </w:rPr>
        <w:t>kaplan</w:t>
      </w:r>
      <w:r w:rsidR="007819D0">
        <w:rPr>
          <w:rFonts w:asciiTheme="minorBidi" w:hAnsiTheme="minorBidi" w:cs="B Mitra" w:hint="cs"/>
          <w:sz w:val="28"/>
          <w:szCs w:val="28"/>
          <w:rtl/>
        </w:rPr>
        <w:t>، 2013</w:t>
      </w:r>
      <w:r w:rsidRPr="00A84148">
        <w:rPr>
          <w:rFonts w:asciiTheme="minorBidi" w:hAnsiTheme="minorBidi" w:cs="B Mitra" w:hint="cs"/>
          <w:sz w:val="28"/>
          <w:szCs w:val="28"/>
          <w:rtl/>
        </w:rPr>
        <w:t>)</w:t>
      </w:r>
      <w:r w:rsidRPr="00A84148">
        <w:rPr>
          <w:rFonts w:cs="B Mitra" w:hint="cs"/>
          <w:sz w:val="28"/>
          <w:szCs w:val="28"/>
          <w:rtl/>
          <w:lang w:bidi="fa-IR"/>
        </w:rPr>
        <w:t xml:space="preserve">. </w:t>
      </w:r>
    </w:p>
    <w:p w:rsidR="001F7FC6" w:rsidRPr="00A84148" w:rsidRDefault="001F7FC6" w:rsidP="00A84148">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asciiTheme="minorBidi" w:hAnsiTheme="minorBidi" w:cs="B Mitra" w:hint="cs"/>
          <w:sz w:val="28"/>
          <w:szCs w:val="28"/>
          <w:rtl/>
        </w:rPr>
        <w:t>اگرچه یوگا به عنوان یک فلسفه روحانی در طول تاریخ مطرح بوده است اما به عنوان درمان و مداخلات بالینی نیز به کار گرفته شده و در 3 دهه اخیر استفاده از آن افزایش روزافزونی داشته است(</w:t>
      </w:r>
      <w:r w:rsidR="00882629" w:rsidRPr="00A84148">
        <w:rPr>
          <w:rFonts w:asciiTheme="minorBidi" w:hAnsiTheme="minorBidi" w:cs="B Mitra" w:hint="cs"/>
          <w:sz w:val="28"/>
          <w:szCs w:val="28"/>
          <w:rtl/>
          <w:lang w:bidi="fa-IR"/>
        </w:rPr>
        <w:t>رهنما و همکاران،1390</w:t>
      </w:r>
      <w:r w:rsidR="00882629" w:rsidRPr="00A84148">
        <w:rPr>
          <w:rFonts w:asciiTheme="minorBidi" w:hAnsiTheme="minorBidi" w:cs="B Mitra" w:hint="cs"/>
          <w:sz w:val="28"/>
          <w:szCs w:val="28"/>
          <w:rtl/>
        </w:rPr>
        <w:t>). پرستاران و دانشکده های پرستاری دیر زمانی است که به رابطه میان مراقبت از خود، با سلامتی آگاهی دارند. هرچه مفهوم مراقبت از خود بیشتر پذیرفته می شود</w:t>
      </w:r>
      <w:r w:rsidR="004A5F90">
        <w:rPr>
          <w:rFonts w:asciiTheme="minorBidi" w:hAnsiTheme="minorBidi" w:cs="B Mitra" w:hint="cs"/>
          <w:sz w:val="28"/>
          <w:szCs w:val="28"/>
          <w:rtl/>
        </w:rPr>
        <w:t xml:space="preserve"> </w:t>
      </w:r>
      <w:r w:rsidR="00882629" w:rsidRPr="00A84148">
        <w:rPr>
          <w:rFonts w:asciiTheme="minorBidi" w:hAnsiTheme="minorBidi" w:cs="B Mitra" w:hint="cs"/>
          <w:sz w:val="28"/>
          <w:szCs w:val="28"/>
          <w:rtl/>
        </w:rPr>
        <w:t>جایگاه کنترل سلامتی بیشتر و بیشتر به سمت خود فرد تغییر جهت می دهد، تمایل به ترویج تکنولوژی های ترویج سلامتی نظیر یوگا سریعتر افزایش می یابد. اشکال متنوع درمان همچون لمس درمانی، آرام سازی، مراقبه، تجسم فکری  و استفاده از امکانات محیط(رنگ، موسیقی، بوهای خوش ملایم) همیشه قسمتی از عملکردهای پرستاری بوده است. درمان های مکمل دیگر نظیر یوگا می تواند از طریق پرستاران با قوانین همه جانبه مراقبت های پرستاری در هم آمیزد.</w:t>
      </w:r>
      <w:r w:rsidR="005E08F6">
        <w:rPr>
          <w:rFonts w:asciiTheme="minorBidi" w:hAnsiTheme="minorBidi" w:cs="B Mitra" w:hint="cs"/>
          <w:sz w:val="28"/>
          <w:szCs w:val="28"/>
          <w:rtl/>
        </w:rPr>
        <w:t xml:space="preserve"> </w:t>
      </w:r>
      <w:r w:rsidR="00882629" w:rsidRPr="00A84148">
        <w:rPr>
          <w:rFonts w:asciiTheme="minorBidi" w:hAnsiTheme="minorBidi" w:cs="B Mitra" w:hint="cs"/>
          <w:sz w:val="28"/>
          <w:szCs w:val="28"/>
          <w:rtl/>
        </w:rPr>
        <w:t>درنتیجه ورود درمان های مکمل به مسیر درمان های پزشکی، پرستاران ودیگر شاغلین گروه پزشکی نیاز به درک بنیادین کیفیت این درمان ها دارند تا قادر به ارائه توصیه های لازم به بیماران خود باشند. یوگا دامنه وسیعی از فواید را داراست که به ارتقاء سطح سلامتی کمک می کند(مهدی پور زارع و بحری،1384).</w:t>
      </w:r>
    </w:p>
    <w:p w:rsidR="001F7FC6" w:rsidRPr="005E08F6" w:rsidRDefault="001F7FC6" w:rsidP="00A84148">
      <w:pPr>
        <w:bidi/>
        <w:spacing w:before="240"/>
        <w:jc w:val="both"/>
        <w:rPr>
          <w:rFonts w:cs="B Mitra"/>
          <w:sz w:val="28"/>
          <w:szCs w:val="28"/>
          <w:rtl/>
          <w:lang w:bidi="fa-IR"/>
        </w:rPr>
      </w:pPr>
      <w:r w:rsidRPr="005E08F6">
        <w:rPr>
          <w:rFonts w:cs="B Mitra" w:hint="cs"/>
          <w:sz w:val="28"/>
          <w:szCs w:val="28"/>
          <w:rtl/>
          <w:lang w:bidi="fa-IR"/>
        </w:rPr>
        <w:t xml:space="preserve"> </w:t>
      </w:r>
      <w:r w:rsidR="00882629" w:rsidRPr="005E08F6">
        <w:rPr>
          <w:rFonts w:cs="B Mitra" w:hint="cs"/>
          <w:sz w:val="28"/>
          <w:szCs w:val="28"/>
          <w:rtl/>
          <w:lang w:bidi="fa-IR"/>
        </w:rPr>
        <w:t xml:space="preserve">در تأثیر یوگا به عنوان طب مکمل تحقیقات بسیاری صورت گرفته است که همه آنها بر کاهش هزینه و عوارض درمان برای گروه های مورد مداخله تأکید دارند(طیبی و همکاران،1390). </w:t>
      </w:r>
      <w:r w:rsidR="00882629" w:rsidRPr="00A84148">
        <w:rPr>
          <w:rFonts w:cs="B Mitra" w:hint="cs"/>
          <w:sz w:val="28"/>
          <w:szCs w:val="28"/>
          <w:rtl/>
          <w:lang w:bidi="fa-IR"/>
        </w:rPr>
        <w:t xml:space="preserve">ماهیت تمرینات یوگا کنترل ذهن و دستگاه عصبی مرکزی می باشد که برخلاف دیگر ورزش ها، اثر تعدیل کننده ای بر روی اعمال دستگاه عصبی داخلی بدن،میزان ترشح هورمون های داخلی و عوامل فیزیولوژیک و تنظیم پیام های عصبی دارد. همچنین انجام تمرینات بدنی یوگا باعث افزایش </w:t>
      </w:r>
      <w:r w:rsidR="00882629" w:rsidRPr="00A84148">
        <w:rPr>
          <w:rFonts w:cs="B Mitra" w:hint="cs"/>
          <w:sz w:val="28"/>
          <w:szCs w:val="28"/>
          <w:rtl/>
          <w:lang w:bidi="fa-IR"/>
        </w:rPr>
        <w:lastRenderedPageBreak/>
        <w:t>توانایی فیزیکی و بدنی می شود. این خودپنداری مثبت که فرد قدرتمند تر از گذشته شده و در مقابل برخی مشکلات حرکتی و ناراحتی ها و دردها که در اثر بیماری به وجود آمده مقاوم تر شده است، از لحاظ روانی نیز فرد را در موقعیت خوبی برای مواجهه و مقابله با استرس و افسردگی قرار می دهد بنابراین در کاهش افسردگی و ناراحتی های روانی موثر است</w:t>
      </w:r>
      <w:r w:rsidR="00882629" w:rsidRPr="005E08F6">
        <w:rPr>
          <w:rFonts w:cs="B Mitra" w:hint="cs"/>
          <w:sz w:val="28"/>
          <w:szCs w:val="28"/>
          <w:rtl/>
          <w:lang w:bidi="fa-IR"/>
        </w:rPr>
        <w:t>(رهنما و همکاران،1390).</w:t>
      </w:r>
    </w:p>
    <w:p w:rsidR="001F7FC6" w:rsidRPr="00A84148" w:rsidRDefault="001F7FC6" w:rsidP="00A84148">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cs="B Mitra" w:hint="cs"/>
          <w:sz w:val="28"/>
          <w:szCs w:val="28"/>
          <w:rtl/>
          <w:lang w:bidi="fa-IR"/>
        </w:rPr>
        <w:t xml:space="preserve">یوگا علاوه بر افزایش میزان آرامش و احساس سلامتی و شادابی، به طور گسترده ای جهت رفع دردها و اضطراب هایی مورد استفاده قرار می گیرد که اغلب با بیماری های مزمن به خصوص بیماری های قلبی، دیابت، سردردهای میگرنی، افزایش فشارخون و آرتریت همراهند. انجام تمرینات یوگا در مبتلایان به سرطان، علائم بیماری را کنترل کرده، استرس را کاهش می دهد و کیفیت زندگی بیماران را ارتقاء می بخشد. یوگا فاکتورهای خطر بیماری های قلبی عروقی را تعدیل کرده و تخفیف علائم آسم کمک می کند. همچنین تمرینات منظم یوگا از افزایش وزن افراد دارای وزن طبیعی  در دوره میانسالی جلوگیری کرده و به کاهش وزن افراد چاق نیز کمک می نماید. با آموزش یوگا به افراد کمک می شود تا اضطراب و استرس خود را بدون اتکاء به درمان های پزشکی کنترل نمایند. فرآیند گردش خون بدن انسان را می توان با تمرین های یوگا تقویت و سرعت جریان آن را کم یا زیاد کرد. همچنین این تمرین ها، غده هیپوفیز زیر مغز را که مرکز کنترل سیستم ترشحات درونی یا هورمون های دورن ریز است را تحریک می کند(مهدی پور زارع و همکاران،1384). </w:t>
      </w:r>
    </w:p>
    <w:p w:rsidR="001F7FC6" w:rsidRPr="00A84148" w:rsidRDefault="001F7FC6" w:rsidP="00A84148">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cs="B Mitra" w:hint="cs"/>
          <w:sz w:val="28"/>
          <w:szCs w:val="28"/>
          <w:rtl/>
          <w:lang w:bidi="fa-IR"/>
        </w:rPr>
        <w:t>از آثار جالب یوگا بر ذهن و تن آدمی، تغییر امواج مغزی است. از این روش برای پیشگیری و درمان اسکیزوفرنی، بی قراری عصبی، رفتاری و کم توجهی کودکان و نوجوانان، نگرانی و وسواس و افسردگی، دردهای پشت، سوء هاضمه، حساسیت مزمن، فشارخون بالا، تنگی نفس، سردردهای میگرن، ضعف و خستگی عمومی، بی حسی و سردی در دست ها و پاها، انواع روماتیسم، مشکلات فصلی، کمبودهای هورمونی استفاده می کنند(معینی فر و جانفدا،1391).</w:t>
      </w:r>
    </w:p>
    <w:p w:rsidR="001F7FC6" w:rsidRPr="00A84148" w:rsidRDefault="001F7FC6" w:rsidP="007819D0">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cs="B Mitra" w:hint="cs"/>
          <w:sz w:val="28"/>
          <w:szCs w:val="28"/>
          <w:rtl/>
          <w:lang w:bidi="fa-IR"/>
        </w:rPr>
        <w:t>اشکال مختلفی از یوگا وجود دارد که همگی بر جنبه های مختلف مکانیک بدن، تناسب اندام و معنویت تأکید می کنند(</w:t>
      </w:r>
      <w:r w:rsidR="007819D0" w:rsidRPr="00A84148">
        <w:rPr>
          <w:rFonts w:asciiTheme="majorBidi" w:hAnsiTheme="majorBidi" w:cstheme="majorBidi"/>
          <w:lang w:bidi="fa-IR"/>
        </w:rPr>
        <w:t>Galantine et al</w:t>
      </w:r>
      <w:r w:rsidR="007819D0">
        <w:rPr>
          <w:rFonts w:cs="B Mitra" w:hint="cs"/>
          <w:sz w:val="28"/>
          <w:szCs w:val="28"/>
          <w:rtl/>
          <w:lang w:bidi="fa-IR"/>
        </w:rPr>
        <w:t>، 2008</w:t>
      </w:r>
      <w:r w:rsidR="00882629" w:rsidRPr="00A84148">
        <w:rPr>
          <w:rFonts w:cs="B Mitra" w:hint="cs"/>
          <w:sz w:val="28"/>
          <w:szCs w:val="28"/>
          <w:rtl/>
          <w:lang w:bidi="fa-IR"/>
        </w:rPr>
        <w:t>). هاتا یوگا</w:t>
      </w:r>
      <w:r w:rsidR="00882629" w:rsidRPr="00A84148">
        <w:rPr>
          <w:rStyle w:val="FootnoteReference"/>
          <w:rFonts w:cs="B Mitra"/>
          <w:sz w:val="28"/>
          <w:szCs w:val="28"/>
          <w:rtl/>
          <w:lang w:bidi="fa-IR"/>
        </w:rPr>
        <w:footnoteReference w:id="32"/>
      </w:r>
      <w:r w:rsidR="00882629" w:rsidRPr="00A84148">
        <w:rPr>
          <w:rFonts w:cs="B Mitra" w:hint="cs"/>
          <w:sz w:val="28"/>
          <w:szCs w:val="28"/>
          <w:rtl/>
          <w:lang w:bidi="fa-IR"/>
        </w:rPr>
        <w:t xml:space="preserve"> رایج ترین شکل یوگا در ایالات متحده است و این شکل از یوگا برای مبتدیان و کودکان مناسب تر است(</w:t>
      </w:r>
      <w:r w:rsidR="007819D0" w:rsidRPr="00A84148">
        <w:rPr>
          <w:rFonts w:asciiTheme="majorBidi" w:hAnsiTheme="majorBidi" w:cstheme="majorBidi"/>
          <w:lang w:bidi="fa-IR"/>
        </w:rPr>
        <w:t>Culver</w:t>
      </w:r>
      <w:r w:rsidR="007819D0">
        <w:rPr>
          <w:rFonts w:cs="B Mitra" w:hint="cs"/>
          <w:sz w:val="28"/>
          <w:szCs w:val="28"/>
          <w:rtl/>
          <w:lang w:bidi="fa-IR"/>
        </w:rPr>
        <w:t>،2014</w:t>
      </w:r>
      <w:r w:rsidR="00882629" w:rsidRPr="00A84148">
        <w:rPr>
          <w:rFonts w:cs="B Mitra" w:hint="cs"/>
          <w:sz w:val="28"/>
          <w:szCs w:val="28"/>
          <w:rtl/>
          <w:lang w:bidi="fa-IR"/>
        </w:rPr>
        <w:t>). هاتا یوگا از 3 بخش تمرینات تنفسی و آرام سازی(پرانایاما)، تمرینات پوزیشنی(آسانا) و آرام سازی(شاواسانا) تشکیل شده است. شخص با انجام دادن تمرینات هاتا یوگا سلامتی را در حیطه جسم و ذهن تجربه کرده و به توانمندی فزاینده، نیروی حیات، انعطاف پذیری، تعادل و آرامش دست خواهد یافت(طبیبی و همکاران،1390). این فرضیه وجود دارد که تمرینات تنفسی و آرام سازی محور هایپوتالاموس، هیپوفیز، آدرنال و سیستم عصبی سمپاتیک را تنظیم می کند. تمرینات پوزیشنی قدرت بدنی، انعطاف پذیری، تعادل و هماهنگی(</w:t>
      </w:r>
      <w:r w:rsidR="007819D0" w:rsidRPr="00A84148">
        <w:rPr>
          <w:rFonts w:asciiTheme="majorBidi" w:hAnsiTheme="majorBidi" w:cstheme="majorBidi"/>
          <w:lang w:bidi="fa-IR"/>
        </w:rPr>
        <w:t>Culver</w:t>
      </w:r>
      <w:r w:rsidR="007819D0">
        <w:rPr>
          <w:rFonts w:cs="B Mitra" w:hint="cs"/>
          <w:sz w:val="28"/>
          <w:szCs w:val="28"/>
          <w:rtl/>
          <w:lang w:bidi="fa-IR"/>
        </w:rPr>
        <w:t>،2014</w:t>
      </w:r>
      <w:r w:rsidR="00882629" w:rsidRPr="00A84148">
        <w:rPr>
          <w:rFonts w:cs="B Mitra" w:hint="cs"/>
          <w:sz w:val="28"/>
          <w:szCs w:val="28"/>
          <w:rtl/>
          <w:lang w:bidi="fa-IR"/>
        </w:rPr>
        <w:t>)، گردش خون، جذب اکسیژن و عملکرد هورمون هارا افزایش می دهد. تکنیک های آرام سازی و مراقبه به ایجاد ثبات در سیستم عصبی خودکار با گرایش به تسلط پاراسمپاتیک کمک می کند(</w:t>
      </w:r>
      <w:r w:rsidR="007819D0" w:rsidRPr="00A84148">
        <w:rPr>
          <w:rFonts w:asciiTheme="majorBidi" w:hAnsiTheme="majorBidi" w:cstheme="majorBidi"/>
          <w:lang w:bidi="fa-IR"/>
        </w:rPr>
        <w:t>Galantin</w:t>
      </w:r>
      <w:r w:rsidR="007819D0">
        <w:rPr>
          <w:rFonts w:asciiTheme="majorBidi" w:hAnsiTheme="majorBidi" w:cstheme="majorBidi"/>
          <w:lang w:bidi="fa-IR"/>
        </w:rPr>
        <w:t>o</w:t>
      </w:r>
      <w:r w:rsidR="007819D0" w:rsidRPr="00A84148">
        <w:rPr>
          <w:rFonts w:asciiTheme="majorBidi" w:hAnsiTheme="majorBidi" w:cstheme="majorBidi"/>
          <w:lang w:bidi="fa-IR"/>
        </w:rPr>
        <w:t xml:space="preserve"> et al</w:t>
      </w:r>
      <w:r w:rsidR="007819D0" w:rsidRPr="00A84148">
        <w:rPr>
          <w:rFonts w:cs="B Mitra" w:hint="cs"/>
          <w:sz w:val="28"/>
          <w:szCs w:val="28"/>
          <w:rtl/>
          <w:lang w:bidi="fa-IR"/>
        </w:rPr>
        <w:t xml:space="preserve"> </w:t>
      </w:r>
      <w:r w:rsidR="00882629" w:rsidRPr="00A84148">
        <w:rPr>
          <w:rFonts w:cs="B Mitra" w:hint="cs"/>
          <w:sz w:val="28"/>
          <w:szCs w:val="28"/>
          <w:rtl/>
          <w:lang w:bidi="fa-IR"/>
        </w:rPr>
        <w:t xml:space="preserve">،2008)، مهارتهای تمرکز حواس را توسعه می دهد، ظرفیت توجه را بهبود می بخشد، هیجانات را تنظیم می کند و درک درستی از استرس به وجود می </w:t>
      </w:r>
      <w:r w:rsidR="00882629" w:rsidRPr="00A84148">
        <w:rPr>
          <w:rFonts w:cs="B Mitra" w:hint="cs"/>
          <w:sz w:val="28"/>
          <w:szCs w:val="28"/>
          <w:rtl/>
          <w:lang w:bidi="fa-IR"/>
        </w:rPr>
        <w:lastRenderedPageBreak/>
        <w:t>آورد(</w:t>
      </w:r>
      <w:r w:rsidR="007819D0" w:rsidRPr="00A84148">
        <w:rPr>
          <w:rFonts w:asciiTheme="majorBidi" w:hAnsiTheme="majorBidi" w:cstheme="majorBidi"/>
          <w:lang w:bidi="fa-IR"/>
        </w:rPr>
        <w:t>Culver</w:t>
      </w:r>
      <w:r w:rsidR="007819D0">
        <w:rPr>
          <w:rFonts w:cs="B Mitra" w:hint="cs"/>
          <w:sz w:val="28"/>
          <w:szCs w:val="28"/>
          <w:rtl/>
          <w:lang w:bidi="fa-IR"/>
        </w:rPr>
        <w:t>،</w:t>
      </w:r>
      <w:r w:rsidR="00882629" w:rsidRPr="00A84148">
        <w:rPr>
          <w:rFonts w:cs="B Mitra" w:hint="cs"/>
          <w:sz w:val="28"/>
          <w:szCs w:val="28"/>
          <w:rtl/>
          <w:lang w:bidi="fa-IR"/>
        </w:rPr>
        <w:t>2014). تمرین های یوگا می تواند برای نیازهای مردم با هر وضعیت جسمی و هر سنی از 5 سال به بالا مناسب باشد. یوگا برای کودکان آرامش ذهن و سلامتی را به ارمغان می آورد(صدق روحی و فیروز کوهی،1391). اجرای یوگا به طور کلی در کودکان راحت تر است و نتایج و مزایای آن سریعتر ایجاد می شود. بعضی از فواید تمرینات یوگا در کودکان شامل افزایش انعطاف پذیری،   قدرت عضلانی، تعادل، آرامش، تمرکز و بهبود اعتماد به نفس و سلامت جسمی ، خواب و اشتها است. یوگا کودکان را تشویق می کند که تناسب اندام داشته باشند و از رفتارهای مخربی که احساس خوب بودنشان را تحت تأثیر قرار می دهد دور بمانند و سطح استرس واضطرابشان را کاهش بدهند(</w:t>
      </w:r>
      <w:r w:rsidR="007819D0" w:rsidRPr="00CB752F">
        <w:rPr>
          <w:rFonts w:asciiTheme="majorBidi" w:hAnsiTheme="majorBidi" w:cstheme="majorBidi"/>
          <w:sz w:val="24"/>
          <w:szCs w:val="24"/>
          <w:lang w:bidi="fa-IR"/>
        </w:rPr>
        <w:t>Ferreira-Vorkapic et a</w:t>
      </w:r>
      <w:r w:rsidR="007819D0" w:rsidRPr="00A84148">
        <w:rPr>
          <w:rFonts w:asciiTheme="majorBidi" w:hAnsiTheme="majorBidi" w:cstheme="majorBidi"/>
          <w:lang w:bidi="fa-IR"/>
        </w:rPr>
        <w:t>l</w:t>
      </w:r>
      <w:r w:rsidR="007819D0" w:rsidRPr="00A84148">
        <w:rPr>
          <w:rFonts w:cs="B Mitra" w:hint="cs"/>
          <w:sz w:val="28"/>
          <w:szCs w:val="28"/>
          <w:rtl/>
          <w:lang w:bidi="fa-IR"/>
        </w:rPr>
        <w:t xml:space="preserve"> </w:t>
      </w:r>
      <w:r w:rsidR="007819D0">
        <w:rPr>
          <w:rFonts w:cs="B Mitra" w:hint="cs"/>
          <w:sz w:val="28"/>
          <w:szCs w:val="28"/>
          <w:rtl/>
          <w:lang w:bidi="fa-IR"/>
        </w:rPr>
        <w:t>،</w:t>
      </w:r>
      <w:r w:rsidR="00882629" w:rsidRPr="00A84148">
        <w:rPr>
          <w:rFonts w:cs="B Mitra" w:hint="cs"/>
          <w:sz w:val="28"/>
          <w:szCs w:val="28"/>
          <w:rtl/>
          <w:lang w:bidi="fa-IR"/>
        </w:rPr>
        <w:t>2015</w:t>
      </w:r>
      <w:r w:rsidR="007819D0">
        <w:rPr>
          <w:rFonts w:cs="B Mitra" w:hint="cs"/>
          <w:sz w:val="28"/>
          <w:szCs w:val="28"/>
          <w:rtl/>
          <w:lang w:bidi="fa-IR"/>
        </w:rPr>
        <w:t>؛</w:t>
      </w:r>
      <w:r w:rsidR="00882629" w:rsidRPr="00A84148">
        <w:rPr>
          <w:rFonts w:cs="B Mitra" w:hint="cs"/>
          <w:sz w:val="28"/>
          <w:szCs w:val="28"/>
          <w:rtl/>
          <w:lang w:bidi="fa-IR"/>
        </w:rPr>
        <w:t xml:space="preserve"> </w:t>
      </w:r>
      <w:r w:rsidR="007819D0" w:rsidRPr="00A84148">
        <w:rPr>
          <w:rFonts w:asciiTheme="majorBidi" w:hAnsiTheme="majorBidi" w:cstheme="majorBidi"/>
          <w:lang w:bidi="fa-IR"/>
        </w:rPr>
        <w:t>Galantin</w:t>
      </w:r>
      <w:r w:rsidR="007819D0">
        <w:rPr>
          <w:rFonts w:asciiTheme="majorBidi" w:hAnsiTheme="majorBidi" w:cstheme="majorBidi"/>
          <w:lang w:bidi="fa-IR"/>
        </w:rPr>
        <w:t>o</w:t>
      </w:r>
      <w:r w:rsidR="007819D0" w:rsidRPr="00A84148">
        <w:rPr>
          <w:rFonts w:asciiTheme="majorBidi" w:hAnsiTheme="majorBidi" w:cstheme="majorBidi"/>
          <w:lang w:bidi="fa-IR"/>
        </w:rPr>
        <w:t xml:space="preserve"> et al</w:t>
      </w:r>
      <w:r w:rsidR="007819D0">
        <w:rPr>
          <w:rFonts w:cs="B Mitra" w:hint="cs"/>
          <w:sz w:val="28"/>
          <w:szCs w:val="28"/>
          <w:rtl/>
          <w:lang w:bidi="fa-IR"/>
        </w:rPr>
        <w:t>، 2008</w:t>
      </w:r>
      <w:r w:rsidR="00882629" w:rsidRPr="00A84148">
        <w:rPr>
          <w:rFonts w:cs="B Mitra" w:hint="cs"/>
          <w:sz w:val="28"/>
          <w:szCs w:val="28"/>
          <w:rtl/>
          <w:lang w:bidi="fa-IR"/>
        </w:rPr>
        <w:t>). همچنین ممکن است احساس خودکارآمدی کودکان با انجام تمرینات یوگا افزایش یابد زیرا کودکان خودشان در بهبود وضعیت خود مسوول می دانند. تکنیک های تنفسی یوگا می تواند در برقراری ارتباط کلامی در کودکان  ناتوان مفید باشد(</w:t>
      </w:r>
      <w:r w:rsidR="007819D0" w:rsidRPr="00A84148">
        <w:rPr>
          <w:rFonts w:asciiTheme="majorBidi" w:hAnsiTheme="majorBidi" w:cstheme="majorBidi"/>
          <w:lang w:bidi="fa-IR"/>
        </w:rPr>
        <w:t>kaplan</w:t>
      </w:r>
      <w:r w:rsidR="007819D0" w:rsidRPr="00A84148">
        <w:rPr>
          <w:rFonts w:cs="B Mitra" w:hint="cs"/>
          <w:sz w:val="28"/>
          <w:szCs w:val="28"/>
          <w:rtl/>
          <w:lang w:bidi="fa-IR"/>
        </w:rPr>
        <w:t xml:space="preserve"> </w:t>
      </w:r>
      <w:r w:rsidR="00882629" w:rsidRPr="00A84148">
        <w:rPr>
          <w:rFonts w:cs="B Mitra" w:hint="cs"/>
          <w:sz w:val="28"/>
          <w:szCs w:val="28"/>
          <w:rtl/>
          <w:lang w:bidi="fa-IR"/>
        </w:rPr>
        <w:t>، 2013). تمرین یوگا برای کودکان با درگیری ذهنی</w:t>
      </w:r>
      <w:r w:rsidR="004A5F90">
        <w:rPr>
          <w:rFonts w:cs="B Mitra" w:hint="cs"/>
          <w:sz w:val="28"/>
          <w:szCs w:val="28"/>
          <w:rtl/>
          <w:lang w:bidi="fa-IR"/>
        </w:rPr>
        <w:t xml:space="preserve"> </w:t>
      </w:r>
      <w:r w:rsidR="00882629" w:rsidRPr="00A84148">
        <w:rPr>
          <w:rFonts w:cs="B Mitra" w:hint="cs"/>
          <w:sz w:val="28"/>
          <w:szCs w:val="28"/>
          <w:rtl/>
          <w:lang w:bidi="fa-IR"/>
        </w:rPr>
        <w:t>نیز مفید است و منجر به بهبود توانایی های ذهنی، هماهنگی حرکتی و مهارتهای اجتماعی می شود( قنبری هاشم آبادی و سعادت،1389).</w:t>
      </w:r>
    </w:p>
    <w:p w:rsidR="001F7FC6" w:rsidRPr="00A84148" w:rsidRDefault="001F7FC6" w:rsidP="007819D0">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cs="B Mitra" w:hint="cs"/>
          <w:sz w:val="28"/>
          <w:szCs w:val="28"/>
          <w:rtl/>
          <w:lang w:bidi="fa-IR"/>
        </w:rPr>
        <w:t>مزایای یوگا بر رشد و تکامل کودکان و همچنین به عنوان یک درمان مکمل برای کودکان مبتلا به اوتیسم، نقص توجه و اختلال رفتاری مخرب</w:t>
      </w:r>
      <w:r w:rsidR="004A5F90">
        <w:rPr>
          <w:rFonts w:cs="B Mitra" w:hint="cs"/>
          <w:sz w:val="28"/>
          <w:szCs w:val="28"/>
          <w:rtl/>
          <w:lang w:bidi="fa-IR"/>
        </w:rPr>
        <w:t xml:space="preserve"> </w:t>
      </w:r>
      <w:r w:rsidR="00882629" w:rsidRPr="00A84148">
        <w:rPr>
          <w:rFonts w:cs="B Mitra" w:hint="cs"/>
          <w:sz w:val="28"/>
          <w:szCs w:val="28"/>
          <w:rtl/>
          <w:lang w:bidi="fa-IR"/>
        </w:rPr>
        <w:t>اثبات شده است. همچنین شواهد نشان می دهد تمرینات یوگا برای پیشرفت تحصیلی، کنترل رفتاری و رشد شناختی کودکان سودمند است(</w:t>
      </w:r>
      <w:r w:rsidR="007819D0" w:rsidRPr="00A84148">
        <w:rPr>
          <w:rFonts w:asciiTheme="majorBidi" w:hAnsiTheme="majorBidi" w:cstheme="majorBidi"/>
          <w:lang w:bidi="fa-IR"/>
        </w:rPr>
        <w:t>Culver</w:t>
      </w:r>
      <w:r w:rsidR="007819D0" w:rsidRPr="00A84148">
        <w:rPr>
          <w:rFonts w:cs="B Mitra" w:hint="cs"/>
          <w:sz w:val="28"/>
          <w:szCs w:val="28"/>
          <w:rtl/>
          <w:lang w:bidi="fa-IR"/>
        </w:rPr>
        <w:t xml:space="preserve"> </w:t>
      </w:r>
      <w:r w:rsidR="00882629" w:rsidRPr="00A84148">
        <w:rPr>
          <w:rFonts w:cs="B Mitra" w:hint="cs"/>
          <w:sz w:val="28"/>
          <w:szCs w:val="28"/>
          <w:rtl/>
          <w:lang w:bidi="fa-IR"/>
        </w:rPr>
        <w:t>،2014). در مطالعه ای که بناویدز انجام داد نشان داد که یوگا می تواند برای کاهش وزن کودکان و نوجوان روش مفیدی باشد(</w:t>
      </w:r>
      <w:r w:rsidR="007819D0" w:rsidRPr="00A84148">
        <w:rPr>
          <w:rFonts w:asciiTheme="majorBidi" w:hAnsiTheme="majorBidi" w:cstheme="majorBidi"/>
          <w:lang w:bidi="fa-IR"/>
        </w:rPr>
        <w:t>Benavides</w:t>
      </w:r>
      <w:r w:rsidR="007819D0">
        <w:rPr>
          <w:rFonts w:asciiTheme="majorBidi" w:hAnsiTheme="majorBidi" w:cstheme="majorBidi"/>
          <w:lang w:bidi="fa-IR"/>
        </w:rPr>
        <w:t xml:space="preserve"> and</w:t>
      </w:r>
      <w:r w:rsidR="007819D0" w:rsidRPr="00A84148">
        <w:rPr>
          <w:rFonts w:asciiTheme="majorBidi" w:hAnsiTheme="majorBidi" w:cstheme="majorBidi"/>
          <w:lang w:bidi="fa-IR"/>
        </w:rPr>
        <w:t xml:space="preserve"> caballero</w:t>
      </w:r>
      <w:r w:rsidR="007819D0">
        <w:rPr>
          <w:rFonts w:cs="B Mitra" w:hint="cs"/>
          <w:sz w:val="28"/>
          <w:szCs w:val="28"/>
          <w:rtl/>
          <w:lang w:bidi="fa-IR"/>
        </w:rPr>
        <w:t>، 2009</w:t>
      </w:r>
      <w:r w:rsidR="00882629" w:rsidRPr="00A84148">
        <w:rPr>
          <w:rFonts w:cs="B Mitra" w:hint="cs"/>
          <w:sz w:val="28"/>
          <w:szCs w:val="28"/>
          <w:rtl/>
          <w:lang w:bidi="fa-IR"/>
        </w:rPr>
        <w:t>)</w:t>
      </w:r>
      <w:r w:rsidR="00882629" w:rsidRPr="00A84148">
        <w:rPr>
          <w:rFonts w:cs="B Mitra"/>
          <w:sz w:val="28"/>
          <w:szCs w:val="28"/>
          <w:lang w:bidi="fa-IR"/>
        </w:rPr>
        <w:t>.</w:t>
      </w:r>
      <w:r w:rsidRPr="00A84148">
        <w:rPr>
          <w:rFonts w:cs="B Mitra" w:hint="cs"/>
          <w:sz w:val="28"/>
          <w:szCs w:val="28"/>
          <w:rtl/>
          <w:lang w:bidi="fa-IR"/>
        </w:rPr>
        <w:t xml:space="preserve"> </w:t>
      </w:r>
      <w:r w:rsidR="00882629" w:rsidRPr="00A84148">
        <w:rPr>
          <w:rFonts w:cs="B Mitra" w:hint="cs"/>
          <w:sz w:val="28"/>
          <w:szCs w:val="28"/>
          <w:rtl/>
          <w:lang w:bidi="fa-IR"/>
        </w:rPr>
        <w:t>برای کودکان تمرین یوگا تنها به یک قوه تخیل، انرژی، لباس راحت و سطح نرم نیاز دارد. با در نظر گرفتن دامنه توجه اکثر کودکان، زمان کلاس های کودکان معمولا کوتاه تر از کلاس های بزرگسالان است، ولی می تواند به تدریج در طول زمان افزایش یابد(</w:t>
      </w:r>
      <w:r w:rsidR="007819D0" w:rsidRPr="00A84148">
        <w:rPr>
          <w:rFonts w:asciiTheme="majorBidi" w:hAnsiTheme="majorBidi" w:cstheme="majorBidi"/>
          <w:lang w:bidi="fa-IR"/>
        </w:rPr>
        <w:t>kaplan</w:t>
      </w:r>
      <w:r w:rsidR="007819D0" w:rsidRPr="00A84148">
        <w:rPr>
          <w:rFonts w:cs="B Mitra" w:hint="cs"/>
          <w:sz w:val="28"/>
          <w:szCs w:val="28"/>
          <w:rtl/>
          <w:lang w:bidi="fa-IR"/>
        </w:rPr>
        <w:t xml:space="preserve"> </w:t>
      </w:r>
      <w:r w:rsidR="00882629" w:rsidRPr="00A84148">
        <w:rPr>
          <w:rFonts w:cs="B Mitra" w:hint="cs"/>
          <w:sz w:val="28"/>
          <w:szCs w:val="28"/>
          <w:rtl/>
          <w:lang w:bidi="fa-IR"/>
        </w:rPr>
        <w:t>،2013).</w:t>
      </w:r>
    </w:p>
    <w:p w:rsidR="001F7FC6" w:rsidRPr="00A84148" w:rsidRDefault="001F7FC6" w:rsidP="007819D0">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cs="B Mitra" w:hint="cs"/>
          <w:sz w:val="28"/>
          <w:szCs w:val="28"/>
          <w:rtl/>
          <w:lang w:bidi="fa-IR"/>
        </w:rPr>
        <w:t>محیط کلاس یوگا می تواند به آرامش شخص و دور کردن تنش های روزانه کمک کند. کلاس یوگا شامل دو بخش است: ابتدا ایجاد فضایی آرام و ساکت تا کودکان بتوانند به مراقبه بپردازند و بعد برگرداندن ذهن و بدن به حالت طبیعی. برای کودکان شاید این بخش ها را بتوان این گونه توصیف کرد: کودکان ابتدا آماده   می شوند بعد با تنفس، حالت بدنی مناسب، دراز کشیدن و نشستن روی زمین کلاس را آغاز می کنند. کودکان در قسمتی از تمرین ترغیب می شوند که چشمان خود را ببندند و احساس راحتی کنند. یوگا به هیچ عنوان رقابتی نیست (صدق روحی و فیروز کوهی،1391) بطوریکه یکی از شرکت کنندگان ممکن است کشش عمیق تر را انتخاب کند در حالی که شرکت کنندگان دیگر در همان کلاس ممکن است در یک موقعیت ساده تر باقی بمانند و سیستم عصبی هر شخص تشخیص می دهد که به چه چیزی نیاز دارد(</w:t>
      </w:r>
      <w:r w:rsidR="007819D0" w:rsidRPr="00A84148">
        <w:rPr>
          <w:rFonts w:asciiTheme="majorBidi" w:hAnsiTheme="majorBidi" w:cstheme="majorBidi"/>
          <w:lang w:bidi="fa-IR"/>
        </w:rPr>
        <w:t>kaplan</w:t>
      </w:r>
      <w:r w:rsidR="007819D0" w:rsidRPr="00A84148">
        <w:rPr>
          <w:rFonts w:cs="B Mitra" w:hint="cs"/>
          <w:sz w:val="28"/>
          <w:szCs w:val="28"/>
          <w:rtl/>
          <w:lang w:bidi="fa-IR"/>
        </w:rPr>
        <w:t xml:space="preserve"> </w:t>
      </w:r>
      <w:r w:rsidR="00882629" w:rsidRPr="00A84148">
        <w:rPr>
          <w:rFonts w:cs="B Mitra" w:hint="cs"/>
          <w:sz w:val="28"/>
          <w:szCs w:val="28"/>
          <w:rtl/>
          <w:lang w:bidi="fa-IR"/>
        </w:rPr>
        <w:t>،2013).</w:t>
      </w:r>
    </w:p>
    <w:p w:rsidR="001F7FC6" w:rsidRPr="00A84148" w:rsidRDefault="001F7FC6" w:rsidP="00A84148">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cs="B Mitra" w:hint="cs"/>
          <w:sz w:val="28"/>
          <w:szCs w:val="28"/>
          <w:rtl/>
          <w:lang w:bidi="fa-IR"/>
        </w:rPr>
        <w:t xml:space="preserve">قسمت سکوت ذهن بیشتر برای فراموش کردن تنش ها یا نگرانی ها مؤثر است. کودکان به منظور رسیدن به آرامش ذهن می توانند لحظات کوتاهی به نگرانی های خود بیاندیشند و سپس تصور کنند که این تنش ها پرواز کنان از آنها دور می شود. از کودکان بزرگتر می توان خواست که تنش ها و نگرانی های خود را روی کاغذ بنویسند و سپس آن را پاره کرده و دور بیندازند. در هر صورت مهم این است که کودک این تشویش ها را به ضمیر خودآگاهش بیاورد و سپس آن ها را دور </w:t>
      </w:r>
      <w:r w:rsidR="00882629" w:rsidRPr="00A84148">
        <w:rPr>
          <w:rFonts w:cs="B Mitra" w:hint="cs"/>
          <w:sz w:val="28"/>
          <w:szCs w:val="28"/>
          <w:rtl/>
          <w:lang w:bidi="fa-IR"/>
        </w:rPr>
        <w:lastRenderedPageBreak/>
        <w:t>بیندازد.</w:t>
      </w:r>
      <w:r w:rsidR="00A74DC3">
        <w:rPr>
          <w:rFonts w:cs="B Mitra" w:hint="cs"/>
          <w:sz w:val="28"/>
          <w:szCs w:val="28"/>
          <w:rtl/>
          <w:lang w:bidi="fa-IR"/>
        </w:rPr>
        <w:t xml:space="preserve"> </w:t>
      </w:r>
      <w:r w:rsidR="00882629" w:rsidRPr="00A84148">
        <w:rPr>
          <w:rFonts w:cs="B Mitra" w:hint="cs"/>
          <w:sz w:val="28"/>
          <w:szCs w:val="28"/>
          <w:rtl/>
          <w:lang w:bidi="fa-IR"/>
        </w:rPr>
        <w:t>هیچ نکته ای مهم تر از آن نیست که کودکان تمام تلاش خود را برای تنفس دقیق و درست به کار گیرند. تکنیک مؤثر این است که یک بادکنک روی شکم خود بگذارند و تنفس دقیق را انجام دهند. بادکنک با دم و بازدم بالا و پایین می رود. آمادگی ابتدای کلاس شامل حرکات ملایم است که می تواند حرکات کششی باشد و بدن کودک را برای حرکات اصلی یوگا آماده کند. کودکان می توانند تمرینات را با شمارش اعداد از 1 تا 10 انجام دهند.</w:t>
      </w:r>
    </w:p>
    <w:p w:rsidR="00882629" w:rsidRPr="00A84148" w:rsidRDefault="001F7FC6" w:rsidP="00D45E74">
      <w:pPr>
        <w:bidi/>
        <w:spacing w:before="240"/>
        <w:jc w:val="both"/>
        <w:rPr>
          <w:rFonts w:asciiTheme="minorBidi" w:hAnsiTheme="minorBidi" w:cs="B Mitra"/>
          <w:sz w:val="28"/>
          <w:szCs w:val="28"/>
          <w:rtl/>
          <w:lang w:bidi="fa-IR"/>
        </w:rPr>
      </w:pPr>
      <w:r w:rsidRPr="00A84148">
        <w:rPr>
          <w:rFonts w:asciiTheme="minorBidi" w:hAnsiTheme="minorBidi" w:cs="B Mitra" w:hint="cs"/>
          <w:sz w:val="28"/>
          <w:szCs w:val="28"/>
          <w:rtl/>
          <w:lang w:bidi="fa-IR"/>
        </w:rPr>
        <w:t xml:space="preserve"> </w:t>
      </w:r>
      <w:r w:rsidR="00882629" w:rsidRPr="00A84148">
        <w:rPr>
          <w:rFonts w:cs="B Mitra" w:hint="cs"/>
          <w:sz w:val="28"/>
          <w:szCs w:val="28"/>
          <w:rtl/>
          <w:lang w:bidi="fa-IR"/>
        </w:rPr>
        <w:t>برای کودکان زیر 6 سال تمرینات را می توان از 20 ثانیه تا یک دقیقه حفظ کرد. هرچه کودکان بزرگتر شوند، زمان این تمرینات بیشتر می شود. زمان یوگا بستگی زیادی به مدت زمان توجه کودکان به تمرینات دارد. به کودکان گفته می شود حرکاتی شبیه گیاهان یا حیوانات را به اجرا درآورند. تنفس با حرکات بدنی رابطه تنگاتنگ دارد و هر تمرین با یک یا دو تنفس عمیق همراه است. مراقبه بعد از حرکات انجام می شود. به این منظور فرد با چشمان بسته به پشت روی زمین دراز می کشد و آوا یا کلمه را تکرار می کند. این آوا یا کلمه به کودکان کمک می کند که روی نفس گیری خود بیشتر تمرکز کنند. کودکان ترغیب می شوند تصویری را در ذهن خود مجسم کنند و آن را نگه دارند. بعد از مراقبه زمان</w:t>
      </w:r>
      <w:r w:rsidR="00A74DC3">
        <w:rPr>
          <w:rFonts w:cs="B Mitra" w:hint="cs"/>
          <w:sz w:val="28"/>
          <w:szCs w:val="28"/>
          <w:rtl/>
          <w:lang w:bidi="fa-IR"/>
        </w:rPr>
        <w:t xml:space="preserve"> بیداری فرا می رسد که با حرکت </w:t>
      </w:r>
      <w:r w:rsidR="00882629" w:rsidRPr="00A84148">
        <w:rPr>
          <w:rFonts w:cs="B Mitra" w:hint="cs"/>
          <w:sz w:val="28"/>
          <w:szCs w:val="28"/>
          <w:rtl/>
          <w:lang w:bidi="fa-IR"/>
        </w:rPr>
        <w:t>دادن انگشت ها و پاها تحقق می یابد(صدق روحی و فیروز کوهی،1391). تمرینات یوگا فرد را به تغییر و تحول در واکنش به درک و برداشت از استرس و در نهایت  انعطاف پذیری در برابر عوامل استرس زا در زندگی روزمره قادر می سازد(</w:t>
      </w:r>
      <w:r w:rsidR="00D45E74" w:rsidRPr="00A84148">
        <w:rPr>
          <w:rFonts w:asciiTheme="majorBidi" w:hAnsiTheme="majorBidi" w:cstheme="majorBidi"/>
          <w:lang w:bidi="fa-IR"/>
        </w:rPr>
        <w:t xml:space="preserve">Calver </w:t>
      </w:r>
      <w:r w:rsidR="00882629" w:rsidRPr="00A84148">
        <w:rPr>
          <w:rFonts w:cs="B Mitra" w:hint="cs"/>
          <w:sz w:val="28"/>
          <w:szCs w:val="28"/>
          <w:rtl/>
          <w:lang w:bidi="fa-IR"/>
        </w:rPr>
        <w:t>،2014) و ممکن است برای بهبود کلی سلامت و رفاه استفاده شود(</w:t>
      </w:r>
      <w:r w:rsidR="00D45E74" w:rsidRPr="00CB752F">
        <w:rPr>
          <w:rFonts w:asciiTheme="majorBidi" w:hAnsiTheme="majorBidi" w:cstheme="majorBidi"/>
          <w:sz w:val="24"/>
          <w:szCs w:val="24"/>
          <w:lang w:bidi="fa-IR"/>
        </w:rPr>
        <w:t>Ferreira-Vorkapic et a</w:t>
      </w:r>
      <w:r w:rsidR="00D45E74" w:rsidRPr="00A84148">
        <w:rPr>
          <w:rFonts w:asciiTheme="majorBidi" w:hAnsiTheme="majorBidi" w:cstheme="majorBidi"/>
          <w:lang w:bidi="fa-IR"/>
        </w:rPr>
        <w:t>l</w:t>
      </w:r>
      <w:r w:rsidR="00D45E74">
        <w:rPr>
          <w:rFonts w:cs="B Mitra" w:hint="cs"/>
          <w:sz w:val="28"/>
          <w:szCs w:val="28"/>
          <w:rtl/>
          <w:lang w:bidi="fa-IR"/>
        </w:rPr>
        <w:t>، 2015</w:t>
      </w:r>
      <w:r w:rsidR="00882629" w:rsidRPr="00A84148">
        <w:rPr>
          <w:rFonts w:cs="B Mitra" w:hint="cs"/>
          <w:sz w:val="28"/>
          <w:szCs w:val="28"/>
          <w:rtl/>
          <w:lang w:bidi="fa-IR"/>
        </w:rPr>
        <w:t>) و بر افزایش کیفیت زندگی و احساس سلامت کلی بدن تأثیر می گذارد(هادی و هادی،1385).</w:t>
      </w:r>
    </w:p>
    <w:p w:rsidR="00882629" w:rsidRPr="00A84148" w:rsidRDefault="00882629" w:rsidP="00A84148">
      <w:pPr>
        <w:bidi/>
        <w:jc w:val="both"/>
        <w:rPr>
          <w:rFonts w:asciiTheme="minorBidi" w:hAnsiTheme="minorBidi" w:cs="B Mitra"/>
          <w:color w:val="000000" w:themeColor="text1"/>
          <w:sz w:val="28"/>
          <w:szCs w:val="28"/>
        </w:rPr>
      </w:pPr>
    </w:p>
    <w:p w:rsidR="001F7FC6" w:rsidRPr="00A84148" w:rsidRDefault="001F7FC6" w:rsidP="00A84148">
      <w:pPr>
        <w:bidi/>
        <w:jc w:val="both"/>
        <w:rPr>
          <w:rFonts w:cs="B Titr"/>
          <w:b/>
          <w:bCs/>
          <w:color w:val="000000" w:themeColor="text1"/>
          <w:sz w:val="28"/>
          <w:szCs w:val="28"/>
          <w:rtl/>
          <w:lang w:bidi="fa-IR"/>
        </w:rPr>
      </w:pPr>
      <w:r w:rsidRPr="00A84148">
        <w:rPr>
          <w:rFonts w:cs="B Titr" w:hint="cs"/>
          <w:b/>
          <w:bCs/>
          <w:color w:val="000000" w:themeColor="text1"/>
          <w:sz w:val="28"/>
          <w:szCs w:val="28"/>
          <w:rtl/>
          <w:lang w:bidi="fa-IR"/>
        </w:rPr>
        <w:t>2-1-2-کیفیت زندگی</w:t>
      </w:r>
    </w:p>
    <w:p w:rsidR="001F7FC6" w:rsidRPr="00A84148" w:rsidRDefault="00882629" w:rsidP="00A84148">
      <w:pPr>
        <w:bidi/>
        <w:jc w:val="both"/>
        <w:rPr>
          <w:rFonts w:cs="B Mitra"/>
          <w:b/>
          <w:bCs/>
          <w:color w:val="000000" w:themeColor="text1"/>
          <w:sz w:val="28"/>
          <w:szCs w:val="28"/>
          <w:rtl/>
          <w:lang w:bidi="fa-IR"/>
        </w:rPr>
      </w:pPr>
      <w:r w:rsidRPr="00A84148">
        <w:rPr>
          <w:rFonts w:cs="B Mitra" w:hint="cs"/>
          <w:color w:val="000000" w:themeColor="text1"/>
          <w:sz w:val="28"/>
          <w:szCs w:val="28"/>
          <w:rtl/>
          <w:lang w:bidi="fa-IR"/>
        </w:rPr>
        <w:t>سلامتی حق اساسی هر انسان و یک هدف اجتماعی است و تمام دولت ها و حکومت ها موظف به تأمین سلامت افراد می باشند. تغییر در الگوی بیماری ها که کاهش میزان بیماری های عفونی و افزایش طول عمر و بیماری های مزمن را به همراه داشته، منجر به افزایش توجه به مفاهیم سلامتی و کیفیت زندگی طی ده های گذشته گردیده است.</w:t>
      </w:r>
      <w:r w:rsidR="00F73CC3">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اهمیت کیفیت زندگی و وضعیت سلامت تا حدی است که صاحب نظران تمرکز مراقبت های بهداشتی قرن حاضر را بهبود کیفیت زندگی و وضعیت سلامت بیان کرده اند(درویش پور کاخکی و همکاران،1388). امروزه درمقايسه اثربخشي و ارزش نسبي درمانهاي متفاو</w:t>
      </w:r>
      <w:r w:rsidR="00F73CC3">
        <w:rPr>
          <w:rFonts w:cs="B Mitra" w:hint="cs"/>
          <w:color w:val="000000" w:themeColor="text1"/>
          <w:sz w:val="28"/>
          <w:szCs w:val="28"/>
          <w:rtl/>
          <w:lang w:bidi="fa-IR"/>
        </w:rPr>
        <w:t xml:space="preserve">ت، تحقيقات، </w:t>
      </w:r>
      <w:r w:rsidRPr="00A84148">
        <w:rPr>
          <w:rFonts w:cs="B Mitra" w:hint="cs"/>
          <w:color w:val="000000" w:themeColor="text1"/>
          <w:sz w:val="28"/>
          <w:szCs w:val="28"/>
          <w:rtl/>
          <w:lang w:bidi="fa-IR"/>
        </w:rPr>
        <w:t>سياستگذاريهاي بهداشتي، ارزيابي خدمات بهداشتي، درمان بيماران و بهبود رابطه پزشك و بيمار مي توان كيفيت زندگي را</w:t>
      </w:r>
      <w:r w:rsidR="00F73CC3">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 xml:space="preserve">به عنوان يك پيامد پراهميت اندازه گيري نمود. تاریخچه پیدایش مفهوم کیفیت زندگی به دوران ارسطو در 385 سال قبل از میلاد مسیح باز می گردد. در آن دوران ارسطو"زندگی خوب" یا" خوب انجام دادن کارها" را به معنی شاد بودن در نظر گرفته است، لیکن در عین حال به تفاوت مفهوم شادی در افراد مختلف پرداخته است و ذکر نموده است سلامتی که باعث شادی در یک فرد بیمار می شود با ثروت که فرد فقیری را شاد می کند یکسان نیست و به طور مشخص بیان نموده است که شادی نه تنها برای افراد مختلف معانی متفاوتی دارد بلکه برای یک فرد نیز در شرایط متفاوت </w:t>
      </w:r>
      <w:r w:rsidRPr="00A84148">
        <w:rPr>
          <w:rFonts w:cs="B Mitra" w:hint="cs"/>
          <w:color w:val="000000" w:themeColor="text1"/>
          <w:sz w:val="28"/>
          <w:szCs w:val="28"/>
          <w:rtl/>
          <w:lang w:bidi="fa-IR"/>
        </w:rPr>
        <w:lastRenderedPageBreak/>
        <w:t>م</w:t>
      </w:r>
      <w:r w:rsidR="00F73CC3">
        <w:rPr>
          <w:rFonts w:cs="B Mitra" w:hint="cs"/>
          <w:color w:val="000000" w:themeColor="text1"/>
          <w:sz w:val="28"/>
          <w:szCs w:val="28"/>
          <w:rtl/>
          <w:lang w:bidi="fa-IR"/>
        </w:rPr>
        <w:t>عنی یکسانی نخواهد داشت. به هر</w:t>
      </w:r>
      <w:r w:rsidRPr="00A84148">
        <w:rPr>
          <w:rFonts w:cs="B Mitra" w:hint="cs"/>
          <w:color w:val="000000" w:themeColor="text1"/>
          <w:sz w:val="28"/>
          <w:szCs w:val="28"/>
          <w:rtl/>
          <w:lang w:bidi="fa-IR"/>
        </w:rPr>
        <w:t>حال در آن زمان شادی یا شادمانه زیستن معادل با آنچه که امروز کیفیت زندگی نام دارد تلقی می شد، ولی اصطلاح کیفیت زندگی تا قرن بیستم مورد استفاده قرار نگرفته بود(نجات،1387).</w:t>
      </w:r>
    </w:p>
    <w:p w:rsidR="001F7FC6" w:rsidRPr="00650ECB" w:rsidRDefault="001F7FC6" w:rsidP="00650ECB">
      <w:pPr>
        <w:bidi/>
        <w:jc w:val="both"/>
        <w:rPr>
          <w:rFonts w:cs="B Mitra"/>
          <w:b/>
          <w:bCs/>
          <w:color w:val="000000" w:themeColor="text1"/>
          <w:sz w:val="28"/>
          <w:szCs w:val="28"/>
          <w:rtl/>
          <w:lang w:bidi="fa-IR"/>
        </w:rPr>
      </w:pPr>
      <w:r w:rsidRPr="00A84148">
        <w:rPr>
          <w:rFonts w:cs="B Mitra" w:hint="cs"/>
          <w:b/>
          <w:bCs/>
          <w:color w:val="000000" w:themeColor="text1"/>
          <w:sz w:val="28"/>
          <w:szCs w:val="28"/>
          <w:rtl/>
          <w:lang w:bidi="fa-IR"/>
        </w:rPr>
        <w:t xml:space="preserve"> </w:t>
      </w:r>
      <w:r w:rsidR="00882629" w:rsidRPr="00A84148">
        <w:rPr>
          <w:rFonts w:cs="B Mitra" w:hint="cs"/>
          <w:color w:val="000000" w:themeColor="text1"/>
          <w:sz w:val="28"/>
          <w:szCs w:val="28"/>
          <w:rtl/>
          <w:lang w:bidi="fa-IR"/>
        </w:rPr>
        <w:t>تمرکز بر اندازه گیری کیفیت زندگی در پژوهش های علوم پزشکی را می توان در یک گذر تاریخی در نیمه اول قرن بیستم با تأکید بر عوارض جانبی درمان های پزشکی و تأثیر ناخوشی ها و بیماری ها بر سلامت جسمی، اجتماعی، عاطفی دنبال کرد. این گذر تاریخی از تعریف شناخته شده سازمان جهانی بهداشت از سلامتی درسال1946 میلادی، مبني بر ابعاد وسيع آن به شكل رفاه كامل فيزيكي، روحي واجتماعي و</w:t>
      </w:r>
      <w:r w:rsidR="00F73CC3">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نه فقط عدم وجود بيماري، برداشت شده است. اگرچه این تعریف از سلامتی به طور گسترده ای انگیزه را برای اندازه گیری کیفیت زندگی در پژوهش های علوم پزشکی ایجاد کرد اما واژه کیفیت زندگی در ابتدا با هدف اندازه گیری سلامت استفاده نمی شد بلکه به مسائل اخلاقی در مراقبت های بهداشتی می پرداخت</w:t>
      </w:r>
      <w:r w:rsidR="00650ECB">
        <w:rPr>
          <w:rFonts w:cs="B Mitra" w:hint="cs"/>
          <w:color w:val="000000" w:themeColor="text1"/>
          <w:sz w:val="28"/>
          <w:szCs w:val="28"/>
          <w:rtl/>
          <w:lang w:bidi="fa-IR"/>
        </w:rPr>
        <w:t>.</w:t>
      </w:r>
      <w:r w:rsidR="00650ECB">
        <w:rPr>
          <w:rFonts w:cs="B Mitra" w:hint="cs"/>
          <w:b/>
          <w:bCs/>
          <w:color w:val="000000" w:themeColor="text1"/>
          <w:sz w:val="28"/>
          <w:szCs w:val="28"/>
          <w:rtl/>
          <w:lang w:bidi="fa-IR"/>
        </w:rPr>
        <w:t xml:space="preserve"> </w:t>
      </w:r>
      <w:r w:rsidR="00882629" w:rsidRPr="00A84148">
        <w:rPr>
          <w:rFonts w:cs="B Mitra" w:hint="cs"/>
          <w:color w:val="000000" w:themeColor="text1"/>
          <w:sz w:val="28"/>
          <w:szCs w:val="28"/>
          <w:rtl/>
          <w:lang w:bidi="fa-IR"/>
        </w:rPr>
        <w:t>در سال 1975 واژه کیفیت زندگی به عنوان یک مفهوم کلی که منعکس کننده نگرانی ها و یا بهبود ابعاد فیزیکی، سیاسی، اخلاقی، محیط اجتماعی و وضعیت کلی زندگی انسان بود، معرفی شد. از آن پس از واژه کیفیت زندگی به طور فزاینده ای برای  اندازه گیری نتایج سلامت استفاده شد(</w:t>
      </w:r>
      <w:r w:rsidR="00650ECB" w:rsidRPr="00650ECB">
        <w:rPr>
          <w:rFonts w:asciiTheme="majorBidi" w:hAnsiTheme="majorBidi" w:cstheme="majorBidi"/>
          <w:sz w:val="24"/>
          <w:szCs w:val="24"/>
          <w:lang w:bidi="fa-IR"/>
        </w:rPr>
        <w:t>Sawatzky</w:t>
      </w:r>
      <w:r w:rsidR="00650ECB" w:rsidRPr="00A84148">
        <w:rPr>
          <w:rFonts w:cs="B Mitra" w:hint="cs"/>
          <w:color w:val="000000" w:themeColor="text1"/>
          <w:sz w:val="28"/>
          <w:szCs w:val="28"/>
          <w:rtl/>
          <w:lang w:bidi="fa-IR"/>
        </w:rPr>
        <w:t xml:space="preserve"> </w:t>
      </w:r>
      <w:r w:rsidR="00650ECB">
        <w:rPr>
          <w:rFonts w:cs="B Mitra" w:hint="cs"/>
          <w:color w:val="000000" w:themeColor="text1"/>
          <w:sz w:val="28"/>
          <w:szCs w:val="28"/>
          <w:rtl/>
          <w:lang w:bidi="fa-IR"/>
        </w:rPr>
        <w:t>، 2007</w:t>
      </w:r>
      <w:r w:rsidR="00650ECB" w:rsidRPr="00A84148">
        <w:rPr>
          <w:rFonts w:cs="B Mitra" w:hint="cs"/>
          <w:color w:val="000000" w:themeColor="text1"/>
          <w:sz w:val="28"/>
          <w:szCs w:val="28"/>
          <w:rtl/>
          <w:lang w:bidi="fa-IR"/>
        </w:rPr>
        <w:t>).</w:t>
      </w:r>
      <w:r w:rsidR="00882629" w:rsidRPr="00A84148">
        <w:rPr>
          <w:rFonts w:cs="B Mitra" w:hint="cs"/>
          <w:color w:val="000000" w:themeColor="text1"/>
          <w:sz w:val="28"/>
          <w:szCs w:val="28"/>
          <w:rtl/>
          <w:lang w:bidi="fa-IR"/>
        </w:rPr>
        <w:t xml:space="preserve"> وبه مرورزمان محققين متوجه شدندكه كيفيت زندگي ميتواند يكي از پيامدهاي پراهميت در</w:t>
      </w:r>
      <w:r w:rsidR="00F73CC3">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ارزيابي هاي سلامت باشد، چنانچه تعريف سازمان بهداشت جهاني ازسلامت نيز به اين نكته تاكيد دارد(نجات، 1387).</w:t>
      </w:r>
    </w:p>
    <w:p w:rsidR="001F7FC6" w:rsidRPr="00A84148" w:rsidRDefault="001F7FC6" w:rsidP="00A84148">
      <w:pPr>
        <w:bidi/>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کیفیت زندگی یک واژه عمومی است که در</w:t>
      </w:r>
      <w:r w:rsidR="00F73CC3">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برگیرنده مفهوم یک حس کلی از سلامت شامل احساس شادی و رضایت از زندگی می شود. این مفهوم بیشتر از آن که خاص و عینی باشد، مفهوم گسترده و وابسته به فرد است(گرزن، 1383). به طور کلی کیفیت زندگی از واژه هایی است که تعریف مشخص و یکسانی ندارد، اگرچه مردم به شکل غریزی معنای آن را به راحتی درک می کند، لیکن</w:t>
      </w:r>
      <w:r w:rsidR="00F73CC3">
        <w:rPr>
          <w:rFonts w:cs="B Mitra" w:hint="cs"/>
          <w:color w:val="000000" w:themeColor="text1"/>
          <w:sz w:val="28"/>
          <w:szCs w:val="28"/>
          <w:rtl/>
          <w:lang w:bidi="fa-IR"/>
        </w:rPr>
        <w:t xml:space="preserve"> همان گونه که اشاره گردید این </w:t>
      </w:r>
      <w:r w:rsidR="00882629" w:rsidRPr="00A84148">
        <w:rPr>
          <w:rFonts w:cs="B Mitra" w:hint="cs"/>
          <w:color w:val="000000" w:themeColor="text1"/>
          <w:sz w:val="28"/>
          <w:szCs w:val="28"/>
          <w:rtl/>
          <w:lang w:bidi="fa-IR"/>
        </w:rPr>
        <w:t>مفهوم برای آنها یکسان نیست. از آن جا که مانند سایر متغیرها اندازه گیری آن مستلزم وجود تعریف جامع و مشخصی از آن خواهد بود، همواره تلاش شده است تا تعریف مناسبی برای آن ارائه گردد.</w:t>
      </w:r>
    </w:p>
    <w:p w:rsidR="001F7FC6" w:rsidRPr="00A84148" w:rsidRDefault="001F7FC6" w:rsidP="00650ECB">
      <w:pPr>
        <w:bidi/>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نظریات متفاوتی در مورد کیفیت زندگی وجود دارد. بعضی از محققین معتقدند تنها در صورتی که توأما چندین بعد از سلامتی سنجیده شود می توان آن را کیفیت زندگی نامید. عده ای نیز بر این باورند که یک تعریف واحد که در تمام مراحل یک بیماری یا در جوامع مختلف کاربرد داشته باشد برای این مفهوم وجود</w:t>
      </w:r>
      <w:r w:rsidR="00882629" w:rsidRPr="00A84148">
        <w:rPr>
          <w:rFonts w:cs="B Mitra" w:hint="cs"/>
          <w:sz w:val="28"/>
          <w:szCs w:val="28"/>
          <w:rtl/>
          <w:lang w:bidi="fa-IR"/>
        </w:rPr>
        <w:t>ندارد</w:t>
      </w:r>
      <w:r w:rsidR="00882629" w:rsidRPr="00CF5C17">
        <w:rPr>
          <w:rFonts w:asciiTheme="majorBidi" w:hAnsiTheme="majorBidi" w:cstheme="majorBidi"/>
          <w:sz w:val="24"/>
          <w:szCs w:val="24"/>
          <w:rtl/>
          <w:lang w:bidi="fa-IR"/>
        </w:rPr>
        <w:t>(</w:t>
      </w:r>
      <w:r w:rsidR="00650ECB" w:rsidRPr="00CF5C17">
        <w:rPr>
          <w:rFonts w:asciiTheme="majorBidi" w:hAnsiTheme="majorBidi" w:cstheme="majorBidi"/>
          <w:sz w:val="24"/>
          <w:szCs w:val="24"/>
          <w:lang w:bidi="fa-IR"/>
        </w:rPr>
        <w:t>Hagerty et al</w:t>
      </w:r>
      <w:r w:rsidR="00650ECB" w:rsidRPr="00CF5C17">
        <w:rPr>
          <w:rFonts w:asciiTheme="majorBidi" w:hAnsiTheme="majorBidi" w:cstheme="majorBidi"/>
          <w:sz w:val="24"/>
          <w:szCs w:val="24"/>
          <w:rtl/>
          <w:lang w:bidi="fa-IR"/>
        </w:rPr>
        <w:t>،</w:t>
      </w:r>
      <w:r w:rsidR="00650ECB" w:rsidRPr="00A84148">
        <w:rPr>
          <w:rFonts w:cs="B Mitra" w:hint="cs"/>
          <w:sz w:val="28"/>
          <w:szCs w:val="28"/>
          <w:rtl/>
          <w:lang w:bidi="fa-IR"/>
        </w:rPr>
        <w:t xml:space="preserve"> </w:t>
      </w:r>
      <w:r w:rsidR="00882629" w:rsidRPr="00A84148">
        <w:rPr>
          <w:rFonts w:cs="B Mitra" w:hint="cs"/>
          <w:sz w:val="28"/>
          <w:szCs w:val="28"/>
          <w:rtl/>
          <w:lang w:bidi="fa-IR"/>
        </w:rPr>
        <w:t xml:space="preserve">2001) اغلب </w:t>
      </w:r>
      <w:r w:rsidR="00882629" w:rsidRPr="00A84148">
        <w:rPr>
          <w:rFonts w:cs="B Mitra" w:hint="cs"/>
          <w:color w:val="000000" w:themeColor="text1"/>
          <w:sz w:val="28"/>
          <w:szCs w:val="28"/>
          <w:rtl/>
          <w:lang w:bidi="fa-IR"/>
        </w:rPr>
        <w:t xml:space="preserve">صاحب نظران در این زمینه توافق دارند که کیفیت زندگی، حقایق مثبت و منفی زندگی را در کنار یکدیگر در نظر می گیرد و چند بعد </w:t>
      </w:r>
      <w:r w:rsidR="00882629" w:rsidRPr="00A84148">
        <w:rPr>
          <w:rFonts w:cs="B Mitra" w:hint="cs"/>
          <w:sz w:val="28"/>
          <w:szCs w:val="28"/>
          <w:rtl/>
          <w:lang w:bidi="fa-IR"/>
        </w:rPr>
        <w:t>دارد(</w:t>
      </w:r>
      <w:r w:rsidR="00650ECB" w:rsidRPr="00CF5C17">
        <w:rPr>
          <w:rFonts w:asciiTheme="majorBidi" w:hAnsiTheme="majorBidi" w:cstheme="majorBidi"/>
          <w:sz w:val="24"/>
          <w:szCs w:val="24"/>
          <w:lang w:bidi="fa-IR"/>
        </w:rPr>
        <w:t xml:space="preserve">Singh </w:t>
      </w:r>
      <w:r w:rsidR="00650ECB" w:rsidRPr="00CF5C17">
        <w:rPr>
          <w:rFonts w:asciiTheme="majorBidi" w:hAnsiTheme="majorBidi" w:cstheme="majorBidi"/>
          <w:sz w:val="24"/>
          <w:szCs w:val="24"/>
        </w:rPr>
        <w:t xml:space="preserve">and </w:t>
      </w:r>
      <w:r w:rsidR="00650ECB" w:rsidRPr="00CF5C17">
        <w:rPr>
          <w:rFonts w:asciiTheme="majorBidi" w:hAnsiTheme="majorBidi" w:cstheme="majorBidi"/>
          <w:sz w:val="24"/>
          <w:szCs w:val="24"/>
          <w:lang w:bidi="fa-IR"/>
        </w:rPr>
        <w:t>Dixit</w:t>
      </w:r>
      <w:r w:rsidR="00650ECB" w:rsidRPr="00CF5C17">
        <w:rPr>
          <w:rFonts w:asciiTheme="majorBidi" w:hAnsiTheme="majorBidi" w:cstheme="majorBidi"/>
          <w:sz w:val="24"/>
          <w:szCs w:val="24"/>
          <w:rtl/>
          <w:lang w:bidi="fa-IR"/>
        </w:rPr>
        <w:t>،</w:t>
      </w:r>
      <w:r w:rsidR="00650ECB">
        <w:rPr>
          <w:rFonts w:cs="B Mitra" w:hint="cs"/>
          <w:sz w:val="28"/>
          <w:szCs w:val="28"/>
          <w:rtl/>
          <w:lang w:bidi="fa-IR"/>
        </w:rPr>
        <w:t>2010</w:t>
      </w:r>
      <w:r w:rsidR="00882629" w:rsidRPr="00A84148">
        <w:rPr>
          <w:rFonts w:cs="B Mitra" w:hint="cs"/>
          <w:sz w:val="28"/>
          <w:szCs w:val="28"/>
          <w:rtl/>
          <w:lang w:bidi="fa-IR"/>
        </w:rPr>
        <w:t xml:space="preserve">؛ </w:t>
      </w:r>
      <w:r w:rsidR="00650ECB" w:rsidRPr="00CF5C17">
        <w:rPr>
          <w:rFonts w:asciiTheme="majorBidi" w:hAnsiTheme="majorBidi" w:cstheme="majorBidi"/>
          <w:sz w:val="24"/>
          <w:szCs w:val="24"/>
          <w:lang w:bidi="fa-IR"/>
        </w:rPr>
        <w:t>Jun lin and  meilin</w:t>
      </w:r>
      <w:r w:rsidR="00650ECB">
        <w:rPr>
          <w:rFonts w:cs="B Mitra" w:hint="cs"/>
          <w:sz w:val="28"/>
          <w:szCs w:val="28"/>
          <w:rtl/>
          <w:lang w:bidi="fa-IR"/>
        </w:rPr>
        <w:t xml:space="preserve"> ،2013</w:t>
      </w:r>
      <w:r w:rsidR="00882629" w:rsidRPr="00A84148">
        <w:rPr>
          <w:rFonts w:cs="B Mitra" w:hint="cs"/>
          <w:sz w:val="28"/>
          <w:szCs w:val="28"/>
          <w:rtl/>
          <w:lang w:bidi="fa-IR"/>
        </w:rPr>
        <w:t xml:space="preserve">). </w:t>
      </w:r>
      <w:r w:rsidR="00882629" w:rsidRPr="00A84148">
        <w:rPr>
          <w:rFonts w:cs="B Mitra" w:hint="cs"/>
          <w:color w:val="000000" w:themeColor="text1"/>
          <w:sz w:val="28"/>
          <w:szCs w:val="28"/>
          <w:rtl/>
          <w:lang w:bidi="fa-IR"/>
        </w:rPr>
        <w:t xml:space="preserve">از طرفی آن را یک مفهوم ذهنی و پویا قلمداد می نمایند. ذهنی به این معنا که حتما باید توسط خود شخص، بر اساس نظر او و نه فرد جایگزین تعیین گردد و پویا یعنی در طی زمان تغییر خواهد کرد و لذا ضروری است در دوره ای از زمان اندازه گیری گردد. اگر چه ذهنی بودن دامنه های کیفیت زندگی از نظر برخی از دانشمندان کافی نیست به طوری که برخی از صاحب نظران بر این باورند که هر یک از دامنه های کیفیت زندگی باید قابلیت این را داشته باشد که هم به صورت ذهنی و هم عینی قابل اندازه گیری باشد. این گروه معتقدند </w:t>
      </w:r>
      <w:r w:rsidR="00882629" w:rsidRPr="00A84148">
        <w:rPr>
          <w:rFonts w:cs="B Mitra" w:hint="cs"/>
          <w:color w:val="000000" w:themeColor="text1"/>
          <w:sz w:val="28"/>
          <w:szCs w:val="28"/>
          <w:rtl/>
          <w:lang w:bidi="fa-IR"/>
        </w:rPr>
        <w:lastRenderedPageBreak/>
        <w:t>که سنجش ذهنی اگر چه لازم است، ولی کافی نیست. مهم آنکه در هر تحقیق که مرتبط با کیفیت زندگی باشد تعریف آن از نظر محقق روشن گردد(نجات،1387).</w:t>
      </w:r>
    </w:p>
    <w:p w:rsidR="00882629" w:rsidRPr="00A84148" w:rsidRDefault="001F7FC6" w:rsidP="00CF5C17">
      <w:pPr>
        <w:bidi/>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بنا به تعریف سازمان بهداشت جهانی کیفیت زندگی، درک افراد از موقعیت خود در زندگی از نظر فرهنگ، سیستم ارزشی که در آن زندگی می کنند، اهداف، انتظارات، استانداردها و اولویت هایشان است. پس  موضوعی کاملا ذهنی بوده و توسط دیگران قابل مشاهده نیست و بر درک افراد از جنبه های مختلف زندگی استوار است(</w:t>
      </w:r>
      <w:r w:rsidR="00CF5C17" w:rsidRPr="00CF5C17">
        <w:rPr>
          <w:rFonts w:asciiTheme="majorBidi" w:hAnsiTheme="majorBidi" w:cstheme="majorBidi"/>
          <w:sz w:val="24"/>
          <w:szCs w:val="24"/>
          <w:lang w:bidi="fa-IR"/>
        </w:rPr>
        <w:t>WHOQOL</w:t>
      </w:r>
      <w:r w:rsidR="00CF5C17" w:rsidRPr="00CF5C17">
        <w:rPr>
          <w:rFonts w:asciiTheme="majorBidi" w:hAnsiTheme="majorBidi" w:cstheme="majorBidi"/>
          <w:sz w:val="20"/>
          <w:szCs w:val="20"/>
          <w:lang w:bidi="fa-IR"/>
        </w:rPr>
        <w:t>-</w:t>
      </w:r>
      <w:r w:rsidR="00CF5C17" w:rsidRPr="00CF5C17">
        <w:rPr>
          <w:rFonts w:asciiTheme="majorBidi" w:hAnsiTheme="majorBidi" w:cstheme="majorBidi"/>
          <w:sz w:val="24"/>
          <w:szCs w:val="24"/>
          <w:lang w:bidi="fa-IR"/>
        </w:rPr>
        <w:t>BREF</w:t>
      </w:r>
      <w:r w:rsidR="00CF5C17">
        <w:rPr>
          <w:rFonts w:cs="B Mitra" w:hint="cs"/>
          <w:color w:val="000000" w:themeColor="text1"/>
          <w:sz w:val="28"/>
          <w:szCs w:val="28"/>
          <w:rtl/>
          <w:lang w:bidi="fa-IR"/>
        </w:rPr>
        <w:t>، 1996</w:t>
      </w:r>
      <w:r w:rsidR="00882629" w:rsidRPr="00A84148">
        <w:rPr>
          <w:rFonts w:cs="B Mitra" w:hint="cs"/>
          <w:color w:val="000000" w:themeColor="text1"/>
          <w:sz w:val="28"/>
          <w:szCs w:val="28"/>
          <w:rtl/>
          <w:lang w:bidi="fa-IR"/>
        </w:rPr>
        <w:t>). علاوه برتعريف كيفيت زندگي ضروري است كه ابعاد مورد بررسي آن را در آموزش، پژوهش وطب مشخص کنیم</w:t>
      </w:r>
      <w:r w:rsidR="00882629" w:rsidRPr="00A84148">
        <w:rPr>
          <w:rFonts w:cs="B Mitra"/>
          <w:color w:val="000000" w:themeColor="text1"/>
          <w:sz w:val="28"/>
          <w:szCs w:val="28"/>
          <w:lang w:bidi="fa-IR"/>
        </w:rPr>
        <w:t>.</w:t>
      </w:r>
      <w:r w:rsidR="00882629" w:rsidRPr="00A84148">
        <w:rPr>
          <w:rFonts w:cs="B Mitra" w:hint="cs"/>
          <w:color w:val="000000" w:themeColor="text1"/>
          <w:sz w:val="28"/>
          <w:szCs w:val="28"/>
          <w:rtl/>
          <w:lang w:bidi="fa-IR"/>
        </w:rPr>
        <w:t xml:space="preserve"> اغلب دانشمندان توافق دارندكه مفهوم كيفيت زندگي همواره 5 بعدزيررا</w:t>
      </w: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در</w:t>
      </w: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برمي</w:t>
      </w: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گيرد</w:t>
      </w:r>
      <w:r w:rsidR="00882629" w:rsidRPr="00A84148">
        <w:rPr>
          <w:rFonts w:cs="B Mitra"/>
          <w:color w:val="000000" w:themeColor="text1"/>
          <w:sz w:val="28"/>
          <w:szCs w:val="28"/>
          <w:lang w:bidi="fa-IR"/>
        </w:rPr>
        <w:t>:</w:t>
      </w:r>
    </w:p>
    <w:p w:rsidR="00882629" w:rsidRPr="00A84148" w:rsidRDefault="00882629" w:rsidP="00A84148">
      <w:pPr>
        <w:pStyle w:val="ListParagraph"/>
        <w:numPr>
          <w:ilvl w:val="0"/>
          <w:numId w:val="13"/>
        </w:numPr>
        <w:autoSpaceDE w:val="0"/>
        <w:autoSpaceDN w:val="0"/>
        <w:bidi/>
        <w:adjustRightInd w:val="0"/>
        <w:spacing w:after="0"/>
        <w:jc w:val="both"/>
        <w:rPr>
          <w:rFonts w:eastAsiaTheme="minorEastAsia" w:cs="B Mitra"/>
          <w:color w:val="000000" w:themeColor="text1"/>
          <w:sz w:val="28"/>
          <w:szCs w:val="28"/>
        </w:rPr>
      </w:pPr>
      <w:r w:rsidRPr="00A84148">
        <w:rPr>
          <w:rFonts w:eastAsiaTheme="minorEastAsia" w:cs="B Mitra" w:hint="cs"/>
          <w:color w:val="000000" w:themeColor="text1"/>
          <w:sz w:val="28"/>
          <w:szCs w:val="28"/>
          <w:rtl/>
        </w:rPr>
        <w:t>فيزيكي</w:t>
      </w:r>
      <w:r w:rsidRPr="00A84148">
        <w:rPr>
          <w:rStyle w:val="FootnoteReference"/>
          <w:rFonts w:cs="B Mitra"/>
          <w:color w:val="000000" w:themeColor="text1"/>
          <w:sz w:val="28"/>
          <w:szCs w:val="28"/>
          <w:rtl/>
        </w:rPr>
        <w:footnoteReference w:id="33"/>
      </w:r>
      <w:r w:rsidRPr="00A84148">
        <w:rPr>
          <w:rFonts w:eastAsiaTheme="minorEastAsia" w:cs="B Mitra" w:hint="cs"/>
          <w:color w:val="000000" w:themeColor="text1"/>
          <w:sz w:val="28"/>
          <w:szCs w:val="28"/>
          <w:rtl/>
        </w:rPr>
        <w:t>: مفاهيمي مانند قدرت، انرژي، توانايي انجام فعاليتهاي روزمره و</w:t>
      </w:r>
      <w:r w:rsidR="00F73CC3">
        <w:rPr>
          <w:rFonts w:eastAsiaTheme="minorEastAsia" w:cs="B Mitra" w:hint="cs"/>
          <w:color w:val="000000" w:themeColor="text1"/>
          <w:sz w:val="28"/>
          <w:szCs w:val="28"/>
          <w:rtl/>
        </w:rPr>
        <w:t xml:space="preserve"> </w:t>
      </w:r>
      <w:r w:rsidRPr="00A84148">
        <w:rPr>
          <w:rFonts w:eastAsiaTheme="minorEastAsia" w:cs="B Mitra" w:hint="cs"/>
          <w:color w:val="000000" w:themeColor="text1"/>
          <w:sz w:val="28"/>
          <w:szCs w:val="28"/>
          <w:rtl/>
        </w:rPr>
        <w:t>مراقبت از خود از اين دسته هستند.</w:t>
      </w:r>
    </w:p>
    <w:p w:rsidR="00882629" w:rsidRPr="00A84148" w:rsidRDefault="00882629" w:rsidP="00A84148">
      <w:pPr>
        <w:pStyle w:val="ListParagraph"/>
        <w:numPr>
          <w:ilvl w:val="0"/>
          <w:numId w:val="13"/>
        </w:numPr>
        <w:autoSpaceDE w:val="0"/>
        <w:autoSpaceDN w:val="0"/>
        <w:bidi/>
        <w:adjustRightInd w:val="0"/>
        <w:spacing w:after="0"/>
        <w:jc w:val="both"/>
        <w:rPr>
          <w:rFonts w:eastAsiaTheme="minorEastAsia" w:cs="B Mitra"/>
          <w:color w:val="000000" w:themeColor="text1"/>
          <w:sz w:val="28"/>
          <w:szCs w:val="28"/>
        </w:rPr>
      </w:pPr>
      <w:r w:rsidRPr="00A84148">
        <w:rPr>
          <w:rFonts w:eastAsiaTheme="minorEastAsia" w:cs="B Mitra" w:hint="cs"/>
          <w:color w:val="000000" w:themeColor="text1"/>
          <w:sz w:val="28"/>
          <w:szCs w:val="28"/>
          <w:rtl/>
        </w:rPr>
        <w:t>رواني</w:t>
      </w:r>
      <w:r w:rsidRPr="00A84148">
        <w:rPr>
          <w:rStyle w:val="FootnoteReference"/>
          <w:rFonts w:cs="B Mitra"/>
          <w:color w:val="000000" w:themeColor="text1"/>
          <w:sz w:val="28"/>
          <w:szCs w:val="28"/>
          <w:rtl/>
        </w:rPr>
        <w:footnoteReference w:id="34"/>
      </w:r>
      <w:r w:rsidRPr="00A84148">
        <w:rPr>
          <w:rFonts w:eastAsiaTheme="minorEastAsia" w:cs="B Mitra" w:hint="cs"/>
          <w:color w:val="000000" w:themeColor="text1"/>
          <w:sz w:val="28"/>
          <w:szCs w:val="28"/>
          <w:rtl/>
        </w:rPr>
        <w:t>: اضطراب، افسردگي و</w:t>
      </w:r>
      <w:r w:rsidR="00F73CC3">
        <w:rPr>
          <w:rFonts w:eastAsiaTheme="minorEastAsia" w:cs="B Mitra" w:hint="cs"/>
          <w:color w:val="000000" w:themeColor="text1"/>
          <w:sz w:val="28"/>
          <w:szCs w:val="28"/>
          <w:rtl/>
        </w:rPr>
        <w:t xml:space="preserve"> </w:t>
      </w:r>
      <w:r w:rsidRPr="00A84148">
        <w:rPr>
          <w:rFonts w:eastAsiaTheme="minorEastAsia" w:cs="B Mitra" w:hint="cs"/>
          <w:color w:val="000000" w:themeColor="text1"/>
          <w:sz w:val="28"/>
          <w:szCs w:val="28"/>
          <w:rtl/>
        </w:rPr>
        <w:t>ترس از اين زمره اند</w:t>
      </w:r>
      <w:r w:rsidRPr="00A84148">
        <w:rPr>
          <w:rFonts w:eastAsiaTheme="minorEastAsia" w:cs="B Mitra"/>
          <w:color w:val="000000" w:themeColor="text1"/>
          <w:sz w:val="28"/>
          <w:szCs w:val="28"/>
        </w:rPr>
        <w:t>.</w:t>
      </w:r>
    </w:p>
    <w:p w:rsidR="00882629" w:rsidRPr="00A84148" w:rsidRDefault="00882629" w:rsidP="00A84148">
      <w:pPr>
        <w:pStyle w:val="ListParagraph"/>
        <w:numPr>
          <w:ilvl w:val="0"/>
          <w:numId w:val="13"/>
        </w:numPr>
        <w:autoSpaceDE w:val="0"/>
        <w:autoSpaceDN w:val="0"/>
        <w:bidi/>
        <w:adjustRightInd w:val="0"/>
        <w:spacing w:after="0"/>
        <w:jc w:val="both"/>
        <w:rPr>
          <w:rFonts w:eastAsiaTheme="minorEastAsia" w:cs="B Mitra"/>
          <w:color w:val="000000" w:themeColor="text1"/>
          <w:sz w:val="28"/>
          <w:szCs w:val="28"/>
        </w:rPr>
      </w:pPr>
      <w:r w:rsidRPr="00A84148">
        <w:rPr>
          <w:rFonts w:eastAsiaTheme="minorEastAsia" w:cs="B Mitra" w:hint="cs"/>
          <w:color w:val="000000" w:themeColor="text1"/>
          <w:sz w:val="28"/>
          <w:szCs w:val="28"/>
          <w:rtl/>
        </w:rPr>
        <w:t>اجتماعي</w:t>
      </w:r>
      <w:r w:rsidRPr="00A84148">
        <w:rPr>
          <w:rStyle w:val="FootnoteReference"/>
          <w:rFonts w:cs="B Mitra"/>
          <w:color w:val="000000" w:themeColor="text1"/>
          <w:sz w:val="28"/>
          <w:szCs w:val="28"/>
          <w:rtl/>
        </w:rPr>
        <w:footnoteReference w:id="35"/>
      </w:r>
      <w:r w:rsidRPr="00A84148">
        <w:rPr>
          <w:rFonts w:eastAsiaTheme="minorEastAsia" w:cs="B Mitra" w:hint="cs"/>
          <w:color w:val="000000" w:themeColor="text1"/>
          <w:sz w:val="28"/>
          <w:szCs w:val="28"/>
          <w:rtl/>
        </w:rPr>
        <w:t>: اين بعد در مورد رابطه فرد با خانواده، دوستان و همكاران و در نهايت جامعه است</w:t>
      </w:r>
      <w:r w:rsidRPr="00A84148">
        <w:rPr>
          <w:rFonts w:eastAsiaTheme="minorEastAsia" w:cs="B Mitra"/>
          <w:color w:val="000000" w:themeColor="text1"/>
          <w:sz w:val="28"/>
          <w:szCs w:val="28"/>
        </w:rPr>
        <w:t>.</w:t>
      </w:r>
    </w:p>
    <w:p w:rsidR="00882629" w:rsidRPr="00A84148" w:rsidRDefault="00882629" w:rsidP="00A84148">
      <w:pPr>
        <w:pStyle w:val="ListParagraph"/>
        <w:numPr>
          <w:ilvl w:val="0"/>
          <w:numId w:val="13"/>
        </w:numPr>
        <w:autoSpaceDE w:val="0"/>
        <w:autoSpaceDN w:val="0"/>
        <w:bidi/>
        <w:adjustRightInd w:val="0"/>
        <w:spacing w:after="0"/>
        <w:jc w:val="both"/>
        <w:rPr>
          <w:rFonts w:eastAsiaTheme="minorEastAsia" w:cs="B Mitra"/>
          <w:color w:val="000000" w:themeColor="text1"/>
          <w:sz w:val="28"/>
          <w:szCs w:val="28"/>
        </w:rPr>
      </w:pPr>
      <w:r w:rsidRPr="00A84148">
        <w:rPr>
          <w:rFonts w:eastAsiaTheme="minorEastAsia" w:cs="B Mitra" w:hint="cs"/>
          <w:color w:val="000000" w:themeColor="text1"/>
          <w:sz w:val="28"/>
          <w:szCs w:val="28"/>
          <w:rtl/>
        </w:rPr>
        <w:t>روحي</w:t>
      </w:r>
      <w:r w:rsidRPr="00A84148">
        <w:rPr>
          <w:rStyle w:val="FootnoteReference"/>
          <w:rFonts w:cs="B Mitra"/>
          <w:color w:val="000000" w:themeColor="text1"/>
          <w:sz w:val="28"/>
          <w:szCs w:val="28"/>
          <w:rtl/>
        </w:rPr>
        <w:footnoteReference w:id="36"/>
      </w:r>
      <w:r w:rsidRPr="00A84148">
        <w:rPr>
          <w:rFonts w:eastAsiaTheme="minorEastAsia" w:cs="B Mitra" w:hint="cs"/>
          <w:color w:val="000000" w:themeColor="text1"/>
          <w:sz w:val="28"/>
          <w:szCs w:val="28"/>
          <w:rtl/>
        </w:rPr>
        <w:t>: درك فرد از زندگي و هدف و معناي زندگي را در برمي</w:t>
      </w:r>
      <w:r w:rsidR="00F73CC3">
        <w:rPr>
          <w:rFonts w:eastAsiaTheme="minorEastAsia" w:cs="B Mitra" w:hint="cs"/>
          <w:color w:val="000000" w:themeColor="text1"/>
          <w:sz w:val="28"/>
          <w:szCs w:val="28"/>
          <w:rtl/>
        </w:rPr>
        <w:t xml:space="preserve"> </w:t>
      </w:r>
      <w:r w:rsidRPr="00A84148">
        <w:rPr>
          <w:rFonts w:eastAsiaTheme="minorEastAsia" w:cs="B Mitra" w:hint="cs"/>
          <w:color w:val="000000" w:themeColor="text1"/>
          <w:sz w:val="28"/>
          <w:szCs w:val="28"/>
          <w:rtl/>
        </w:rPr>
        <w:t>گيرد. ثابت شده است كه بعد روحي، زير مجموعه بعد رواني بوده و يك دامنه مهم و مستقل محسوب ميشود</w:t>
      </w:r>
      <w:r w:rsidRPr="00A84148">
        <w:rPr>
          <w:rFonts w:eastAsiaTheme="minorEastAsia" w:cs="B Mitra"/>
          <w:color w:val="000000" w:themeColor="text1"/>
          <w:sz w:val="28"/>
          <w:szCs w:val="28"/>
        </w:rPr>
        <w:t>.</w:t>
      </w:r>
    </w:p>
    <w:p w:rsidR="001F7FC6" w:rsidRPr="00A84148" w:rsidRDefault="00882629" w:rsidP="00A84148">
      <w:pPr>
        <w:pStyle w:val="ListParagraph"/>
        <w:numPr>
          <w:ilvl w:val="0"/>
          <w:numId w:val="13"/>
        </w:numPr>
        <w:autoSpaceDE w:val="0"/>
        <w:autoSpaceDN w:val="0"/>
        <w:bidi/>
        <w:adjustRightInd w:val="0"/>
        <w:spacing w:after="0"/>
        <w:jc w:val="both"/>
        <w:rPr>
          <w:rFonts w:eastAsiaTheme="minorEastAsia" w:cs="B Mitra"/>
          <w:color w:val="000000" w:themeColor="text1"/>
          <w:sz w:val="28"/>
          <w:szCs w:val="28"/>
        </w:rPr>
      </w:pPr>
      <w:r w:rsidRPr="00A84148">
        <w:rPr>
          <w:rFonts w:eastAsiaTheme="minorEastAsia" w:cs="B Mitra" w:hint="cs"/>
          <w:color w:val="000000" w:themeColor="text1"/>
          <w:sz w:val="28"/>
          <w:szCs w:val="28"/>
          <w:rtl/>
        </w:rPr>
        <w:t>علائم مربوط به بيماري يا تغييرات مربوط به درمان</w:t>
      </w:r>
      <w:r w:rsidRPr="00A84148">
        <w:rPr>
          <w:rFonts w:eastAsiaTheme="minorEastAsia" w:cs="B Mitra"/>
          <w:color w:val="000000" w:themeColor="text1"/>
          <w:sz w:val="28"/>
          <w:szCs w:val="28"/>
        </w:rPr>
        <w:t xml:space="preserve"> : </w:t>
      </w:r>
      <w:r w:rsidRPr="00A84148">
        <w:rPr>
          <w:rFonts w:eastAsiaTheme="minorEastAsia" w:cs="B Mitra" w:hint="cs"/>
          <w:color w:val="000000" w:themeColor="text1"/>
          <w:sz w:val="28"/>
          <w:szCs w:val="28"/>
          <w:rtl/>
        </w:rPr>
        <w:t>دراين راستا مواردي مانند درد، تهوع واستفراغ را ميتوان نامبرد. این بعد</w:t>
      </w:r>
      <w:r w:rsidR="005E08F6">
        <w:rPr>
          <w:rFonts w:eastAsiaTheme="minorEastAsia" w:cs="B Mitra" w:hint="cs"/>
          <w:color w:val="000000" w:themeColor="text1"/>
          <w:sz w:val="28"/>
          <w:szCs w:val="28"/>
          <w:rtl/>
        </w:rPr>
        <w:t xml:space="preserve"> </w:t>
      </w:r>
      <w:r w:rsidRPr="00A84148">
        <w:rPr>
          <w:rFonts w:eastAsiaTheme="minorEastAsia" w:cs="B Mitra" w:hint="cs"/>
          <w:color w:val="000000" w:themeColor="text1"/>
          <w:sz w:val="28"/>
          <w:szCs w:val="28"/>
          <w:rtl/>
        </w:rPr>
        <w:t>بيشتر</w:t>
      </w:r>
      <w:r w:rsidR="00F73CC3">
        <w:rPr>
          <w:rFonts w:eastAsiaTheme="minorEastAsia" w:cs="B Mitra" w:hint="cs"/>
          <w:color w:val="000000" w:themeColor="text1"/>
          <w:sz w:val="28"/>
          <w:szCs w:val="28"/>
          <w:rtl/>
        </w:rPr>
        <w:t xml:space="preserve"> </w:t>
      </w:r>
      <w:r w:rsidRPr="00A84148">
        <w:rPr>
          <w:rFonts w:eastAsiaTheme="minorEastAsia" w:cs="B Mitra" w:hint="cs"/>
          <w:color w:val="000000" w:themeColor="text1"/>
          <w:sz w:val="28"/>
          <w:szCs w:val="28"/>
          <w:rtl/>
        </w:rPr>
        <w:t>در</w:t>
      </w:r>
      <w:r w:rsidR="00F73CC3">
        <w:rPr>
          <w:rFonts w:eastAsiaTheme="minorEastAsia" w:cs="B Mitra" w:hint="cs"/>
          <w:color w:val="000000" w:themeColor="text1"/>
          <w:sz w:val="28"/>
          <w:szCs w:val="28"/>
          <w:rtl/>
        </w:rPr>
        <w:t xml:space="preserve"> </w:t>
      </w:r>
      <w:r w:rsidRPr="00A84148">
        <w:rPr>
          <w:rFonts w:eastAsiaTheme="minorEastAsia" w:cs="B Mitra" w:hint="cs"/>
          <w:color w:val="000000" w:themeColor="text1"/>
          <w:sz w:val="28"/>
          <w:szCs w:val="28"/>
          <w:rtl/>
        </w:rPr>
        <w:t>ابزارهاي اختصاصي مورد</w:t>
      </w:r>
      <w:r w:rsidR="005E08F6">
        <w:rPr>
          <w:rFonts w:eastAsiaTheme="minorEastAsia" w:cs="B Mitra" w:hint="cs"/>
          <w:color w:val="000000" w:themeColor="text1"/>
          <w:sz w:val="28"/>
          <w:szCs w:val="28"/>
          <w:rtl/>
        </w:rPr>
        <w:t xml:space="preserve"> </w:t>
      </w:r>
      <w:r w:rsidRPr="00A84148">
        <w:rPr>
          <w:rFonts w:eastAsiaTheme="minorEastAsia" w:cs="B Mitra" w:hint="cs"/>
          <w:color w:val="000000" w:themeColor="text1"/>
          <w:sz w:val="28"/>
          <w:szCs w:val="28"/>
          <w:rtl/>
        </w:rPr>
        <w:t>توجه واقع مي شود(نجات، 1387).</w:t>
      </w:r>
    </w:p>
    <w:p w:rsidR="001F7FC6" w:rsidRPr="00A84148" w:rsidRDefault="001F7FC6" w:rsidP="00A84148">
      <w:pPr>
        <w:autoSpaceDE w:val="0"/>
        <w:autoSpaceDN w:val="0"/>
        <w:bidi/>
        <w:adjustRightInd w:val="0"/>
        <w:spacing w:after="0"/>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بی تردید سازگاری افراد هر جامعه جز در پرتو سلامت جسمانی و روانی امکان پذیر نخواهد بود. عدم رضایت مندی از زندگی منجر به کاهش سلامت روانی و بروز عوامل منفی متعدد مانند افسردگی، عدم برقراری روابط اجتماعی و نیز مشکلات رفتاری و شخصیتی خواهد شد.</w:t>
      </w:r>
    </w:p>
    <w:p w:rsidR="001F7FC6" w:rsidRPr="00A84148" w:rsidRDefault="001F7FC6" w:rsidP="00CF5C17">
      <w:pPr>
        <w:autoSpaceDE w:val="0"/>
        <w:autoSpaceDN w:val="0"/>
        <w:bidi/>
        <w:adjustRightInd w:val="0"/>
        <w:spacing w:after="0"/>
        <w:jc w:val="both"/>
        <w:rPr>
          <w:rFonts w:cs="B Mitra"/>
          <w:color w:val="000000" w:themeColor="text1"/>
          <w:sz w:val="28"/>
          <w:szCs w:val="28"/>
          <w:rtl/>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یکی از شاخص های بهداشت روانی میزان کیفیت زندگی مرتبط با سلامت</w:t>
      </w:r>
      <w:r w:rsidR="00882629" w:rsidRPr="00A84148">
        <w:rPr>
          <w:rStyle w:val="FootnoteReference"/>
          <w:rFonts w:cs="B Mitra"/>
          <w:color w:val="000000" w:themeColor="text1"/>
          <w:sz w:val="28"/>
          <w:szCs w:val="28"/>
          <w:lang w:bidi="fa-IR"/>
        </w:rPr>
        <w:footnoteReference w:id="37"/>
      </w:r>
      <w:r w:rsidR="00882629" w:rsidRPr="00A84148">
        <w:rPr>
          <w:rFonts w:cs="B Mitra"/>
          <w:color w:val="000000" w:themeColor="text1"/>
          <w:sz w:val="28"/>
          <w:szCs w:val="28"/>
          <w:lang w:bidi="fa-IR"/>
        </w:rPr>
        <w:t>(HRQOL)</w:t>
      </w:r>
      <w:r w:rsidR="00882629" w:rsidRPr="00A84148">
        <w:rPr>
          <w:rFonts w:cs="B Mitra" w:hint="cs"/>
          <w:color w:val="000000" w:themeColor="text1"/>
          <w:sz w:val="28"/>
          <w:szCs w:val="28"/>
          <w:rtl/>
          <w:lang w:bidi="fa-IR"/>
        </w:rPr>
        <w:t xml:space="preserve"> است. این شاخص بر ابعاد جسمانی، روان شناختی و اجتماعی سلامت تأکید دارد و به نظر می رسد حیطه مجزا و روشنی است که توسط تجارب، عقاید، انتظارات و احساسات فرد تحت تأثیر قرار می گیرد(نیک آذین،1391). واژه کیفیت زندگی مرتبط با سلامت</w:t>
      </w:r>
      <w:r w:rsidR="00F73CC3">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به طور مکرر در تحقیقات بهداشتی برای اشاره به مجموعه ای از سؤالات که برای اندازه گیری شرایط و تجربه های افراد در عرصه های مختلف زندگی، بررسی عواقب ناشی از بیماری و اثربخشی اقدامات و مداخلات بهداشتی استفاده شده است(</w:t>
      </w:r>
      <w:r w:rsidR="00CF5C17" w:rsidRPr="00A84148">
        <w:rPr>
          <w:rFonts w:asciiTheme="majorBidi" w:hAnsiTheme="majorBidi" w:cstheme="majorBidi"/>
          <w:lang w:bidi="fa-IR"/>
        </w:rPr>
        <w:t>Sawatzky</w:t>
      </w:r>
      <w:r w:rsidR="00CF5C17">
        <w:rPr>
          <w:rFonts w:cs="B Mitra" w:hint="cs"/>
          <w:color w:val="000000" w:themeColor="text1"/>
          <w:sz w:val="28"/>
          <w:szCs w:val="28"/>
          <w:rtl/>
          <w:lang w:bidi="fa-IR"/>
        </w:rPr>
        <w:t>،</w:t>
      </w:r>
      <w:r w:rsidR="00CF5C17"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 xml:space="preserve">2007). </w:t>
      </w:r>
    </w:p>
    <w:p w:rsidR="001F7FC6" w:rsidRPr="00A84148" w:rsidRDefault="001F7FC6" w:rsidP="00CF5C17">
      <w:pPr>
        <w:autoSpaceDE w:val="0"/>
        <w:autoSpaceDN w:val="0"/>
        <w:bidi/>
        <w:adjustRightInd w:val="0"/>
        <w:spacing w:after="0"/>
        <w:jc w:val="both"/>
        <w:rPr>
          <w:rFonts w:cs="B Mitra"/>
          <w:color w:val="000000" w:themeColor="text1"/>
          <w:sz w:val="28"/>
          <w:szCs w:val="28"/>
          <w:rtl/>
        </w:rPr>
      </w:pPr>
      <w:r w:rsidRPr="00A84148">
        <w:rPr>
          <w:rFonts w:cs="B Mitra" w:hint="cs"/>
          <w:color w:val="000000" w:themeColor="text1"/>
          <w:sz w:val="28"/>
          <w:szCs w:val="28"/>
          <w:rtl/>
        </w:rPr>
        <w:t xml:space="preserve"> </w:t>
      </w:r>
      <w:r w:rsidR="00882629" w:rsidRPr="00A84148">
        <w:rPr>
          <w:rFonts w:cs="B Mitra" w:hint="cs"/>
          <w:sz w:val="28"/>
          <w:szCs w:val="28"/>
          <w:rtl/>
          <w:lang w:bidi="fa-IR"/>
        </w:rPr>
        <w:t>اگرچه کیفیت زندگی و کیفیت زندگی مرتبط با سلامت اغلب بجای یکدیگر مورد استفاده قرار می گیرند اما تفاوتهایی بین این دو وجود دارد.</w:t>
      </w:r>
      <w:r w:rsidR="00882629" w:rsidRPr="00A84148">
        <w:rPr>
          <w:rFonts w:cs="B Mitra" w:hint="cs"/>
          <w:color w:val="000000" w:themeColor="text1"/>
          <w:sz w:val="28"/>
          <w:szCs w:val="28"/>
          <w:rtl/>
          <w:lang w:bidi="fa-IR"/>
        </w:rPr>
        <w:t xml:space="preserve"> کیفیت زندگی مرتبط با سلامت مستقیما اثرات بیماری یا درمان آن را بررسی می کند و به تأثیرات دورتر </w:t>
      </w:r>
      <w:r w:rsidR="00882629" w:rsidRPr="00A84148">
        <w:rPr>
          <w:rFonts w:cs="B Mitra" w:hint="cs"/>
          <w:color w:val="000000" w:themeColor="text1"/>
          <w:sz w:val="28"/>
          <w:szCs w:val="28"/>
          <w:rtl/>
          <w:lang w:bidi="fa-IR"/>
        </w:rPr>
        <w:lastRenderedPageBreak/>
        <w:t>مانند سلامت محیط، وضعیت استخدامی، رضایت بیمار از خانواده و سلامت اجتماعی که در ابزارهای کلی مورد توجه واقع می شوند، توجه ندارد</w:t>
      </w:r>
      <w:r w:rsidR="00882629" w:rsidRPr="00A84148">
        <w:rPr>
          <w:rFonts w:cs="B Mitra" w:hint="cs"/>
          <w:sz w:val="28"/>
          <w:szCs w:val="28"/>
          <w:rtl/>
          <w:lang w:bidi="fa-IR"/>
        </w:rPr>
        <w:t>(نجات، 1387</w:t>
      </w:r>
      <w:r w:rsidR="00CF5C17">
        <w:rPr>
          <w:rFonts w:cs="B Mitra" w:hint="cs"/>
          <w:sz w:val="28"/>
          <w:szCs w:val="28"/>
          <w:rtl/>
          <w:lang w:bidi="fa-IR"/>
        </w:rPr>
        <w:t>؛</w:t>
      </w:r>
      <w:r w:rsidR="00882629" w:rsidRPr="00A84148">
        <w:rPr>
          <w:rFonts w:cs="B Mitra" w:hint="cs"/>
          <w:sz w:val="28"/>
          <w:szCs w:val="28"/>
          <w:rtl/>
          <w:lang w:bidi="fa-IR"/>
        </w:rPr>
        <w:t xml:space="preserve"> </w:t>
      </w:r>
      <w:r w:rsidR="00CF5C17">
        <w:rPr>
          <w:rFonts w:asciiTheme="majorBidi" w:hAnsiTheme="majorBidi" w:cstheme="majorBidi"/>
        </w:rPr>
        <w:t>and</w:t>
      </w:r>
      <w:r w:rsidR="00CF5C17" w:rsidRPr="00A84148">
        <w:rPr>
          <w:rFonts w:asciiTheme="majorBidi" w:hAnsiTheme="majorBidi" w:cstheme="majorBidi"/>
          <w:lang w:bidi="fa-IR"/>
        </w:rPr>
        <w:t xml:space="preserve">  meilin</w:t>
      </w:r>
      <w:r w:rsidR="00CF5C17" w:rsidRPr="00A84148">
        <w:rPr>
          <w:rFonts w:cs="B Mitra" w:hint="cs"/>
          <w:sz w:val="28"/>
          <w:szCs w:val="28"/>
          <w:rtl/>
          <w:lang w:bidi="fa-IR"/>
        </w:rPr>
        <w:t xml:space="preserve"> </w:t>
      </w:r>
      <w:r w:rsidR="00CF5C17" w:rsidRPr="00CF5C17">
        <w:rPr>
          <w:rFonts w:asciiTheme="majorBidi" w:hAnsiTheme="majorBidi" w:cstheme="majorBidi"/>
          <w:lang w:bidi="fa-IR"/>
        </w:rPr>
        <w:t xml:space="preserve"> </w:t>
      </w:r>
      <w:r w:rsidR="00CF5C17" w:rsidRPr="00A84148">
        <w:rPr>
          <w:rFonts w:asciiTheme="majorBidi" w:hAnsiTheme="majorBidi" w:cstheme="majorBidi"/>
          <w:lang w:bidi="fa-IR"/>
        </w:rPr>
        <w:t>Jun lin</w:t>
      </w:r>
      <w:r w:rsidR="00CF5C17">
        <w:rPr>
          <w:rFonts w:asciiTheme="majorBidi" w:hAnsiTheme="majorBidi" w:cstheme="majorBidi" w:hint="cs"/>
          <w:rtl/>
        </w:rPr>
        <w:t xml:space="preserve"> </w:t>
      </w:r>
      <w:r w:rsidR="00882629" w:rsidRPr="00A84148">
        <w:rPr>
          <w:rFonts w:cs="B Mitra" w:hint="cs"/>
          <w:sz w:val="28"/>
          <w:szCs w:val="28"/>
          <w:rtl/>
          <w:lang w:bidi="fa-IR"/>
        </w:rPr>
        <w:t xml:space="preserve">،2013). </w:t>
      </w:r>
    </w:p>
    <w:p w:rsidR="001F7FC6" w:rsidRPr="00A84148" w:rsidRDefault="001F7FC6" w:rsidP="00A84148">
      <w:pPr>
        <w:autoSpaceDE w:val="0"/>
        <w:autoSpaceDN w:val="0"/>
        <w:bidi/>
        <w:adjustRightInd w:val="0"/>
        <w:spacing w:after="0"/>
        <w:jc w:val="both"/>
        <w:rPr>
          <w:rFonts w:cs="B Mitra"/>
          <w:color w:val="000000" w:themeColor="text1"/>
          <w:sz w:val="28"/>
          <w:szCs w:val="28"/>
          <w:rtl/>
        </w:rPr>
      </w:pPr>
      <w:r w:rsidRPr="00A84148">
        <w:rPr>
          <w:rFonts w:cs="B Mitra" w:hint="cs"/>
          <w:color w:val="000000" w:themeColor="text1"/>
          <w:sz w:val="28"/>
          <w:szCs w:val="28"/>
          <w:rtl/>
        </w:rPr>
        <w:t xml:space="preserve"> </w:t>
      </w:r>
      <w:r w:rsidR="00882629" w:rsidRPr="00A84148">
        <w:rPr>
          <w:rFonts w:cs="B Mitra" w:hint="cs"/>
          <w:sz w:val="28"/>
          <w:szCs w:val="28"/>
          <w:rtl/>
          <w:lang w:bidi="fa-IR"/>
        </w:rPr>
        <w:t>درحال حاضربه طور فزاینده اي مشخص شده است که بررسی و</w:t>
      </w:r>
      <w:r w:rsidR="00F73CC3">
        <w:rPr>
          <w:rFonts w:cs="B Mitra" w:hint="cs"/>
          <w:sz w:val="28"/>
          <w:szCs w:val="28"/>
          <w:rtl/>
          <w:lang w:bidi="fa-IR"/>
        </w:rPr>
        <w:t xml:space="preserve"> </w:t>
      </w:r>
      <w:r w:rsidR="00882629" w:rsidRPr="00A84148">
        <w:rPr>
          <w:rFonts w:cs="B Mitra" w:hint="cs"/>
          <w:sz w:val="28"/>
          <w:szCs w:val="28"/>
          <w:rtl/>
          <w:lang w:bidi="fa-IR"/>
        </w:rPr>
        <w:t>اندازه گیري کیفیت زندگی، اطلاعات مهمی را دررابطه با توصیف وضعیت سلامت جمعیت هاي مختلف در اختیار</w:t>
      </w:r>
      <w:r w:rsidR="00F73CC3">
        <w:rPr>
          <w:rFonts w:cs="B Mitra" w:hint="cs"/>
          <w:sz w:val="28"/>
          <w:szCs w:val="28"/>
          <w:rtl/>
          <w:lang w:bidi="fa-IR"/>
        </w:rPr>
        <w:t xml:space="preserve"> </w:t>
      </w:r>
      <w:r w:rsidR="00882629" w:rsidRPr="00A84148">
        <w:rPr>
          <w:rFonts w:cs="B Mitra" w:hint="cs"/>
          <w:sz w:val="28"/>
          <w:szCs w:val="28"/>
          <w:rtl/>
          <w:lang w:bidi="fa-IR"/>
        </w:rPr>
        <w:t>قرار</w:t>
      </w:r>
      <w:r w:rsidR="00F73CC3">
        <w:rPr>
          <w:rFonts w:cs="B Mitra" w:hint="cs"/>
          <w:sz w:val="28"/>
          <w:szCs w:val="28"/>
          <w:rtl/>
          <w:lang w:bidi="fa-IR"/>
        </w:rPr>
        <w:t xml:space="preserve"> </w:t>
      </w:r>
      <w:r w:rsidR="00882629" w:rsidRPr="00A84148">
        <w:rPr>
          <w:rFonts w:cs="B Mitra" w:hint="cs"/>
          <w:sz w:val="28"/>
          <w:szCs w:val="28"/>
          <w:rtl/>
          <w:lang w:bidi="fa-IR"/>
        </w:rPr>
        <w:t>می دهد(غفوری فرد و همکاران، 1392) به طوری که تجزیه و تحلیل داده های سیستم مراقبت کیفیت زندگی مرتبط با سلامت می تواند زیرگروههایی که دارای احساس سلامت نسبتا ضعیف هستند شناسایی کرده و مداخلات به منظور بهبود وضعیت آنها را جهت دهی کند تا از عواقب جدی تر جلوگیری شود(گرزن،1383).</w:t>
      </w:r>
    </w:p>
    <w:p w:rsidR="00882629" w:rsidRPr="00A84148" w:rsidRDefault="001F7FC6" w:rsidP="00CF5C17">
      <w:pPr>
        <w:autoSpaceDE w:val="0"/>
        <w:autoSpaceDN w:val="0"/>
        <w:bidi/>
        <w:adjustRightInd w:val="0"/>
        <w:spacing w:after="0"/>
        <w:jc w:val="both"/>
        <w:rPr>
          <w:rFonts w:cs="B Mitra"/>
          <w:color w:val="000000" w:themeColor="text1"/>
          <w:sz w:val="28"/>
          <w:szCs w:val="28"/>
          <w:rtl/>
        </w:rPr>
      </w:pPr>
      <w:r w:rsidRPr="00A84148">
        <w:rPr>
          <w:rFonts w:cs="B Mitra" w:hint="cs"/>
          <w:color w:val="000000" w:themeColor="text1"/>
          <w:sz w:val="28"/>
          <w:szCs w:val="28"/>
          <w:rtl/>
        </w:rPr>
        <w:t xml:space="preserve"> </w:t>
      </w:r>
      <w:r w:rsidR="00882629" w:rsidRPr="00A84148">
        <w:rPr>
          <w:rFonts w:cs="B Mitra" w:hint="cs"/>
          <w:sz w:val="28"/>
          <w:szCs w:val="28"/>
          <w:rtl/>
          <w:lang w:bidi="fa-IR"/>
        </w:rPr>
        <w:t>ارزیابی کیفیت زندگی مرتبط با سلامت</w:t>
      </w:r>
      <w:r w:rsidR="00882629" w:rsidRPr="00A84148">
        <w:rPr>
          <w:rStyle w:val="FootnoteReference"/>
          <w:rFonts w:cs="B Mitra"/>
          <w:sz w:val="28"/>
          <w:szCs w:val="28"/>
          <w:rtl/>
          <w:lang w:bidi="fa-IR"/>
        </w:rPr>
        <w:footnoteReference w:id="38"/>
      </w:r>
      <w:r w:rsidR="00882629" w:rsidRPr="00A84148">
        <w:rPr>
          <w:rFonts w:cs="B Mitra" w:hint="cs"/>
          <w:sz w:val="28"/>
          <w:szCs w:val="28"/>
          <w:rtl/>
          <w:lang w:bidi="fa-IR"/>
        </w:rPr>
        <w:t xml:space="preserve"> اطلاعاتی در رابطه با تأثیر بیماری بر فعالیت های روزانه بیمار، مشکلات مربوط به بیماریهای خاص، تأثیر درمان، ارزیابی و مقایسه روش های درمانی مختلف و مداخلات بهداشتی بیماران را فراهم می کند(</w:t>
      </w:r>
      <w:r w:rsidR="00CF5C17" w:rsidRPr="00A84148">
        <w:rPr>
          <w:rFonts w:asciiTheme="majorBidi" w:hAnsiTheme="majorBidi" w:cstheme="majorBidi"/>
          <w:lang w:bidi="fa-IR"/>
        </w:rPr>
        <w:t xml:space="preserve">Singh </w:t>
      </w:r>
      <w:r w:rsidR="00CF5C17">
        <w:rPr>
          <w:rFonts w:asciiTheme="majorBidi" w:hAnsiTheme="majorBidi" w:cstheme="majorBidi"/>
        </w:rPr>
        <w:t xml:space="preserve">and </w:t>
      </w:r>
      <w:r w:rsidR="00CF5C17" w:rsidRPr="00A84148">
        <w:rPr>
          <w:rFonts w:asciiTheme="majorBidi" w:hAnsiTheme="majorBidi" w:cstheme="majorBidi"/>
          <w:lang w:bidi="fa-IR"/>
        </w:rPr>
        <w:t xml:space="preserve"> Dixit</w:t>
      </w:r>
      <w:r w:rsidR="00CF5C17">
        <w:rPr>
          <w:rFonts w:cs="B Mitra" w:hint="cs"/>
          <w:sz w:val="28"/>
          <w:szCs w:val="28"/>
          <w:rtl/>
          <w:lang w:bidi="fa-IR"/>
        </w:rPr>
        <w:t>،</w:t>
      </w:r>
      <w:r w:rsidR="00CF5C17" w:rsidRPr="00A84148">
        <w:rPr>
          <w:rFonts w:cs="B Mitra" w:hint="cs"/>
          <w:sz w:val="28"/>
          <w:szCs w:val="28"/>
          <w:rtl/>
          <w:lang w:bidi="fa-IR"/>
        </w:rPr>
        <w:t xml:space="preserve"> </w:t>
      </w:r>
      <w:r w:rsidR="00882629" w:rsidRPr="00A84148">
        <w:rPr>
          <w:rFonts w:cs="B Mitra" w:hint="cs"/>
          <w:sz w:val="28"/>
          <w:szCs w:val="28"/>
          <w:rtl/>
          <w:lang w:bidi="fa-IR"/>
        </w:rPr>
        <w:t>2010). سه دلیل عمده تمرکز محققان و پزشکان بر کیفیت زندگی مرتبط با سلامت شامل فهم درک بیمار از بیماری خود و روش های درمان، فهم فرآیند طبیعی پذیرش بیماری و درمان  و شناسایی موارد غیرطبیعی و مداخله ضروری است</w:t>
      </w:r>
      <w:r w:rsidR="00CF5C17" w:rsidRPr="00A84148">
        <w:rPr>
          <w:rFonts w:cs="B Mitra" w:hint="cs"/>
          <w:sz w:val="28"/>
          <w:szCs w:val="28"/>
          <w:rtl/>
          <w:lang w:bidi="fa-IR"/>
        </w:rPr>
        <w:t>(</w:t>
      </w:r>
      <w:r w:rsidR="00CF5C17" w:rsidRPr="00CF5C17">
        <w:rPr>
          <w:rFonts w:asciiTheme="majorBidi" w:hAnsiTheme="majorBidi" w:cstheme="majorBidi"/>
        </w:rPr>
        <w:t xml:space="preserve"> </w:t>
      </w:r>
      <w:r w:rsidR="00CF5C17">
        <w:rPr>
          <w:rFonts w:asciiTheme="majorBidi" w:hAnsiTheme="majorBidi" w:cstheme="majorBidi"/>
        </w:rPr>
        <w:t>and</w:t>
      </w:r>
      <w:r w:rsidR="00CF5C17" w:rsidRPr="00A84148">
        <w:rPr>
          <w:rFonts w:asciiTheme="majorBidi" w:hAnsiTheme="majorBidi" w:cstheme="majorBidi"/>
          <w:lang w:bidi="fa-IR"/>
        </w:rPr>
        <w:t xml:space="preserve">  meilin</w:t>
      </w:r>
      <w:r w:rsidR="00CF5C17" w:rsidRPr="00A84148">
        <w:rPr>
          <w:rFonts w:cs="B Mitra" w:hint="cs"/>
          <w:sz w:val="28"/>
          <w:szCs w:val="28"/>
          <w:rtl/>
          <w:lang w:bidi="fa-IR"/>
        </w:rPr>
        <w:t xml:space="preserve"> </w:t>
      </w:r>
      <w:r w:rsidR="00CF5C17" w:rsidRPr="00A84148">
        <w:rPr>
          <w:rFonts w:asciiTheme="majorBidi" w:hAnsiTheme="majorBidi" w:cstheme="majorBidi"/>
          <w:lang w:bidi="fa-IR"/>
        </w:rPr>
        <w:t>Jun lin</w:t>
      </w:r>
      <w:r w:rsidR="00CF5C17">
        <w:rPr>
          <w:rFonts w:asciiTheme="majorBidi" w:hAnsiTheme="majorBidi" w:cstheme="majorBidi" w:hint="cs"/>
          <w:rtl/>
        </w:rPr>
        <w:t xml:space="preserve"> </w:t>
      </w:r>
      <w:r w:rsidR="00882629" w:rsidRPr="00A84148">
        <w:rPr>
          <w:rFonts w:cs="B Mitra" w:hint="cs"/>
          <w:sz w:val="28"/>
          <w:szCs w:val="28"/>
          <w:rtl/>
          <w:lang w:bidi="fa-IR"/>
        </w:rPr>
        <w:t>،2013).</w:t>
      </w:r>
    </w:p>
    <w:p w:rsidR="00882629" w:rsidRPr="00A84148" w:rsidRDefault="00F73CC3" w:rsidP="00CF5C17">
      <w:pPr>
        <w:autoSpaceDE w:val="0"/>
        <w:autoSpaceDN w:val="0"/>
        <w:bidi/>
        <w:adjustRightInd w:val="0"/>
        <w:spacing w:after="0"/>
        <w:jc w:val="both"/>
        <w:rPr>
          <w:rFonts w:cs="B Mitra"/>
          <w:color w:val="000000" w:themeColor="text1"/>
          <w:sz w:val="28"/>
          <w:szCs w:val="28"/>
          <w:rtl/>
          <w:lang w:bidi="fa-IR"/>
        </w:rPr>
      </w:pP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مقیاس کیفیت زندگی مرتبط با سلامت، به عنوان یک برآیند مهم در کارآزمایی های بالینی و مداخلات مراقبت های بهداشتی و برنامه ریزی و تصمیم گیری در اختصاص منابع، مورد استفاده قرار می گیرد، نیازهای برآورده نشده سلامت را مورد شناسایی قرار داده و تلاش های گسترده جامعه برای بهبود سلامت جمعیت ها را راهبری می کند(گرزن، 1383). همچنین کیفیت زندگی مرتبط با سلامت به مفهومی مهم و کاربردی در عرصه ی سلامت جوامع بدل شده است و موضوع پژوهش های فراوانی قرار گرفته است. چرا که این اعتقاد وجود دارد که اندازه گیری سلامت علاوه بر شاخص هایی چون مرگ و میر وامید به زندگی بایستی دربرگیرنده برآوردی از بهزیستی و رفاه نیز باشد که در مفهوم کیفیت زندگی مرتبط با سلامت نهفته است(رجبی و همکاران،1392).</w:t>
      </w:r>
    </w:p>
    <w:p w:rsidR="00882629" w:rsidRPr="00A84148" w:rsidRDefault="00F73CC3" w:rsidP="00CF5C17">
      <w:pPr>
        <w:autoSpaceDE w:val="0"/>
        <w:autoSpaceDN w:val="0"/>
        <w:bidi/>
        <w:adjustRightInd w:val="0"/>
        <w:spacing w:after="0"/>
        <w:jc w:val="both"/>
        <w:rPr>
          <w:rFonts w:cs="B Mitra"/>
          <w:color w:val="000000" w:themeColor="text1"/>
          <w:sz w:val="28"/>
          <w:szCs w:val="28"/>
          <w:rtl/>
          <w:lang w:bidi="fa-IR"/>
        </w:rPr>
      </w:pP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سنجش کیفیت زندگ</w:t>
      </w:r>
      <w:r>
        <w:rPr>
          <w:rFonts w:cs="B Mitra" w:hint="cs"/>
          <w:color w:val="000000" w:themeColor="text1"/>
          <w:sz w:val="28"/>
          <w:szCs w:val="28"/>
          <w:rtl/>
          <w:lang w:bidi="fa-IR"/>
        </w:rPr>
        <w:t>ی</w:t>
      </w:r>
      <w:r w:rsidR="00882629" w:rsidRPr="00A84148">
        <w:rPr>
          <w:rFonts w:cs="B Mitra" w:hint="cs"/>
          <w:color w:val="000000" w:themeColor="text1"/>
          <w:sz w:val="28"/>
          <w:szCs w:val="28"/>
          <w:rtl/>
          <w:lang w:bidi="fa-IR"/>
        </w:rPr>
        <w:t xml:space="preserve"> مرتبط با سلامت درکودکان و</w:t>
      </w: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نوجوانان، درمقایسه با بزرگسالان، مورد غفلت واقع شده و به تازگی مورد</w:t>
      </w: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توجه پژوهشگران سلامت قرارگرفته است</w:t>
      </w:r>
      <w:r w:rsidR="00CF5C1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بررسی ها در قلمرو کیفیت زندگی کودکان و نوجوانان نشان داده اند سطوح بالای رضایت از زندگی یا کیفیت زندگی ادراک شده فردی به عنوان نیرو یا سرمایه روان شناختی عمل می کند. تحقیقات انجام شده وجود روابط معناداری بین کیفیت زندگی و انواع رفتارهای پرخطر در نو</w:t>
      </w:r>
      <w:r>
        <w:rPr>
          <w:rFonts w:cs="B Mitra" w:hint="cs"/>
          <w:color w:val="000000" w:themeColor="text1"/>
          <w:sz w:val="28"/>
          <w:szCs w:val="28"/>
          <w:rtl/>
          <w:lang w:bidi="fa-IR"/>
        </w:rPr>
        <w:t xml:space="preserve">جوانان مانند خودکشی، مصرف الکل </w:t>
      </w:r>
      <w:r w:rsidR="00882629" w:rsidRPr="00A84148">
        <w:rPr>
          <w:rFonts w:cs="B Mitra" w:hint="cs"/>
          <w:color w:val="000000" w:themeColor="text1"/>
          <w:sz w:val="28"/>
          <w:szCs w:val="28"/>
          <w:rtl/>
          <w:lang w:bidi="fa-IR"/>
        </w:rPr>
        <w:t>و مواد، رفتارهای پرخطر جنسی، رژیم غذایی و رفتارهای ورزشی و شاخص های بیماری جسمانی و مشکلات تحصیلی را گزارش کرده اند. پژوهش در مورد کودکان و نوجوانان دارای اختلال های روانی نیز نشان داده است که شدت نشانه، عامل مهمی در کاهش کیفیت زندگی مرتبط با سلامت است(نیک آذین و همکاران،1392).</w:t>
      </w:r>
    </w:p>
    <w:p w:rsidR="001F7FC6" w:rsidRPr="00A84148" w:rsidRDefault="00882629" w:rsidP="00284983">
      <w:pPr>
        <w:autoSpaceDE w:val="0"/>
        <w:autoSpaceDN w:val="0"/>
        <w:bidi/>
        <w:adjustRightInd w:val="0"/>
        <w:spacing w:after="0"/>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در مطالعه راجمیل و همکارانش در سال </w:t>
      </w:r>
      <w:r w:rsidR="00CF5C17">
        <w:rPr>
          <w:rFonts w:cs="B Mitra" w:hint="cs"/>
          <w:color w:val="000000" w:themeColor="text1"/>
          <w:sz w:val="28"/>
          <w:szCs w:val="28"/>
          <w:rtl/>
          <w:lang w:bidi="fa-IR"/>
        </w:rPr>
        <w:t>(</w:t>
      </w:r>
      <w:r w:rsidRPr="00A84148">
        <w:rPr>
          <w:rFonts w:cs="B Mitra" w:hint="cs"/>
          <w:color w:val="000000" w:themeColor="text1"/>
          <w:sz w:val="28"/>
          <w:szCs w:val="28"/>
          <w:rtl/>
          <w:lang w:bidi="fa-IR"/>
        </w:rPr>
        <w:t>2009</w:t>
      </w:r>
      <w:r w:rsidR="00CF5C17">
        <w:rPr>
          <w:rFonts w:cs="B Mitra" w:hint="cs"/>
          <w:color w:val="000000" w:themeColor="text1"/>
          <w:sz w:val="28"/>
          <w:szCs w:val="28"/>
          <w:rtl/>
          <w:lang w:bidi="fa-IR"/>
        </w:rPr>
        <w:t>)</w:t>
      </w:r>
      <w:r w:rsidRPr="00A84148">
        <w:rPr>
          <w:rFonts w:cs="B Mitra" w:hint="cs"/>
          <w:color w:val="000000" w:themeColor="text1"/>
          <w:sz w:val="28"/>
          <w:szCs w:val="28"/>
          <w:rtl/>
          <w:lang w:bidi="fa-IR"/>
        </w:rPr>
        <w:t xml:space="preserve"> نشان داده شد وضعیت سلامت روان به طور قابل توجهی با کیفیت زندگی مرتبط با سلامت در ارتباط است و تغییر در سلامت روان می تواند در دوران کودکی و نوجوانی بیش از هر زمان دیگری کیفیت زندگی مرتبط با سلامت را تحت تأثیر قرار دهد(</w:t>
      </w:r>
      <w:r w:rsidR="00CF5C17" w:rsidRPr="00284983">
        <w:rPr>
          <w:rFonts w:asciiTheme="majorBidi" w:hAnsiTheme="majorBidi" w:cstheme="majorBidi"/>
          <w:sz w:val="24"/>
          <w:szCs w:val="24"/>
          <w:lang w:bidi="fa-IR"/>
        </w:rPr>
        <w:t>Rajmil et al</w:t>
      </w:r>
      <w:r w:rsidR="00CF5C17">
        <w:rPr>
          <w:rFonts w:cs="B Mitra" w:hint="cs"/>
          <w:color w:val="000000" w:themeColor="text1"/>
          <w:sz w:val="28"/>
          <w:szCs w:val="28"/>
          <w:rtl/>
          <w:lang w:bidi="fa-IR"/>
        </w:rPr>
        <w:t>،</w:t>
      </w:r>
      <w:r w:rsidR="00CF5C17" w:rsidRPr="00A84148">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 xml:space="preserve">2009). دامنجانوویک و همکارانش در سال </w:t>
      </w:r>
      <w:r w:rsidRPr="00A84148">
        <w:rPr>
          <w:rFonts w:cs="B Mitra" w:hint="cs"/>
          <w:color w:val="000000" w:themeColor="text1"/>
          <w:sz w:val="28"/>
          <w:szCs w:val="28"/>
          <w:rtl/>
          <w:lang w:bidi="fa-IR"/>
        </w:rPr>
        <w:lastRenderedPageBreak/>
        <w:t>(2012) با مطالعه بر 216 کودک و نوجوان صربستانی نشان دادند که کودکانی که در مراکز نگهداری زندگی می کنند جمعیت آسیب پذیر بوده که در معرض خطر بالاتری از ابتلا به اختلالات روانی-جسمانی و مشکلات اجتماعی آموزشی نسبت به همسالان در جمعیت عادی هستند. این کودکان در مقایسه با کودکانی که در خانواده های بیولوژیک خود زندگی می کنند به طور قابل توجهی کیفیت زندگی پایین تری دارند. نتایج مطالعه فوق همچنین نشان داد که در دختران بی سرپرست ساکن در مراکز نگهداری کیفیت زندگی پایین تر از پسران گزارش شده است(</w:t>
      </w:r>
      <w:r w:rsidR="00CF5C17" w:rsidRPr="00284983">
        <w:rPr>
          <w:rFonts w:asciiTheme="majorBidi" w:hAnsiTheme="majorBidi" w:cstheme="majorBidi"/>
          <w:sz w:val="24"/>
          <w:szCs w:val="24"/>
          <w:lang w:bidi="fa-IR"/>
        </w:rPr>
        <w:t>Damnjunovic et a</w:t>
      </w:r>
      <w:r w:rsidR="00CF5C17" w:rsidRPr="00A84148">
        <w:rPr>
          <w:rFonts w:asciiTheme="majorBidi" w:hAnsiTheme="majorBidi" w:cstheme="majorBidi"/>
          <w:lang w:bidi="fa-IR"/>
        </w:rPr>
        <w:t>l</w:t>
      </w:r>
      <w:r w:rsidR="00CF5C17" w:rsidRPr="00A84148">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،2012).</w:t>
      </w:r>
    </w:p>
    <w:p w:rsidR="001F7FC6" w:rsidRPr="00A84148" w:rsidRDefault="001F7FC6" w:rsidP="00F73CC3">
      <w:pPr>
        <w:autoSpaceDE w:val="0"/>
        <w:autoSpaceDN w:val="0"/>
        <w:bidi/>
        <w:adjustRightInd w:val="0"/>
        <w:spacing w:after="0"/>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در کشور ایالات متحده  آمریکا نیز مطالعه بر روی 229 نوجوان 14-19 ساله ساکن در مراکز نگهداری نشان داد که بخش قابل توجهی از این نوجوانان  بخصوص در جنس م</w:t>
      </w:r>
      <w:r w:rsidR="00F73CC3">
        <w:rPr>
          <w:rFonts w:cs="B Mitra" w:hint="cs"/>
          <w:color w:val="000000" w:themeColor="text1"/>
          <w:sz w:val="28"/>
          <w:szCs w:val="28"/>
          <w:rtl/>
          <w:lang w:bidi="fa-IR"/>
        </w:rPr>
        <w:t>ؤ</w:t>
      </w:r>
      <w:r w:rsidR="00882629" w:rsidRPr="00A84148">
        <w:rPr>
          <w:rFonts w:cs="B Mitra" w:hint="cs"/>
          <w:color w:val="000000" w:themeColor="text1"/>
          <w:sz w:val="28"/>
          <w:szCs w:val="28"/>
          <w:rtl/>
          <w:lang w:bidi="fa-IR"/>
        </w:rPr>
        <w:t>نث کیفیت زندگی مرتبط با سلامت پایین تر از حد مطلوب دارند(</w:t>
      </w:r>
      <w:r w:rsidR="00284983" w:rsidRPr="00284983">
        <w:rPr>
          <w:rFonts w:asciiTheme="majorBidi" w:hAnsiTheme="majorBidi" w:cstheme="majorBidi"/>
          <w:sz w:val="24"/>
          <w:szCs w:val="24"/>
          <w:lang w:bidi="fa-IR"/>
        </w:rPr>
        <w:t>Nelson et a</w:t>
      </w:r>
      <w:r w:rsidR="00284983" w:rsidRPr="00A84148">
        <w:rPr>
          <w:rFonts w:asciiTheme="majorBidi" w:hAnsiTheme="majorBidi" w:cstheme="majorBidi"/>
          <w:lang w:bidi="fa-IR"/>
        </w:rPr>
        <w:t>l</w:t>
      </w:r>
      <w:r w:rsidR="00284983"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،2014). در مطالعه ی دیگری از کیفیت زندگی نوجوانان ساکن در مراکز نگهداری نشان داده شد که به طور قابل توجهی کیفیت زندگی آنها  در مقایسه با جمعیت عمومی در حوزه های فیزیکی، عاطفی و رفاهی و عزت نفس و ارتباط با دوستان پایین تر است. این نوجوانان شیوع بالاتری از اختلالات روانی را نشان دادند که این اختلالات منجر به افزایش خطرات ناشی از عوارض جانبی در بزرگسالی می شود(</w:t>
      </w:r>
      <w:r w:rsidR="00284983" w:rsidRPr="00ED7C8C">
        <w:rPr>
          <w:rFonts w:asciiTheme="majorBidi" w:hAnsiTheme="majorBidi" w:cstheme="majorBidi"/>
          <w:sz w:val="24"/>
          <w:szCs w:val="24"/>
          <w:lang w:bidi="fa-IR"/>
        </w:rPr>
        <w:t>Jozefiak and Kayed</w:t>
      </w:r>
      <w:r w:rsidR="00284983">
        <w:rPr>
          <w:rFonts w:cs="B Mitra" w:hint="cs"/>
          <w:color w:val="000000" w:themeColor="text1"/>
          <w:sz w:val="28"/>
          <w:szCs w:val="28"/>
          <w:rtl/>
          <w:lang w:bidi="fa-IR"/>
        </w:rPr>
        <w:t>،</w:t>
      </w:r>
      <w:r w:rsidR="00284983"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2015). در مطالعه ای که توسط کاربن و همکارانش بر 326 کودک و نوجوان بی سرپرست 6-17 ساله ساکن در مراکز نگهداری در آدلهاید در جنوب استرالیا انجام شد نشان داد در این کودکان رفتارهای تهاجمی، نابالغ و بزهکارانه بیشتر دیده می شود. همچنین این کودکان نسبت به سایر کودکان عزت نفس پایین تری داشته و محدودیت در فعالیت های روزانه در نتیجه مشکلات عاطفی و رفتاری در آنها بیشتر است. شواهد نشان می دهد که در این کودکان مشکلات سلامت روان نسبت به سایر کودکان در جامعه شیوع بیشتری دارد و کودکان با مشکلات سلامت روان به طور قابل توجهی میانگین نمرات کیفیت زندگی مرتبط با سلامت پایین تری از کودکان بدون مشکلات سلامت روان دارند(</w:t>
      </w:r>
      <w:r w:rsidR="00284983" w:rsidRPr="00ED7C8C">
        <w:rPr>
          <w:rFonts w:asciiTheme="majorBidi" w:hAnsiTheme="majorBidi" w:cstheme="majorBidi"/>
          <w:sz w:val="24"/>
          <w:szCs w:val="24"/>
          <w:lang w:bidi="fa-IR"/>
        </w:rPr>
        <w:t>Carbone et a</w:t>
      </w:r>
      <w:r w:rsidR="00284983" w:rsidRPr="00A84148">
        <w:rPr>
          <w:rFonts w:asciiTheme="majorBidi" w:hAnsiTheme="majorBidi" w:cstheme="majorBidi"/>
          <w:lang w:bidi="fa-IR"/>
        </w:rPr>
        <w:t>l</w:t>
      </w:r>
      <w:r w:rsidR="00284983">
        <w:rPr>
          <w:rFonts w:cs="B Mitra" w:hint="cs"/>
          <w:color w:val="000000" w:themeColor="text1"/>
          <w:sz w:val="28"/>
          <w:szCs w:val="28"/>
          <w:rtl/>
          <w:lang w:bidi="fa-IR"/>
        </w:rPr>
        <w:t>،2007</w:t>
      </w:r>
      <w:r w:rsidR="00882629" w:rsidRPr="00A84148">
        <w:rPr>
          <w:rFonts w:cs="B Mitra" w:hint="cs"/>
          <w:sz w:val="28"/>
          <w:szCs w:val="28"/>
          <w:rtl/>
          <w:lang w:bidi="fa-IR"/>
        </w:rPr>
        <w:t>). نتایج به دست آمده از مطالعه ای دیگر بر روی 120 کودک ساکن در مراکز نگهداری در شهر بیاوسیتوک در لهستان  نشان داد که اغلب این کودکان اختلالات سلامت روان دارند که در کودکان کوچکتر به صورت روان نژندی و در کودکان بزرگتر به صورت نگرانی در مدرسه، بی اشتهایی، پرخوری و افسردگی دیده می شود. همچنین در این کودکان کیفیت زندگی در 4 حوزه فیزیکی، سلامت روان، روابط اجتماعی و توانایی عملکرد  در زندگی روزمره و محیط نسبت به کودکان در خانواده های عادی بسیار پایین تر بود(</w:t>
      </w:r>
      <w:r w:rsidR="00284983" w:rsidRPr="00ED7C8C">
        <w:rPr>
          <w:rFonts w:asciiTheme="majorBidi" w:eastAsia="Times New Roman" w:hAnsiTheme="majorBidi" w:cstheme="majorBidi"/>
          <w:noProof/>
          <w:sz w:val="24"/>
          <w:szCs w:val="24"/>
        </w:rPr>
        <w:t>Van Damme-Ostapowicz</w:t>
      </w:r>
      <w:r w:rsidR="00284983" w:rsidRPr="007258A5">
        <w:rPr>
          <w:rFonts w:asciiTheme="majorBidi" w:eastAsia="Times New Roman" w:hAnsiTheme="majorBidi" w:cstheme="majorBidi"/>
          <w:noProof/>
          <w:sz w:val="20"/>
          <w:szCs w:val="20"/>
        </w:rPr>
        <w:t xml:space="preserve"> </w:t>
      </w:r>
      <w:r w:rsidR="00284983">
        <w:rPr>
          <w:rFonts w:cs="B Mitra" w:hint="cs"/>
          <w:sz w:val="28"/>
          <w:szCs w:val="28"/>
          <w:rtl/>
          <w:lang w:bidi="fa-IR"/>
        </w:rPr>
        <w:t>، 2007</w:t>
      </w:r>
      <w:r w:rsidR="00882629" w:rsidRPr="00A84148">
        <w:rPr>
          <w:rFonts w:cs="B Mitra" w:hint="cs"/>
          <w:sz w:val="28"/>
          <w:szCs w:val="28"/>
          <w:rtl/>
          <w:lang w:bidi="fa-IR"/>
        </w:rPr>
        <w:t>).</w:t>
      </w:r>
    </w:p>
    <w:p w:rsidR="00882629" w:rsidRDefault="001F7FC6" w:rsidP="00ED7C8C">
      <w:pPr>
        <w:autoSpaceDE w:val="0"/>
        <w:autoSpaceDN w:val="0"/>
        <w:bidi/>
        <w:adjustRightInd w:val="0"/>
        <w:spacing w:after="0"/>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به گفته یندورک و ساملاب</w:t>
      </w:r>
      <w:r w:rsidR="00284983">
        <w:rPr>
          <w:rFonts w:cs="B Mitra" w:hint="cs"/>
          <w:color w:val="000000" w:themeColor="text1"/>
          <w:sz w:val="28"/>
          <w:szCs w:val="28"/>
          <w:rtl/>
          <w:lang w:bidi="fa-IR"/>
        </w:rPr>
        <w:t>ا(2014)</w:t>
      </w:r>
      <w:r w:rsidR="00882629" w:rsidRPr="00A84148">
        <w:rPr>
          <w:rFonts w:cs="B Mitra" w:hint="cs"/>
          <w:color w:val="000000" w:themeColor="text1"/>
          <w:sz w:val="28"/>
          <w:szCs w:val="28"/>
          <w:rtl/>
          <w:lang w:bidi="fa-IR"/>
        </w:rPr>
        <w:t xml:space="preserve"> ارتباط مستقیم بین افسردگی، اضطراب، مقابله با استرس و کیفیت زندگی در کودکان بی سرپرست وجود دارد(</w:t>
      </w:r>
      <w:r w:rsidR="00284983" w:rsidRPr="00284983">
        <w:rPr>
          <w:rFonts w:asciiTheme="majorBidi" w:hAnsiTheme="majorBidi" w:cstheme="majorBidi"/>
          <w:sz w:val="24"/>
          <w:szCs w:val="24"/>
          <w:lang w:bidi="fa-IR"/>
        </w:rPr>
        <w:t>Yendork  and  Somhlaba</w:t>
      </w:r>
      <w:r w:rsidR="00284983" w:rsidRPr="00284983">
        <w:rPr>
          <w:rFonts w:cs="B Mitra" w:hint="cs"/>
          <w:color w:val="000000" w:themeColor="text1"/>
          <w:sz w:val="24"/>
          <w:szCs w:val="24"/>
          <w:rtl/>
          <w:lang w:bidi="fa-IR"/>
        </w:rPr>
        <w:t xml:space="preserve"> </w:t>
      </w:r>
      <w:r w:rsidR="00882629" w:rsidRPr="00A84148">
        <w:rPr>
          <w:rFonts w:cs="B Mitra" w:hint="cs"/>
          <w:color w:val="000000" w:themeColor="text1"/>
          <w:sz w:val="28"/>
          <w:szCs w:val="28"/>
          <w:rtl/>
          <w:lang w:bidi="fa-IR"/>
        </w:rPr>
        <w:t>،2014). در مقابل در یک مطالعه اسکاتلندی توسط کارول و همکارانش هیچ تفاوتی بین کیفیت زندگی نوجوانان ساکن در مراکز نگهداری وگروه کنترل دیده نشد(</w:t>
      </w:r>
      <w:r w:rsidR="00284983" w:rsidRPr="00284983">
        <w:rPr>
          <w:rFonts w:asciiTheme="majorBidi" w:hAnsiTheme="majorBidi" w:cstheme="majorBidi"/>
          <w:sz w:val="24"/>
          <w:szCs w:val="24"/>
          <w:lang w:bidi="fa-IR"/>
        </w:rPr>
        <w:t>Carroll et al</w:t>
      </w:r>
      <w:r w:rsidR="00284983">
        <w:rPr>
          <w:rFonts w:cs="B Mitra" w:hint="cs"/>
          <w:color w:val="000000" w:themeColor="text1"/>
          <w:sz w:val="28"/>
          <w:szCs w:val="28"/>
          <w:rtl/>
          <w:lang w:bidi="fa-IR"/>
        </w:rPr>
        <w:t>،</w:t>
      </w:r>
      <w:r w:rsidR="00284983"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2014).  با این حال ثابت شده است که مشکلات سلامت روان شامل برخی مشکلات روانی ناشناخته ، مشکلات عاطفی و رفت</w:t>
      </w:r>
      <w:r w:rsidR="00F73CC3">
        <w:rPr>
          <w:rFonts w:cs="B Mitra" w:hint="cs"/>
          <w:color w:val="000000" w:themeColor="text1"/>
          <w:sz w:val="28"/>
          <w:szCs w:val="28"/>
          <w:rtl/>
          <w:lang w:bidi="fa-IR"/>
        </w:rPr>
        <w:t>اری مخرب، مشکلات توجه</w:t>
      </w:r>
      <w:r w:rsidR="00882629" w:rsidRPr="00A84148">
        <w:rPr>
          <w:rFonts w:cs="B Mitra" w:hint="cs"/>
          <w:color w:val="000000" w:themeColor="text1"/>
          <w:sz w:val="28"/>
          <w:szCs w:val="28"/>
          <w:rtl/>
          <w:lang w:bidi="fa-IR"/>
        </w:rPr>
        <w:t>، بزهکاری، خودکشی، مشک</w:t>
      </w:r>
      <w:r w:rsidR="00F73CC3">
        <w:rPr>
          <w:rFonts w:cs="B Mitra" w:hint="cs"/>
          <w:color w:val="000000" w:themeColor="text1"/>
          <w:sz w:val="28"/>
          <w:szCs w:val="28"/>
          <w:rtl/>
          <w:lang w:bidi="fa-IR"/>
        </w:rPr>
        <w:t>لات اجتماعی، اضطراب و افسردگی ک</w:t>
      </w:r>
      <w:r w:rsidR="00882629" w:rsidRPr="00A84148">
        <w:rPr>
          <w:rFonts w:cs="B Mitra" w:hint="cs"/>
          <w:color w:val="000000" w:themeColor="text1"/>
          <w:sz w:val="28"/>
          <w:szCs w:val="28"/>
          <w:rtl/>
          <w:lang w:bidi="fa-IR"/>
        </w:rPr>
        <w:t>ودکان ساکن در مراکز نگهداری بالاتر بوده که اثرات منفی قوی بر زندگی روزمره  و کیفیت زندگی آنها دارد(</w:t>
      </w:r>
      <w:r w:rsidR="00284983" w:rsidRPr="00284983">
        <w:rPr>
          <w:rFonts w:asciiTheme="majorBidi" w:hAnsiTheme="majorBidi" w:cstheme="majorBidi"/>
          <w:color w:val="231F20"/>
          <w:sz w:val="24"/>
          <w:szCs w:val="24"/>
          <w:lang w:bidi="fa-IR"/>
        </w:rPr>
        <w:t>Damnjanovic et al</w:t>
      </w:r>
      <w:r w:rsidR="00284983" w:rsidRPr="00284983">
        <w:rPr>
          <w:rFonts w:asciiTheme="majorBidi" w:hAnsiTheme="majorBidi" w:cstheme="majorBidi"/>
          <w:color w:val="000000" w:themeColor="text1"/>
          <w:sz w:val="24"/>
          <w:szCs w:val="24"/>
          <w:rtl/>
          <w:lang w:bidi="fa-IR"/>
        </w:rPr>
        <w:t xml:space="preserve"> </w:t>
      </w:r>
      <w:r w:rsidR="00284983">
        <w:rPr>
          <w:rFonts w:cs="B Mitra" w:hint="cs"/>
          <w:color w:val="000000" w:themeColor="text1"/>
          <w:sz w:val="28"/>
          <w:szCs w:val="28"/>
          <w:rtl/>
          <w:lang w:bidi="fa-IR"/>
        </w:rPr>
        <w:t>،2011</w:t>
      </w:r>
      <w:r w:rsidR="00882629" w:rsidRPr="00A84148">
        <w:rPr>
          <w:rFonts w:cs="B Mitra" w:hint="cs"/>
          <w:color w:val="000000" w:themeColor="text1"/>
          <w:sz w:val="28"/>
          <w:szCs w:val="28"/>
          <w:rtl/>
          <w:lang w:bidi="fa-IR"/>
        </w:rPr>
        <w:t xml:space="preserve">  ؛ </w:t>
      </w:r>
      <w:r w:rsidR="00ED7C8C" w:rsidRPr="00ED7C8C">
        <w:rPr>
          <w:rFonts w:asciiTheme="majorBidi" w:hAnsiTheme="majorBidi" w:cstheme="majorBidi"/>
          <w:sz w:val="24"/>
          <w:szCs w:val="24"/>
          <w:lang w:bidi="fa-IR"/>
        </w:rPr>
        <w:t>Ferrara et a</w:t>
      </w:r>
      <w:r w:rsidR="00ED7C8C" w:rsidRPr="00A84148">
        <w:rPr>
          <w:rFonts w:asciiTheme="majorBidi" w:hAnsiTheme="majorBidi" w:cstheme="majorBidi"/>
          <w:lang w:bidi="fa-IR"/>
        </w:rPr>
        <w:t>l</w:t>
      </w:r>
      <w:r w:rsidR="00ED7C8C"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،2013 ).</w:t>
      </w:r>
    </w:p>
    <w:p w:rsidR="00A84148" w:rsidRPr="00A84148" w:rsidRDefault="00A84148" w:rsidP="00A84148">
      <w:pPr>
        <w:autoSpaceDE w:val="0"/>
        <w:autoSpaceDN w:val="0"/>
        <w:bidi/>
        <w:adjustRightInd w:val="0"/>
        <w:spacing w:after="0"/>
        <w:jc w:val="both"/>
        <w:rPr>
          <w:rFonts w:cs="B Mitra"/>
          <w:color w:val="000000" w:themeColor="text1"/>
          <w:sz w:val="28"/>
          <w:szCs w:val="28"/>
          <w:rtl/>
          <w:lang w:bidi="fa-IR"/>
        </w:rPr>
      </w:pPr>
    </w:p>
    <w:p w:rsidR="001F7FC6" w:rsidRPr="00A84148" w:rsidRDefault="00882629" w:rsidP="00A84148">
      <w:pPr>
        <w:bidi/>
        <w:jc w:val="both"/>
        <w:rPr>
          <w:rFonts w:cs="B Titr"/>
          <w:b/>
          <w:bCs/>
          <w:color w:val="000000" w:themeColor="text1"/>
          <w:sz w:val="28"/>
          <w:szCs w:val="28"/>
          <w:rtl/>
          <w:lang w:bidi="fa-IR"/>
        </w:rPr>
      </w:pPr>
      <w:r w:rsidRPr="00A84148">
        <w:rPr>
          <w:rFonts w:cs="B Titr" w:hint="cs"/>
          <w:b/>
          <w:bCs/>
          <w:color w:val="000000" w:themeColor="text1"/>
          <w:sz w:val="28"/>
          <w:szCs w:val="28"/>
          <w:rtl/>
          <w:lang w:bidi="fa-IR"/>
        </w:rPr>
        <w:lastRenderedPageBreak/>
        <w:t>2</w:t>
      </w:r>
      <w:r w:rsidR="001F7FC6" w:rsidRPr="00A84148">
        <w:rPr>
          <w:rFonts w:cs="B Titr" w:hint="cs"/>
          <w:b/>
          <w:bCs/>
          <w:color w:val="000000" w:themeColor="text1"/>
          <w:sz w:val="28"/>
          <w:szCs w:val="28"/>
          <w:rtl/>
          <w:lang w:bidi="fa-IR"/>
        </w:rPr>
        <w:t>-1-3-کودکان بی سرپرست وبدسرپرست</w:t>
      </w:r>
    </w:p>
    <w:p w:rsidR="001F7FC6" w:rsidRPr="00A84148" w:rsidRDefault="00F73CC3" w:rsidP="00ED7C8C">
      <w:pPr>
        <w:bidi/>
        <w:jc w:val="both"/>
        <w:rPr>
          <w:rFonts w:cs="B Mitra"/>
          <w:b/>
          <w:bCs/>
          <w:color w:val="000000" w:themeColor="text1"/>
          <w:sz w:val="28"/>
          <w:szCs w:val="28"/>
          <w:rtl/>
          <w:lang w:bidi="fa-IR"/>
        </w:rPr>
      </w:pPr>
      <w:r>
        <w:rPr>
          <w:rFonts w:cs="B Mitra" w:hint="cs"/>
          <w:color w:val="000000" w:themeColor="text1"/>
          <w:sz w:val="28"/>
          <w:szCs w:val="28"/>
          <w:rtl/>
          <w:lang w:bidi="fa-IR"/>
        </w:rPr>
        <w:t xml:space="preserve">رشد در اوایل </w:t>
      </w:r>
      <w:r w:rsidR="00882629" w:rsidRPr="00A84148">
        <w:rPr>
          <w:rFonts w:cs="B Mitra" w:hint="cs"/>
          <w:color w:val="000000" w:themeColor="text1"/>
          <w:sz w:val="28"/>
          <w:szCs w:val="28"/>
          <w:rtl/>
          <w:lang w:bidi="fa-IR"/>
        </w:rPr>
        <w:t>کودکی از طریق عوامل محیطی مانند خانواده، مراقبان، محیط اطراف و فرهنگ تأثیر می گیرد(</w:t>
      </w:r>
      <w:r w:rsidR="00285A57" w:rsidRPr="00ED7C8C">
        <w:rPr>
          <w:rFonts w:asciiTheme="majorBidi" w:hAnsiTheme="majorBidi" w:cstheme="majorBidi"/>
          <w:sz w:val="24"/>
          <w:szCs w:val="24"/>
        </w:rPr>
        <w:t>Giagazoglou</w:t>
      </w:r>
      <w:r w:rsidR="00ED7C8C">
        <w:rPr>
          <w:rFonts w:cs="B Mitra" w:hint="cs"/>
          <w:color w:val="000000" w:themeColor="text1"/>
          <w:sz w:val="28"/>
          <w:szCs w:val="28"/>
          <w:rtl/>
          <w:lang w:bidi="fa-IR"/>
        </w:rPr>
        <w:t>، 2012</w:t>
      </w:r>
      <w:r w:rsidR="00882629" w:rsidRPr="00A84148">
        <w:rPr>
          <w:rFonts w:cs="B Mitra" w:hint="cs"/>
          <w:color w:val="000000" w:themeColor="text1"/>
          <w:sz w:val="28"/>
          <w:szCs w:val="28"/>
          <w:rtl/>
          <w:lang w:bidi="fa-IR"/>
        </w:rPr>
        <w:t>). گسیختگی خانواده و نیز عوامل مختلف دیگر در جامعه ایران خانواده های زیادی را با بی سرپرستی کودکان روبرو ساخته است. عوامل اجتماعی- اقتصادی مختلفی ممکن است در بروز گسیختگی خانواده موثر باشد. ناسازگاری والدین مخصوصا وقتی منجر به جدایی و طلاق شود، آسیب پذیری فرزندان را افزایش می دهد. از دست دادن والدین یا یکی از آن ها خانواده را دچار نقص می کند و آنگاه که خانواده گسسته تداوم زمانی پیدا کند تأثیرات منفی بیشتری بر کودک داشته، زمینه را برای بروز آسیب های اجتماعی مختلف مهیاتر می کند. در واقع ما بخوبی ریشه هر نوع رفتار ضد اجتماعی کودکان را نیز در آسیب های خانوادگی می بینیم(تبریزی،1380).</w:t>
      </w:r>
    </w:p>
    <w:p w:rsidR="001F7FC6" w:rsidRPr="00A84148" w:rsidRDefault="001F7FC6" w:rsidP="00A84148">
      <w:pPr>
        <w:bidi/>
        <w:jc w:val="both"/>
        <w:rPr>
          <w:rFonts w:cs="B Mitra"/>
          <w:color w:val="000000" w:themeColor="text1"/>
          <w:sz w:val="28"/>
          <w:szCs w:val="28"/>
          <w:rtl/>
          <w:lang w:bidi="fa-IR"/>
        </w:rPr>
      </w:pPr>
      <w:r w:rsidRPr="00A84148">
        <w:rPr>
          <w:rFonts w:cs="B Mitra" w:hint="cs"/>
          <w:b/>
          <w:bCs/>
          <w:color w:val="000000" w:themeColor="text1"/>
          <w:sz w:val="28"/>
          <w:szCs w:val="28"/>
          <w:rtl/>
          <w:lang w:bidi="fa-IR"/>
        </w:rPr>
        <w:t xml:space="preserve"> </w:t>
      </w:r>
      <w:r w:rsidR="00882629" w:rsidRPr="00A84148">
        <w:rPr>
          <w:rFonts w:cs="B Mitra" w:hint="cs"/>
          <w:color w:val="000000" w:themeColor="text1"/>
          <w:sz w:val="28"/>
          <w:szCs w:val="28"/>
          <w:rtl/>
          <w:lang w:bidi="fa-IR"/>
        </w:rPr>
        <w:t>تحقیقات مختلف، اثرات منفی فقدان یک یا هر دو والد در خانواده را بر بروز اختلالات رفتاری مورد سنجش قرار داده اند(پوربافرانی و همکاران، 1392). با وجود پیشرفت های بشر در زمینه علوم مختلف، اما</w:t>
      </w:r>
      <w:r w:rsidR="00F73CC3">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هنوز پدیده بی سرپرستی و بدسرپرستی جزء مسائل لاینحل باقی مانده است، که چنان تأثیرگذار و مهم بوده است که مورد بررسی و توجه بسیاری از شاخه ها و علوم مختلف همچون روانشناسی، جامعه شناسی، حقوق، پزشکی و........قرار گرفته است(خدادادی،1392) و از آنجا که آسیب های جدی برای فرد، جامعه و خانواده در بردارد از مصادیق بسیار مهم در حوزه ی پژوهش می تواند محسوب شود(مدانلو و همکاران،1380</w:t>
      </w:r>
      <w:r w:rsidRPr="00A84148">
        <w:rPr>
          <w:rFonts w:asciiTheme="minorBidi" w:hAnsiTheme="minorBidi" w:cs="B Mitra" w:hint="cs"/>
          <w:sz w:val="28"/>
          <w:szCs w:val="28"/>
          <w:rtl/>
          <w:lang w:bidi="fa-IR"/>
        </w:rPr>
        <w:t xml:space="preserve"> </w:t>
      </w: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مفهوم بی سرپرستی، عدم وجود یک رابطه مؤثر کودک-والدی است که می تواند طیف وسیعی از کودکان ساکن در شبانه روزی ها، کودکان بی خانمان، کودکان تک والد و کودکان خانواده های آواره و بی خانمان را که نمی توانند سرپرستی مؤثری بر کودکان خود اعمال نمایند را در برگیرد(سلیمانی فرد،1388).</w:t>
      </w:r>
    </w:p>
    <w:p w:rsidR="001F7FC6" w:rsidRPr="00A84148" w:rsidRDefault="001F7FC6" w:rsidP="00A84148">
      <w:pPr>
        <w:bidi/>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به طور کلی بر اساس ملاک یونیسف کودکان بی سرپرست افراد زیر هجده سالی هستند که از سرپرستی و حضور تربیتی روان شناختی و حمایتی م</w:t>
      </w:r>
      <w:r w:rsidR="00F73CC3">
        <w:rPr>
          <w:rFonts w:cs="B Mitra" w:hint="cs"/>
          <w:color w:val="000000" w:themeColor="text1"/>
          <w:sz w:val="28"/>
          <w:szCs w:val="28"/>
          <w:rtl/>
          <w:lang w:bidi="fa-IR"/>
        </w:rPr>
        <w:t>وثر والدین و از مزایای زندگی در</w:t>
      </w:r>
      <w:r w:rsidR="00882629" w:rsidRPr="00A84148">
        <w:rPr>
          <w:rFonts w:cs="B Mitra" w:hint="cs"/>
          <w:color w:val="000000" w:themeColor="text1"/>
          <w:sz w:val="28"/>
          <w:szCs w:val="28"/>
          <w:rtl/>
          <w:lang w:bidi="fa-IR"/>
        </w:rPr>
        <w:t>خانواده محروم شده اند. این شرایط علاوه برکودکان بی سرپرست شامل تمام کودکان بدسرپرست می شود که یک یا هر دو والدین آن ها دچار مشکلات و یا بیماری هایی هستند که سبب می شود صلاحیت و کفایت لازم برای انجام وظایف والدینی را به صورت موقت یا دائمی از دست داده باشند( خدادادی،1392).</w:t>
      </w:r>
    </w:p>
    <w:p w:rsidR="00882629" w:rsidRPr="00A84148" w:rsidRDefault="001F7FC6" w:rsidP="00A84148">
      <w:pPr>
        <w:bidi/>
        <w:jc w:val="both"/>
        <w:rPr>
          <w:rFonts w:cs="B Mitra"/>
          <w:color w:val="000000" w:themeColor="text1"/>
          <w:sz w:val="28"/>
          <w:szCs w:val="28"/>
          <w:rtl/>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در اکثر کشورهای دنیا در مواقعی که خانواده صلاحیت رسیدگی به این کودکان را ندارد مراکز خاص دولتی، سرپرستی و نگهداری آنان را بر عهده می گیرند. در ایران نیز سرپرستی این کودکان بر اساس قانون بر عهده سازمان بهزیستی کشور نهاده شده است(پوربافرانی و همکاران،1392) و رایج ترین شکل مراقبت از کودکان طرد شده در سراسر جهان، مراقبت در پرورشگاه است(اصلی پور و همکاران، 1392).</w:t>
      </w:r>
    </w:p>
    <w:p w:rsidR="00882629" w:rsidRPr="00A84148" w:rsidRDefault="00882629" w:rsidP="00A84148">
      <w:pPr>
        <w:bidi/>
        <w:jc w:val="both"/>
        <w:rPr>
          <w:rFonts w:cs="B Mitra"/>
          <w:color w:val="000000" w:themeColor="text1"/>
          <w:sz w:val="28"/>
          <w:szCs w:val="28"/>
          <w:rtl/>
          <w:lang w:bidi="fa-IR"/>
        </w:rPr>
      </w:pPr>
    </w:p>
    <w:p w:rsidR="001F7FC6" w:rsidRPr="00A84148" w:rsidRDefault="00882629" w:rsidP="00A84148">
      <w:pPr>
        <w:autoSpaceDE w:val="0"/>
        <w:autoSpaceDN w:val="0"/>
        <w:bidi/>
        <w:adjustRightInd w:val="0"/>
        <w:spacing w:after="0"/>
        <w:jc w:val="both"/>
        <w:rPr>
          <w:rFonts w:cs="B Titr"/>
          <w:b/>
          <w:bCs/>
          <w:color w:val="000000" w:themeColor="text1"/>
          <w:sz w:val="28"/>
          <w:szCs w:val="28"/>
          <w:rtl/>
          <w:lang w:bidi="fa-IR"/>
        </w:rPr>
      </w:pPr>
      <w:r w:rsidRPr="00A84148">
        <w:rPr>
          <w:rFonts w:cs="B Titr" w:hint="cs"/>
          <w:b/>
          <w:bCs/>
          <w:color w:val="000000" w:themeColor="text1"/>
          <w:sz w:val="28"/>
          <w:szCs w:val="28"/>
          <w:rtl/>
          <w:lang w:bidi="fa-IR"/>
        </w:rPr>
        <w:lastRenderedPageBreak/>
        <w:t>2-1-3-1-نحوه نگهداري کودکان بی سرپرست وبدسرپرست درطول تاریخ</w:t>
      </w:r>
    </w:p>
    <w:p w:rsidR="001F7FC6" w:rsidRPr="00A84148" w:rsidRDefault="00882629" w:rsidP="001E7967">
      <w:pPr>
        <w:autoSpaceDE w:val="0"/>
        <w:autoSpaceDN w:val="0"/>
        <w:bidi/>
        <w:adjustRightInd w:val="0"/>
        <w:spacing w:after="0"/>
        <w:jc w:val="both"/>
        <w:rPr>
          <w:rFonts w:cs="B Mitra"/>
          <w:b/>
          <w:bCs/>
          <w:color w:val="000000" w:themeColor="text1"/>
          <w:sz w:val="28"/>
          <w:szCs w:val="28"/>
          <w:rtl/>
          <w:lang w:bidi="fa-IR"/>
        </w:rPr>
      </w:pPr>
      <w:r w:rsidRPr="00A84148">
        <w:rPr>
          <w:rFonts w:cs="B Mitra" w:hint="cs"/>
          <w:color w:val="000000" w:themeColor="text1"/>
          <w:sz w:val="28"/>
          <w:szCs w:val="28"/>
          <w:rtl/>
          <w:lang w:bidi="fa-IR"/>
        </w:rPr>
        <w:t xml:space="preserve">حمایت از کودکان بی سرپرست دارای سابقه بسیار طولانی است به طوریکه هامورابی حکمران مشهور بابل </w:t>
      </w:r>
      <w:r w:rsidRPr="00A84148">
        <w:rPr>
          <w:rFonts w:cs="B Mitra"/>
          <w:color w:val="000000" w:themeColor="text1"/>
          <w:sz w:val="28"/>
          <w:szCs w:val="28"/>
          <w:lang w:bidi="fa-IR"/>
        </w:rPr>
        <w:t> </w:t>
      </w:r>
      <w:r w:rsidRPr="00A84148">
        <w:rPr>
          <w:rFonts w:cs="B Mitra" w:hint="cs"/>
          <w:color w:val="000000" w:themeColor="text1"/>
          <w:sz w:val="28"/>
          <w:szCs w:val="28"/>
          <w:rtl/>
          <w:lang w:bidi="fa-IR"/>
        </w:rPr>
        <w:t>تقریبا در ۲۰۰۰ سال قبل از میلاد مسیح مراقبت از زنان بیوه و کودکان یتیم را بر عهده داشته است</w:t>
      </w:r>
      <w:r w:rsidRPr="00A84148">
        <w:rPr>
          <w:rFonts w:cs="B Mitra" w:hint="cs"/>
          <w:color w:val="943634" w:themeColor="accent2" w:themeShade="BF"/>
          <w:sz w:val="28"/>
          <w:szCs w:val="28"/>
          <w:rtl/>
          <w:lang w:bidi="fa-IR"/>
        </w:rPr>
        <w:t>.</w:t>
      </w:r>
      <w:r w:rsidRPr="00A84148">
        <w:rPr>
          <w:rFonts w:cs="B Mitra" w:hint="cs"/>
          <w:color w:val="000000" w:themeColor="text1"/>
          <w:sz w:val="28"/>
          <w:szCs w:val="28"/>
          <w:rtl/>
          <w:lang w:bidi="fa-IR"/>
        </w:rPr>
        <w:t xml:space="preserve"> تا قرن ۱۳ میلادی </w:t>
      </w:r>
      <w:r w:rsidRPr="00A84148">
        <w:rPr>
          <w:rFonts w:cs="B Mitra"/>
          <w:color w:val="000000" w:themeColor="text1"/>
          <w:sz w:val="28"/>
          <w:szCs w:val="28"/>
          <w:lang w:bidi="fa-IR"/>
        </w:rPr>
        <w:t> </w:t>
      </w:r>
      <w:r w:rsidRPr="00A84148">
        <w:rPr>
          <w:rFonts w:cs="B Mitra" w:hint="cs"/>
          <w:color w:val="000000" w:themeColor="text1"/>
          <w:sz w:val="28"/>
          <w:szCs w:val="28"/>
          <w:rtl/>
          <w:lang w:bidi="fa-IR"/>
        </w:rPr>
        <w:t xml:space="preserve">نشانه هایی که حاکی از وضعیت قانونی کلی و مشخص پیرامون حمایت از ایتام باشد موجود نیست و مسئله حمایت از کودکان بی سرپرست همانند دیگر مشکلات فراوان </w:t>
      </w:r>
      <w:r w:rsidRPr="00A84148">
        <w:rPr>
          <w:rFonts w:cs="B Mitra"/>
          <w:color w:val="000000" w:themeColor="text1"/>
          <w:sz w:val="28"/>
          <w:szCs w:val="28"/>
          <w:lang w:bidi="fa-IR"/>
        </w:rPr>
        <w:t> </w:t>
      </w:r>
      <w:r w:rsidRPr="00A84148">
        <w:rPr>
          <w:rFonts w:cs="B Mitra" w:hint="cs"/>
          <w:color w:val="000000" w:themeColor="text1"/>
          <w:sz w:val="28"/>
          <w:szCs w:val="28"/>
          <w:rtl/>
          <w:lang w:bidi="fa-IR"/>
        </w:rPr>
        <w:t xml:space="preserve">دوران کلیسایی </w:t>
      </w:r>
      <w:r w:rsidRPr="00A84148">
        <w:rPr>
          <w:rFonts w:cs="B Mitra"/>
          <w:color w:val="000000" w:themeColor="text1"/>
          <w:sz w:val="28"/>
          <w:szCs w:val="28"/>
          <w:lang w:bidi="fa-IR"/>
        </w:rPr>
        <w:t> </w:t>
      </w:r>
      <w:r w:rsidRPr="00A84148">
        <w:rPr>
          <w:rFonts w:cs="B Mitra" w:hint="cs"/>
          <w:color w:val="000000" w:themeColor="text1"/>
          <w:sz w:val="28"/>
          <w:szCs w:val="28"/>
          <w:rtl/>
          <w:lang w:bidi="fa-IR"/>
        </w:rPr>
        <w:t>دست خوش</w:t>
      </w:r>
      <w:r w:rsidRPr="00A84148">
        <w:rPr>
          <w:rFonts w:cs="B Mitra"/>
          <w:color w:val="000000" w:themeColor="text1"/>
          <w:sz w:val="28"/>
          <w:szCs w:val="28"/>
          <w:lang w:bidi="fa-IR"/>
        </w:rPr>
        <w:t>  </w:t>
      </w:r>
      <w:r w:rsidRPr="00A84148">
        <w:rPr>
          <w:rFonts w:cs="B Mitra" w:hint="cs"/>
          <w:color w:val="000000" w:themeColor="text1"/>
          <w:sz w:val="28"/>
          <w:szCs w:val="28"/>
          <w:rtl/>
          <w:lang w:bidi="fa-IR"/>
        </w:rPr>
        <w:t>اوضاع آشفته ای بود. طی قرون ۱۴ و ۱۵ میلادی بی توجهی به کودکان در نتیجه رها کردن آنها امری عادی بود و بسیاری از آنها مورد غفلت قرار گرفتند به بر</w:t>
      </w:r>
      <w:r w:rsidR="001E7967">
        <w:rPr>
          <w:rFonts w:cs="B Mitra" w:hint="cs"/>
          <w:color w:val="000000" w:themeColor="text1"/>
          <w:sz w:val="28"/>
          <w:szCs w:val="28"/>
          <w:rtl/>
          <w:lang w:bidi="fa-IR"/>
        </w:rPr>
        <w:t>دگی فروخته شدند یا درصومعه خانه</w:t>
      </w:r>
      <w:r w:rsidRPr="00A84148">
        <w:rPr>
          <w:rFonts w:cs="B Mitra"/>
          <w:color w:val="000000" w:themeColor="text1"/>
          <w:sz w:val="28"/>
          <w:szCs w:val="28"/>
          <w:lang w:bidi="fa-IR"/>
        </w:rPr>
        <w:t> </w:t>
      </w:r>
      <w:r w:rsidR="001E7967">
        <w:rPr>
          <w:rFonts w:cs="B Mitra" w:hint="cs"/>
          <w:color w:val="000000" w:themeColor="text1"/>
          <w:sz w:val="28"/>
          <w:szCs w:val="28"/>
          <w:rtl/>
          <w:lang w:bidi="fa-IR"/>
        </w:rPr>
        <w:t>و</w:t>
      </w:r>
      <w:r w:rsidRPr="00A84148">
        <w:rPr>
          <w:rFonts w:cs="B Mitra"/>
          <w:color w:val="000000" w:themeColor="text1"/>
          <w:sz w:val="28"/>
          <w:szCs w:val="28"/>
          <w:lang w:bidi="fa-IR"/>
        </w:rPr>
        <w:t> </w:t>
      </w:r>
      <w:r w:rsidRPr="00A84148">
        <w:rPr>
          <w:rFonts w:cs="B Mitra" w:hint="cs"/>
          <w:color w:val="000000" w:themeColor="text1"/>
          <w:sz w:val="28"/>
          <w:szCs w:val="28"/>
          <w:rtl/>
          <w:lang w:bidi="fa-IR"/>
        </w:rPr>
        <w:t xml:space="preserve">یتیم خانه ها وارد شدند. این نوع برخورد با کودکان ادامه داشت تا در اوایل قرن شانزدهم میلادی در تعدادی از کشورهای غربی موضوع حمایت و نگهداری از </w:t>
      </w:r>
      <w:r w:rsidRPr="00A84148">
        <w:rPr>
          <w:rFonts w:cs="B Mitra"/>
          <w:color w:val="000000" w:themeColor="text1"/>
          <w:sz w:val="28"/>
          <w:szCs w:val="28"/>
          <w:lang w:bidi="fa-IR"/>
        </w:rPr>
        <w:t> </w:t>
      </w:r>
      <w:r w:rsidRPr="00A84148">
        <w:rPr>
          <w:rFonts w:cs="B Mitra" w:hint="cs"/>
          <w:color w:val="000000" w:themeColor="text1"/>
          <w:sz w:val="28"/>
          <w:szCs w:val="28"/>
          <w:rtl/>
          <w:lang w:bidi="fa-IR"/>
        </w:rPr>
        <w:t>فقرا، نیازمندان،</w:t>
      </w:r>
      <w:r w:rsidRPr="00A84148">
        <w:rPr>
          <w:rFonts w:cs="B Mitra"/>
          <w:color w:val="000000" w:themeColor="text1"/>
          <w:sz w:val="28"/>
          <w:szCs w:val="28"/>
          <w:lang w:bidi="fa-IR"/>
        </w:rPr>
        <w:t>  </w:t>
      </w:r>
      <w:r w:rsidRPr="00A84148">
        <w:rPr>
          <w:rFonts w:cs="B Mitra" w:hint="cs"/>
          <w:color w:val="000000" w:themeColor="text1"/>
          <w:sz w:val="28"/>
          <w:szCs w:val="28"/>
          <w:rtl/>
          <w:lang w:bidi="fa-IR"/>
        </w:rPr>
        <w:t>مساکین و ایتام به صورت مدون و برنامه ای و با همت افرادی که از حرکت های فکری و علمی ت</w:t>
      </w:r>
      <w:r w:rsidR="001E7967">
        <w:rPr>
          <w:rFonts w:cs="B Mitra" w:hint="cs"/>
          <w:color w:val="000000" w:themeColor="text1"/>
          <w:sz w:val="28"/>
          <w:szCs w:val="28"/>
          <w:rtl/>
          <w:lang w:bidi="fa-IR"/>
        </w:rPr>
        <w:t>أ</w:t>
      </w:r>
      <w:r w:rsidRPr="00A84148">
        <w:rPr>
          <w:rFonts w:cs="B Mitra" w:hint="cs"/>
          <w:color w:val="000000" w:themeColor="text1"/>
          <w:sz w:val="28"/>
          <w:szCs w:val="28"/>
          <w:rtl/>
          <w:lang w:bidi="fa-IR"/>
        </w:rPr>
        <w:t>ثیر گرفته بودند درآمد. قانون هنری هشتم اولین قانون بودجه در انگلستان برای رسیدگی به وضعیت مستمندان وضع شد و در سال 1536دولت انگلستان مقرراتی در زمینه ی قانون فوق به اجرا گذارد. در سال ۱۵۹۷ جهت نگهداری و حمایت از معلولین، پیران، نابینایان مراکزی ایجاد شد و در این مراکز از این گونه افراد و کسانی قادر به کار کردن نبودند نگهداری می شد. نخستین قانونی که موضوع کودکان بی سرپرست درآن تاکید شده بود درآغاز</w:t>
      </w:r>
      <w:r w:rsidR="001E7967">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قرن17میلادي تحت عنوان قانون فقراي الیزابت اول در</w:t>
      </w:r>
      <w:r w:rsidR="001E7967">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انگلیس اجرا شد. ویژگی دوران پس از رنسانس تغییرات فراوانی در ساخت خانواده ها فراهم آورد. با شکل گیري نهادها و موسسات اجتماعی رفاهی که به جهت ارائه رفاه اجتماعی به وجودآمده بودند، خودبه خود حجم زیادي از وظایف تربیتی خانواده هاکاهش یافت و به همراه آن مشکلات اجتماعی دیگر نظیر پیشرفت صنایع وتکنولوژي، افزایش جمعیت، کاهش مرگ و میر کودکان به لحاظ بهبود بهداشت درسطح جهانی، جنگهاي مختلف، وضعیت کودکان بی خانمان را با شدت حادتري نشان داد و در نتیجه با نزول امکانات جوابگویی به مسائل کودکان بی سرپرست، زنان بی سرپرست و</w:t>
      </w:r>
      <w:r w:rsidRPr="00A84148">
        <w:rPr>
          <w:rFonts w:cs="B Mitra"/>
          <w:color w:val="000000" w:themeColor="text1"/>
          <w:sz w:val="28"/>
          <w:szCs w:val="28"/>
          <w:lang w:bidi="fa-IR"/>
        </w:rPr>
        <w:t xml:space="preserve"> ..... </w:t>
      </w:r>
      <w:r w:rsidRPr="00A84148">
        <w:rPr>
          <w:rFonts w:cs="B Mitra" w:hint="cs"/>
          <w:color w:val="000000" w:themeColor="text1"/>
          <w:sz w:val="28"/>
          <w:szCs w:val="28"/>
          <w:rtl/>
          <w:lang w:bidi="fa-IR"/>
        </w:rPr>
        <w:t>اروپاي قرن هجدهم با مشکلات عمیق ناشی از</w:t>
      </w:r>
      <w:r w:rsidR="001E7967">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ضایعات اجتماعی اخلاقی گروههاي آسیب پذیري مواجه شد(تبریزي،1380).</w:t>
      </w:r>
    </w:p>
    <w:p w:rsidR="00882629" w:rsidRPr="00A84148" w:rsidRDefault="001F7FC6" w:rsidP="00A84148">
      <w:pPr>
        <w:autoSpaceDE w:val="0"/>
        <w:autoSpaceDN w:val="0"/>
        <w:bidi/>
        <w:adjustRightInd w:val="0"/>
        <w:spacing w:after="0"/>
        <w:jc w:val="both"/>
        <w:rPr>
          <w:rFonts w:cs="B Mitra"/>
          <w:b/>
          <w:bCs/>
          <w:color w:val="000000" w:themeColor="text1"/>
          <w:sz w:val="28"/>
          <w:szCs w:val="28"/>
          <w:rtl/>
          <w:lang w:bidi="fa-IR"/>
        </w:rPr>
      </w:pPr>
      <w:r w:rsidRPr="00A84148">
        <w:rPr>
          <w:rFonts w:cs="B Mitra" w:hint="cs"/>
          <w:b/>
          <w:bCs/>
          <w:color w:val="000000" w:themeColor="text1"/>
          <w:sz w:val="28"/>
          <w:szCs w:val="28"/>
          <w:rtl/>
          <w:lang w:bidi="fa-IR"/>
        </w:rPr>
        <w:t xml:space="preserve"> </w:t>
      </w:r>
      <w:r w:rsidR="00882629" w:rsidRPr="00A84148">
        <w:rPr>
          <w:rFonts w:cs="B Mitra" w:hint="cs"/>
          <w:color w:val="000000" w:themeColor="text1"/>
          <w:sz w:val="28"/>
          <w:szCs w:val="28"/>
          <w:rtl/>
          <w:lang w:bidi="fa-IR"/>
        </w:rPr>
        <w:t>درایالات متحده آمریکا اولین دارالیتام درسال1740بوجودآمد و موسسه اي براي نگهداري ازکودکانی که درنتیجه فوت، جدائی، فقر</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والدین، بیخانمان میشدند، بود</w:t>
      </w:r>
      <w:r w:rsidR="00882629" w:rsidRPr="00A84148">
        <w:rPr>
          <w:rFonts w:cs="B Mitra" w:hint="cs"/>
          <w:color w:val="000000" w:themeColor="text1"/>
          <w:sz w:val="28"/>
          <w:szCs w:val="28"/>
          <w:lang w:bidi="fa-IR"/>
        </w:rPr>
        <w:t xml:space="preserve"> </w:t>
      </w:r>
      <w:r w:rsidR="00882629" w:rsidRPr="00A84148">
        <w:rPr>
          <w:rFonts w:cs="B Mitra"/>
          <w:color w:val="000000" w:themeColor="text1"/>
          <w:sz w:val="28"/>
          <w:szCs w:val="28"/>
          <w:lang w:bidi="fa-IR"/>
        </w:rPr>
        <w:t>.</w:t>
      </w:r>
      <w:r w:rsidR="00882629" w:rsidRPr="00A84148">
        <w:rPr>
          <w:rFonts w:cs="B Mitra" w:hint="cs"/>
          <w:color w:val="000000" w:themeColor="text1"/>
          <w:sz w:val="28"/>
          <w:szCs w:val="28"/>
          <w:rtl/>
          <w:lang w:bidi="fa-IR"/>
        </w:rPr>
        <w:t>این دارالیتام از</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نظر</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تاریخی جزء نخستین مراکز حمایتی درکشورهاي صنعتی غرب می باشد. تا قبل ازسال1800میلادي در</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آمریکا فقط هفت موسسه براي نگهداري از اطفال ولگرد، فقیر، رها شده وجود داشت که هرکدام از</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آنها توسط بخش خصوصی اداره می شود. درسال1390</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تعداد این مراکز افزایش یافته و درمناطق مختلف آمریکا به بیست و</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 xml:space="preserve">شش </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واحد</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رسیده بود</w:t>
      </w:r>
      <w:r w:rsidR="00882629" w:rsidRPr="00A84148">
        <w:rPr>
          <w:rFonts w:cs="B Mitra"/>
          <w:color w:val="000000" w:themeColor="text1"/>
          <w:sz w:val="28"/>
          <w:szCs w:val="28"/>
          <w:lang w:bidi="fa-IR"/>
        </w:rPr>
        <w:t>)</w:t>
      </w:r>
      <w:r w:rsidR="00882629" w:rsidRPr="00A84148">
        <w:rPr>
          <w:rFonts w:cs="B Mitra" w:hint="cs"/>
          <w:color w:val="000000" w:themeColor="text1"/>
          <w:sz w:val="28"/>
          <w:szCs w:val="28"/>
          <w:rtl/>
          <w:lang w:bidi="fa-IR"/>
        </w:rPr>
        <w:t xml:space="preserve"> خدادادی، 1392).</w:t>
      </w:r>
    </w:p>
    <w:p w:rsidR="00882629" w:rsidRPr="00A84148" w:rsidRDefault="00882629" w:rsidP="00A84148">
      <w:pPr>
        <w:autoSpaceDE w:val="0"/>
        <w:autoSpaceDN w:val="0"/>
        <w:bidi/>
        <w:adjustRightInd w:val="0"/>
        <w:spacing w:after="0"/>
        <w:jc w:val="both"/>
        <w:rPr>
          <w:rFonts w:cs="B Mitra"/>
          <w:color w:val="000000" w:themeColor="text1"/>
          <w:sz w:val="28"/>
          <w:szCs w:val="28"/>
          <w:rtl/>
          <w:lang w:bidi="fa-IR"/>
        </w:rPr>
      </w:pPr>
    </w:p>
    <w:p w:rsidR="00882629" w:rsidRPr="00A84148" w:rsidRDefault="00882629" w:rsidP="00A84148">
      <w:pPr>
        <w:autoSpaceDE w:val="0"/>
        <w:autoSpaceDN w:val="0"/>
        <w:bidi/>
        <w:adjustRightInd w:val="0"/>
        <w:spacing w:after="0"/>
        <w:jc w:val="both"/>
        <w:rPr>
          <w:rFonts w:cs="B Titr"/>
          <w:b/>
          <w:bCs/>
          <w:color w:val="000000" w:themeColor="text1"/>
          <w:sz w:val="28"/>
          <w:szCs w:val="28"/>
          <w:rtl/>
          <w:lang w:bidi="fa-IR"/>
        </w:rPr>
      </w:pPr>
      <w:r w:rsidRPr="00A84148">
        <w:rPr>
          <w:rFonts w:cs="B Titr" w:hint="cs"/>
          <w:b/>
          <w:bCs/>
          <w:color w:val="000000" w:themeColor="text1"/>
          <w:sz w:val="28"/>
          <w:szCs w:val="28"/>
          <w:rtl/>
          <w:lang w:bidi="fa-IR"/>
        </w:rPr>
        <w:t>2-1-3-2 -تاریخچه نگهداري کودکان بی سرپرست و بد سرپرست درایران</w:t>
      </w:r>
    </w:p>
    <w:p w:rsidR="001F7FC6" w:rsidRPr="00A84148" w:rsidRDefault="00882629" w:rsidP="001E7967">
      <w:pPr>
        <w:autoSpaceDE w:val="0"/>
        <w:autoSpaceDN w:val="0"/>
        <w:bidi/>
        <w:adjustRightInd w:val="0"/>
        <w:spacing w:after="0"/>
        <w:jc w:val="both"/>
        <w:rPr>
          <w:rFonts w:cs="B Mitra"/>
          <w:color w:val="000000" w:themeColor="text1"/>
          <w:sz w:val="28"/>
          <w:szCs w:val="28"/>
          <w:rtl/>
          <w:lang w:bidi="fa-IR"/>
        </w:rPr>
      </w:pPr>
      <w:r w:rsidRPr="00A84148">
        <w:rPr>
          <w:rFonts w:cs="B Mitra" w:hint="cs"/>
          <w:color w:val="000000" w:themeColor="text1"/>
          <w:sz w:val="28"/>
          <w:szCs w:val="28"/>
          <w:rtl/>
          <w:lang w:bidi="fa-IR"/>
        </w:rPr>
        <w:t>ازچگونگی شکل گیري و ت</w:t>
      </w:r>
      <w:r w:rsidR="001E7967">
        <w:rPr>
          <w:rFonts w:cs="B Mitra" w:hint="cs"/>
          <w:color w:val="000000" w:themeColor="text1"/>
          <w:sz w:val="28"/>
          <w:szCs w:val="28"/>
          <w:rtl/>
          <w:lang w:bidi="fa-IR"/>
        </w:rPr>
        <w:t>أ</w:t>
      </w:r>
      <w:r w:rsidRPr="00A84148">
        <w:rPr>
          <w:rFonts w:cs="B Mitra" w:hint="cs"/>
          <w:color w:val="000000" w:themeColor="text1"/>
          <w:sz w:val="28"/>
          <w:szCs w:val="28"/>
          <w:rtl/>
          <w:lang w:bidi="fa-IR"/>
        </w:rPr>
        <w:t>سیس مراکز نگهداری ایتام در</w:t>
      </w:r>
      <w:r w:rsidR="001E7967">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ایران سابقه مدونی وجود ندارد. و براساس مدارك موجود تا سال1280هجري شمسی این گونه مراکز در</w:t>
      </w:r>
      <w:r w:rsidR="001E7967">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 xml:space="preserve">ایران تاسیس نشده بود فکر ایجاد پرورشگاه پس ازدوران سلطنت صفویه </w:t>
      </w:r>
      <w:r w:rsidRPr="00A84148">
        <w:rPr>
          <w:rFonts w:cs="B Mitra" w:hint="cs"/>
          <w:color w:val="000000" w:themeColor="text1"/>
          <w:sz w:val="28"/>
          <w:szCs w:val="28"/>
          <w:rtl/>
          <w:lang w:bidi="fa-IR"/>
        </w:rPr>
        <w:lastRenderedPageBreak/>
        <w:t>درزمان حکومت قاجار مطرح شد. در</w:t>
      </w:r>
      <w:r w:rsidR="001E7967">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زمان ناصرالدین شاه با ورود برخی مطالب از</w:t>
      </w:r>
      <w:r w:rsidR="001E7967">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غرب به ایران پدیده پرورشگاه نیز به ایران وارد شد(صنعتی نیا،1370).</w:t>
      </w:r>
    </w:p>
    <w:p w:rsidR="00882629" w:rsidRPr="00A84148" w:rsidRDefault="001F7FC6" w:rsidP="00A84148">
      <w:pPr>
        <w:autoSpaceDE w:val="0"/>
        <w:autoSpaceDN w:val="0"/>
        <w:bidi/>
        <w:adjustRightInd w:val="0"/>
        <w:spacing w:after="0"/>
        <w:jc w:val="both"/>
        <w:rPr>
          <w:rFonts w:cs="B Mitra"/>
          <w:color w:val="000000" w:themeColor="text1"/>
          <w:sz w:val="28"/>
          <w:szCs w:val="28"/>
          <w:lang w:bidi="fa-IR"/>
        </w:rPr>
      </w:pPr>
      <w:r w:rsidRPr="00A84148">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براساس اولین قانون شهرداري کشورکه درهرسال1283هجري شمسی به تصویب رسید، نگهداري اطفال سرراهی ازجمله وظایف شهرداري بود. از</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این رو اولین مراکز نگهداري درسال1283شمسی در دروازه قزوین و اولین شیرخوارگاه نیز در دروازه دولت تهران ایجاد</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شد، و تا 30 سال بود همین دو محل براي اینگونه اطفال تعیین شده بود. درسال1324شمسی پرورشگاه دروازه دولت به نام بنگاه مستقل پرورشگاه کودکان تغییر نام داد ولی شیرخوارگاه کودکان به فعالیت خود به شکل قبل ادامه داد</w:t>
      </w:r>
      <w:r w:rsidR="00882629" w:rsidRPr="00A84148">
        <w:rPr>
          <w:rFonts w:cs="B Mitra"/>
          <w:color w:val="000000" w:themeColor="text1"/>
          <w:sz w:val="28"/>
          <w:szCs w:val="28"/>
          <w:lang w:bidi="fa-IR"/>
        </w:rPr>
        <w:t xml:space="preserve"> .</w:t>
      </w:r>
      <w:r w:rsidR="00882629" w:rsidRPr="00A84148">
        <w:rPr>
          <w:rFonts w:cs="B Mitra" w:hint="cs"/>
          <w:color w:val="000000" w:themeColor="text1"/>
          <w:sz w:val="28"/>
          <w:szCs w:val="28"/>
          <w:rtl/>
          <w:lang w:bidi="fa-IR"/>
        </w:rPr>
        <w:t>در سال1338بعد از ایجاد آموزشگاه عالی خدمات اجتماعی و</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تربیت مددکاران در</w:t>
      </w:r>
      <w:r w:rsidR="001E7967">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ایران توجهی به وضع نگهداري اطفال یتیم شد و تغییرات اساسی صورت گرفت(خدادادی،1392).</w:t>
      </w:r>
    </w:p>
    <w:p w:rsidR="00882629" w:rsidRPr="00A84148" w:rsidRDefault="00882629" w:rsidP="00A84148">
      <w:pPr>
        <w:autoSpaceDE w:val="0"/>
        <w:autoSpaceDN w:val="0"/>
        <w:bidi/>
        <w:adjustRightInd w:val="0"/>
        <w:spacing w:after="0"/>
        <w:jc w:val="both"/>
        <w:rPr>
          <w:rFonts w:cs="B Mitra"/>
          <w:color w:val="943634" w:themeColor="accent2" w:themeShade="BF"/>
          <w:sz w:val="28"/>
          <w:szCs w:val="28"/>
          <w:rtl/>
          <w:lang w:bidi="fa-IR"/>
        </w:rPr>
      </w:pPr>
    </w:p>
    <w:p w:rsidR="001F7FC6" w:rsidRPr="00A84148" w:rsidRDefault="00882629" w:rsidP="00A84148">
      <w:pPr>
        <w:autoSpaceDE w:val="0"/>
        <w:autoSpaceDN w:val="0"/>
        <w:bidi/>
        <w:adjustRightInd w:val="0"/>
        <w:spacing w:after="0"/>
        <w:jc w:val="both"/>
        <w:rPr>
          <w:rFonts w:cs="B Titr"/>
          <w:b/>
          <w:bCs/>
          <w:color w:val="000000" w:themeColor="text1"/>
          <w:sz w:val="28"/>
          <w:szCs w:val="28"/>
          <w:rtl/>
          <w:lang w:bidi="fa-IR"/>
        </w:rPr>
      </w:pPr>
      <w:r w:rsidRPr="00A84148">
        <w:rPr>
          <w:rFonts w:cs="B Titr" w:hint="cs"/>
          <w:b/>
          <w:bCs/>
          <w:color w:val="000000" w:themeColor="text1"/>
          <w:sz w:val="28"/>
          <w:szCs w:val="28"/>
          <w:rtl/>
          <w:lang w:bidi="fa-IR"/>
        </w:rPr>
        <w:t xml:space="preserve">2-1-3-3 </w:t>
      </w:r>
      <w:r w:rsidRPr="00A84148">
        <w:rPr>
          <w:rFonts w:ascii="Times New Roman" w:hAnsi="Times New Roman" w:cs="Times New Roman"/>
          <w:b/>
          <w:bCs/>
          <w:color w:val="000000" w:themeColor="text1"/>
          <w:sz w:val="28"/>
          <w:szCs w:val="28"/>
          <w:rtl/>
          <w:lang w:bidi="fa-IR"/>
        </w:rPr>
        <w:t>–</w:t>
      </w:r>
      <w:r w:rsidRPr="00A84148">
        <w:rPr>
          <w:rFonts w:cs="B Titr" w:hint="cs"/>
          <w:b/>
          <w:bCs/>
          <w:color w:val="000000" w:themeColor="text1"/>
          <w:sz w:val="28"/>
          <w:szCs w:val="28"/>
          <w:rtl/>
          <w:lang w:bidi="fa-IR"/>
        </w:rPr>
        <w:t>علل بی سرپرستی و بد سرپرستی</w:t>
      </w:r>
    </w:p>
    <w:p w:rsidR="001E7967" w:rsidRDefault="00882629" w:rsidP="001E7967">
      <w:pPr>
        <w:autoSpaceDE w:val="0"/>
        <w:autoSpaceDN w:val="0"/>
        <w:bidi/>
        <w:adjustRightInd w:val="0"/>
        <w:spacing w:after="0"/>
        <w:jc w:val="both"/>
        <w:rPr>
          <w:rFonts w:cs="B Mitra"/>
          <w:b/>
          <w:bCs/>
          <w:color w:val="000000" w:themeColor="text1"/>
          <w:sz w:val="28"/>
          <w:szCs w:val="28"/>
          <w:rtl/>
          <w:lang w:bidi="fa-IR"/>
        </w:rPr>
      </w:pPr>
      <w:r w:rsidRPr="00A84148">
        <w:rPr>
          <w:rFonts w:cs="B Mitra" w:hint="cs"/>
          <w:color w:val="000000" w:themeColor="text1"/>
          <w:sz w:val="28"/>
          <w:szCs w:val="28"/>
          <w:rtl/>
          <w:lang w:bidi="fa-IR"/>
        </w:rPr>
        <w:t>عوامل اجتماعی-اقتصادی مختلفی ممکن است در بروز گسیختگی خانواده و به دنبال آن پدیده بی سرپرستی در جامعه موثر باشد(پوربافرانی و همکاران،1392).</w:t>
      </w:r>
    </w:p>
    <w:p w:rsidR="00882629" w:rsidRPr="00A84148" w:rsidRDefault="001E7967" w:rsidP="001E7967">
      <w:pPr>
        <w:autoSpaceDE w:val="0"/>
        <w:autoSpaceDN w:val="0"/>
        <w:bidi/>
        <w:adjustRightInd w:val="0"/>
        <w:spacing w:after="0"/>
        <w:jc w:val="both"/>
        <w:rPr>
          <w:rFonts w:cs="B Mitra"/>
          <w:b/>
          <w:bCs/>
          <w:color w:val="000000" w:themeColor="text1"/>
          <w:sz w:val="28"/>
          <w:szCs w:val="28"/>
          <w:lang w:bidi="fa-IR"/>
        </w:rPr>
      </w:pPr>
      <w:r>
        <w:rPr>
          <w:rFonts w:cs="B Mitra" w:hint="cs"/>
          <w:b/>
          <w:bCs/>
          <w:color w:val="000000" w:themeColor="text1"/>
          <w:sz w:val="28"/>
          <w:szCs w:val="28"/>
          <w:rtl/>
          <w:lang w:bidi="fa-IR"/>
        </w:rPr>
        <w:t xml:space="preserve"> </w:t>
      </w:r>
      <w:r w:rsidR="00882629" w:rsidRPr="00A84148">
        <w:rPr>
          <w:rFonts w:cs="B Mitra" w:hint="cs"/>
          <w:color w:val="000000" w:themeColor="text1"/>
          <w:sz w:val="28"/>
          <w:szCs w:val="28"/>
          <w:rtl/>
          <w:lang w:bidi="fa-IR"/>
        </w:rPr>
        <w:t>کودکان بی سرپرست ممکن است یک یا تمام افرادي که حضور</w:t>
      </w: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فیزیکی آنها درتأمین نیازهای ما</w:t>
      </w:r>
      <w:r>
        <w:rPr>
          <w:rFonts w:cs="B Mitra" w:hint="cs"/>
          <w:color w:val="000000" w:themeColor="text1"/>
          <w:sz w:val="28"/>
          <w:szCs w:val="28"/>
          <w:rtl/>
          <w:lang w:bidi="fa-IR"/>
        </w:rPr>
        <w:t xml:space="preserve">دی و معنوی آنان تأثیر دارند را </w:t>
      </w:r>
      <w:r w:rsidR="00882629" w:rsidRPr="00A84148">
        <w:rPr>
          <w:rFonts w:cs="B Mitra" w:hint="cs"/>
          <w:color w:val="000000" w:themeColor="text1"/>
          <w:sz w:val="28"/>
          <w:szCs w:val="28"/>
          <w:rtl/>
          <w:lang w:bidi="fa-IR"/>
        </w:rPr>
        <w:t>از دست بدهد ، یا اینکه فوت یکی از والدین توجه دیگران را کاهش داده و یا به هیچ رساند. مرگ پدر، ازدواج مجدد مادر و عدم پذیرش ناپدري، یا مرگ مادر و حضور نامادري، مشکلات ارتباطاتی عاطفی میان کودك و نامادري و نیز اعتیاد پدر وبی تفاوتی مادر و بستگان رامی توان نمونه هایی ازعلل بی سرپرستی قلمداد کرد. کاهش حضور</w:t>
      </w: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فیزیکی هر یک از والدین یا هر دوآنها به خودي خود کودك را بی سرپرست می کند. والدینی که بر اثراختلافات بین خود، خانواده را به کانونی از نامهربانی هاتبدیل می کنند به طوريکه کودك دائماً در معرض فشارهاي روانی واسترس قراردارد، در عین حال که سرپرست دارند بی سرپرست اند</w:t>
      </w:r>
      <w:r w:rsidR="00ED7C8C">
        <w:rPr>
          <w:rFonts w:cs="B Mitra" w:hint="cs"/>
          <w:b/>
          <w:bCs/>
          <w:color w:val="000000" w:themeColor="text1"/>
          <w:sz w:val="28"/>
          <w:szCs w:val="28"/>
          <w:rtl/>
          <w:lang w:bidi="fa-IR"/>
        </w:rPr>
        <w:t>.</w:t>
      </w:r>
      <w:r>
        <w:rPr>
          <w:rFonts w:cs="B Mitra" w:hint="cs"/>
          <w:b/>
          <w:bCs/>
          <w:color w:val="000000" w:themeColor="text1"/>
          <w:sz w:val="28"/>
          <w:szCs w:val="28"/>
          <w:rtl/>
          <w:lang w:bidi="fa-IR"/>
        </w:rPr>
        <w:t xml:space="preserve"> </w:t>
      </w:r>
      <w:r w:rsidR="00882629" w:rsidRPr="00A84148">
        <w:rPr>
          <w:rFonts w:cs="B Mitra" w:hint="cs"/>
          <w:color w:val="000000" w:themeColor="text1"/>
          <w:sz w:val="28"/>
          <w:szCs w:val="28"/>
          <w:rtl/>
          <w:lang w:bidi="fa-IR"/>
        </w:rPr>
        <w:t>به طورکلی عواملی که باعث می شوند کودکان ازطریق خانواده و یا سایر مراجع ذیصلاح در</w:t>
      </w: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مراکز شبانه روزي مورد پذیرش و نگهداري قرارگیرند شامل حوادث و</w:t>
      </w: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بلاهاي طبیعی از</w:t>
      </w: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قبیل سیل، زلزله، قحطی، خشکسالی، گرسنگی، بیماري هاي واگیردار و مرگ و میر طبیعی والدین است که بر اثرآن تعدادي ازکودکان، والدین و اقوام خود را از دست می دهند</w:t>
      </w:r>
      <w:r w:rsidR="00882629" w:rsidRPr="00A84148">
        <w:rPr>
          <w:rFonts w:cs="B Mitra"/>
          <w:color w:val="000000" w:themeColor="text1"/>
          <w:sz w:val="28"/>
          <w:szCs w:val="28"/>
          <w:lang w:bidi="fa-IR"/>
        </w:rPr>
        <w:t>.</w:t>
      </w:r>
      <w:r w:rsidR="00882629" w:rsidRPr="00A84148">
        <w:rPr>
          <w:rFonts w:cs="B Mitra" w:hint="cs"/>
          <w:color w:val="000000" w:themeColor="text1"/>
          <w:sz w:val="28"/>
          <w:szCs w:val="28"/>
          <w:rtl/>
          <w:lang w:bidi="fa-IR"/>
        </w:rPr>
        <w:t xml:space="preserve"> مجهول المکان بودن والدین، طلاق وجدائی والدین از یکدیگر، ترك خانواده توسط پدر، اعتیاد والدین یا یکی ازآنها عدم صلاحیت اخلاقی و اجتماعی والدین یا یکی از آنها، بیماري صعب العلاج والدین، فقر، مفقود الاثر بودن والدین، وجود نابسامانی، آشفتگی و ناسازگاري درخانواده، خیانت والدین نسبت به یکدیگر، اختلاف اعتقادي و طبقاتی والدین با یکدیگر، کثرت فرزندان خانواده، ازدواج مجدد والدین، وجود ناپایداري یا ناامنی درخانواده، زندانی بودن والدین یا</w:t>
      </w:r>
      <w:r>
        <w:rPr>
          <w:rFonts w:cs="B Mitra" w:hint="cs"/>
          <w:color w:val="000000" w:themeColor="text1"/>
          <w:sz w:val="28"/>
          <w:szCs w:val="28"/>
          <w:rtl/>
          <w:lang w:bidi="fa-IR"/>
        </w:rPr>
        <w:t xml:space="preserve"> </w:t>
      </w:r>
      <w:r w:rsidR="00882629" w:rsidRPr="00A84148">
        <w:rPr>
          <w:rFonts w:cs="B Mitra" w:hint="cs"/>
          <w:color w:val="000000" w:themeColor="text1"/>
          <w:sz w:val="28"/>
          <w:szCs w:val="28"/>
          <w:rtl/>
          <w:lang w:bidi="fa-IR"/>
        </w:rPr>
        <w:t>یکی از آنها درمحل زندگی و مسکن نامناسب، فرارکردن ازخانه به لحاظ عدم کارکرد درست و صحیح وظایف خانواده و اجتماع درقبال خود و یکدیگر بروز میکنند. درمیان عواملی که اشاره شد، عدم احساس مسئولیت درقبال کودك عمده ترین عامل به شمار می رود(تبریزی،1380).</w:t>
      </w:r>
    </w:p>
    <w:p w:rsidR="00882629" w:rsidRPr="00A84148" w:rsidRDefault="00882629" w:rsidP="00A84148">
      <w:pPr>
        <w:autoSpaceDE w:val="0"/>
        <w:autoSpaceDN w:val="0"/>
        <w:bidi/>
        <w:adjustRightInd w:val="0"/>
        <w:spacing w:after="0"/>
        <w:jc w:val="both"/>
        <w:rPr>
          <w:rFonts w:cs="B Mitra"/>
          <w:color w:val="000000" w:themeColor="text1"/>
          <w:sz w:val="28"/>
          <w:szCs w:val="28"/>
          <w:rtl/>
          <w:lang w:bidi="fa-IR"/>
        </w:rPr>
      </w:pPr>
    </w:p>
    <w:p w:rsidR="00882629" w:rsidRPr="00A84148" w:rsidRDefault="00882629" w:rsidP="00A84148">
      <w:pPr>
        <w:bidi/>
        <w:jc w:val="both"/>
        <w:rPr>
          <w:rFonts w:cs="B Titr"/>
          <w:b/>
          <w:bCs/>
          <w:color w:val="000000" w:themeColor="text1"/>
          <w:sz w:val="28"/>
          <w:szCs w:val="28"/>
          <w:rtl/>
          <w:lang w:bidi="fa-IR"/>
        </w:rPr>
      </w:pPr>
      <w:r w:rsidRPr="00A84148">
        <w:rPr>
          <w:rFonts w:cs="B Titr" w:hint="cs"/>
          <w:b/>
          <w:bCs/>
          <w:color w:val="000000" w:themeColor="text1"/>
          <w:sz w:val="28"/>
          <w:szCs w:val="28"/>
          <w:rtl/>
          <w:lang w:bidi="fa-IR"/>
        </w:rPr>
        <w:lastRenderedPageBreak/>
        <w:t>2-1-3-4 -الگوهای حمایت و سرپرستی کودکان در ایران</w:t>
      </w:r>
    </w:p>
    <w:p w:rsidR="00882629" w:rsidRPr="00A84148" w:rsidRDefault="00882629" w:rsidP="00A84148">
      <w:pPr>
        <w:bidi/>
        <w:jc w:val="both"/>
        <w:rPr>
          <w:rFonts w:cs="B Mitra"/>
          <w:color w:val="000000" w:themeColor="text1"/>
          <w:sz w:val="28"/>
          <w:szCs w:val="28"/>
          <w:lang w:bidi="fa-IR"/>
        </w:rPr>
      </w:pPr>
      <w:r w:rsidRPr="00A84148">
        <w:rPr>
          <w:rFonts w:cs="B Mitra" w:hint="cs"/>
          <w:color w:val="000000" w:themeColor="text1"/>
          <w:sz w:val="28"/>
          <w:szCs w:val="28"/>
          <w:rtl/>
          <w:lang w:bidi="fa-IR"/>
        </w:rPr>
        <w:t>سازمان بهزیستی کشور به عنوان سازمانی حمایتی در تنظیم و اجرای برنامه های مربوط به سرپرستی فرزندان بی سرپرست در کشور فعالیت و نظارت کامل دارد. در حال حاضر نگهداری، سرپرستی و مراقبت از کودکان و فرزندان فاقد سرپرست تحت الگوهای سرپرستی به شرح زیر صورت می گیرد.</w:t>
      </w:r>
    </w:p>
    <w:p w:rsidR="00882629" w:rsidRPr="00A84148" w:rsidRDefault="00882629" w:rsidP="00A84148">
      <w:pPr>
        <w:pStyle w:val="ListParagraph"/>
        <w:numPr>
          <w:ilvl w:val="0"/>
          <w:numId w:val="15"/>
        </w:numPr>
        <w:bidi/>
        <w:jc w:val="both"/>
        <w:rPr>
          <w:rFonts w:cs="B Mitra"/>
          <w:color w:val="000000" w:themeColor="text1"/>
          <w:sz w:val="28"/>
          <w:szCs w:val="28"/>
        </w:rPr>
      </w:pPr>
      <w:r w:rsidRPr="00A84148">
        <w:rPr>
          <w:rFonts w:cs="B Mitra" w:hint="cs"/>
          <w:color w:val="000000" w:themeColor="text1"/>
          <w:sz w:val="28"/>
          <w:szCs w:val="28"/>
          <w:rtl/>
        </w:rPr>
        <w:t>خانه موقت : مکانی است که کودکان پذیرش شده قبل از ورود به خانه نوزادان، نونهالان و نوباوگان، خانه کودکان و نوجوانان یا خانواده جایگزین به منظور تشکیل پرونده بهداشتی، تشخیص احتمالی بیماری های مسری و واگیردار، انجام آزمایشات پزشکی و بررسیهای روان شناختی و تکمیل پرونده اجتماعی و انجام فعالیت های کارشناسی به منظور شناسائی خانواده و بستگان سببی و نسبی در آن مکان، حداکثر به مدت 21 روز تحت مراقبت قرار می گیرند.</w:t>
      </w:r>
    </w:p>
    <w:p w:rsidR="00882629" w:rsidRPr="00A84148" w:rsidRDefault="00882629" w:rsidP="00A84148">
      <w:pPr>
        <w:pStyle w:val="NormalWeb"/>
        <w:numPr>
          <w:ilvl w:val="0"/>
          <w:numId w:val="15"/>
        </w:numPr>
        <w:bidi/>
        <w:spacing w:line="276" w:lineRule="auto"/>
        <w:jc w:val="both"/>
        <w:rPr>
          <w:rFonts w:asciiTheme="minorHAnsi" w:eastAsiaTheme="minorEastAsia" w:hAnsiTheme="minorHAnsi" w:cs="B Mitra"/>
          <w:color w:val="000000" w:themeColor="text1"/>
          <w:sz w:val="28"/>
          <w:szCs w:val="28"/>
          <w:rtl/>
        </w:rPr>
      </w:pPr>
      <w:r w:rsidRPr="00A84148">
        <w:rPr>
          <w:rFonts w:asciiTheme="minorHAnsi" w:eastAsiaTheme="minorEastAsia" w:hAnsiTheme="minorHAnsi" w:cs="B Mitra" w:hint="cs"/>
          <w:color w:val="000000" w:themeColor="text1"/>
          <w:sz w:val="28"/>
          <w:szCs w:val="28"/>
          <w:rtl/>
        </w:rPr>
        <w:t>خانه نوزادان، نونهالان و نوباوگان (شیرخوارگاه)</w:t>
      </w:r>
      <w:r w:rsidRPr="00A84148">
        <w:rPr>
          <w:rFonts w:asciiTheme="minorHAnsi" w:eastAsiaTheme="minorEastAsia" w:hAnsiTheme="minorHAnsi" w:cs="B Mitra"/>
          <w:color w:val="000000" w:themeColor="text1"/>
          <w:sz w:val="28"/>
          <w:szCs w:val="28"/>
        </w:rPr>
        <w:t xml:space="preserve"> : </w:t>
      </w:r>
      <w:r w:rsidRPr="00A84148">
        <w:rPr>
          <w:rFonts w:asciiTheme="minorHAnsi" w:eastAsiaTheme="minorEastAsia" w:hAnsiTheme="minorHAnsi" w:cs="B Mitra" w:hint="cs"/>
          <w:color w:val="000000" w:themeColor="text1"/>
          <w:sz w:val="28"/>
          <w:szCs w:val="28"/>
          <w:rtl/>
        </w:rPr>
        <w:t>مکانی است که</w:t>
      </w:r>
      <w:r w:rsidRPr="00A84148">
        <w:rPr>
          <w:rFonts w:eastAsiaTheme="minorEastAsia" w:hint="cs"/>
          <w:color w:val="000000" w:themeColor="text1"/>
          <w:sz w:val="28"/>
          <w:szCs w:val="28"/>
          <w:rtl/>
        </w:rPr>
        <w:t> </w:t>
      </w:r>
      <w:r w:rsidRPr="00A84148">
        <w:rPr>
          <w:rFonts w:asciiTheme="minorHAnsi" w:eastAsiaTheme="minorEastAsia" w:hAnsiTheme="minorHAnsi" w:cs="B Mitra" w:hint="cs"/>
          <w:color w:val="000000" w:themeColor="text1"/>
          <w:sz w:val="28"/>
          <w:szCs w:val="28"/>
          <w:rtl/>
        </w:rPr>
        <w:t xml:space="preserve"> کودکان پذیرش شده در دو گروه سنی</w:t>
      </w:r>
      <w:r w:rsidRPr="00A84148">
        <w:rPr>
          <w:rFonts w:eastAsiaTheme="minorEastAsia" w:hint="cs"/>
          <w:color w:val="000000" w:themeColor="text1"/>
          <w:sz w:val="28"/>
          <w:szCs w:val="28"/>
          <w:rtl/>
        </w:rPr>
        <w:t> </w:t>
      </w:r>
      <w:r w:rsidRPr="00A84148">
        <w:rPr>
          <w:rFonts w:asciiTheme="minorHAnsi" w:eastAsiaTheme="minorEastAsia" w:hAnsiTheme="minorHAnsi" w:cs="B Mitra" w:hint="cs"/>
          <w:color w:val="000000" w:themeColor="text1"/>
          <w:sz w:val="28"/>
          <w:szCs w:val="28"/>
          <w:rtl/>
        </w:rPr>
        <w:t xml:space="preserve"> نوزادان و نونهالان ( بدو تولد تا سه سالگی ) و</w:t>
      </w:r>
      <w:r w:rsidRPr="00A84148">
        <w:rPr>
          <w:rFonts w:eastAsiaTheme="minorEastAsia" w:hint="cs"/>
          <w:color w:val="000000" w:themeColor="text1"/>
          <w:sz w:val="28"/>
          <w:szCs w:val="28"/>
          <w:rtl/>
        </w:rPr>
        <w:t> </w:t>
      </w:r>
      <w:r w:rsidRPr="00A84148">
        <w:rPr>
          <w:rFonts w:asciiTheme="minorHAnsi" w:eastAsiaTheme="minorEastAsia" w:hAnsiTheme="minorHAnsi" w:cs="B Mitra" w:hint="cs"/>
          <w:color w:val="000000" w:themeColor="text1"/>
          <w:sz w:val="28"/>
          <w:szCs w:val="28"/>
          <w:rtl/>
        </w:rPr>
        <w:t xml:space="preserve"> نوباوگان ( سه تا شش سالگی) در آن جا تحت مراقبت و پرورش قرار می گیرند</w:t>
      </w:r>
      <w:r w:rsidRPr="00A84148">
        <w:rPr>
          <w:rFonts w:asciiTheme="minorHAnsi" w:eastAsiaTheme="minorEastAsia" w:hAnsiTheme="minorHAnsi" w:cs="B Mitra"/>
          <w:color w:val="000000" w:themeColor="text1"/>
          <w:sz w:val="28"/>
          <w:szCs w:val="28"/>
        </w:rPr>
        <w:t xml:space="preserve">. </w:t>
      </w:r>
    </w:p>
    <w:p w:rsidR="00882629" w:rsidRPr="00A84148" w:rsidRDefault="00882629" w:rsidP="00A84148">
      <w:pPr>
        <w:pStyle w:val="NormalWeb"/>
        <w:numPr>
          <w:ilvl w:val="0"/>
          <w:numId w:val="15"/>
        </w:numPr>
        <w:bidi/>
        <w:spacing w:line="276" w:lineRule="auto"/>
        <w:jc w:val="both"/>
        <w:rPr>
          <w:rFonts w:asciiTheme="minorHAnsi" w:eastAsiaTheme="minorEastAsia" w:hAnsiTheme="minorHAnsi" w:cs="B Mitra"/>
          <w:color w:val="000000" w:themeColor="text1"/>
          <w:sz w:val="28"/>
          <w:szCs w:val="28"/>
          <w:rtl/>
        </w:rPr>
      </w:pPr>
      <w:r w:rsidRPr="00A84148">
        <w:rPr>
          <w:rFonts w:asciiTheme="minorHAnsi" w:eastAsiaTheme="minorEastAsia" w:hAnsiTheme="minorHAnsi" w:cs="B Mitra" w:hint="cs"/>
          <w:color w:val="000000" w:themeColor="text1"/>
          <w:sz w:val="28"/>
          <w:szCs w:val="28"/>
          <w:rtl/>
        </w:rPr>
        <w:t>مرکز نگهداری شبانه روزی کودکان بی سرپرست(خانه کودکان و نوجوانان): به مرکزی اطلاق می گردد که طبق وظایف قانونی کودکان بی سرپرست و بدسرپرست از زمان پذیرش تا 18 سالگی به صورت دائم یا موقت به تفکیک سن و جنس با هدف فراهم شدن زمینه انتقال موقت یا دائم به خانواده یا جامعه مورد مراقبت و پرورش قرار می گیرند.</w:t>
      </w:r>
    </w:p>
    <w:p w:rsidR="00882629" w:rsidRPr="00A84148" w:rsidRDefault="00882629" w:rsidP="00A84148">
      <w:pPr>
        <w:pStyle w:val="NormalWeb"/>
        <w:numPr>
          <w:ilvl w:val="0"/>
          <w:numId w:val="15"/>
        </w:numPr>
        <w:bidi/>
        <w:spacing w:line="276" w:lineRule="auto"/>
        <w:jc w:val="both"/>
        <w:rPr>
          <w:rFonts w:asciiTheme="minorHAnsi" w:eastAsiaTheme="minorEastAsia" w:hAnsiTheme="minorHAnsi" w:cs="B Mitra"/>
          <w:color w:val="000000" w:themeColor="text1"/>
          <w:sz w:val="28"/>
          <w:szCs w:val="28"/>
        </w:rPr>
      </w:pPr>
      <w:r w:rsidRPr="00A84148">
        <w:rPr>
          <w:rFonts w:asciiTheme="minorHAnsi" w:eastAsiaTheme="minorEastAsia" w:hAnsiTheme="minorHAnsi" w:cs="B Mitra"/>
          <w:color w:val="000000" w:themeColor="text1"/>
          <w:sz w:val="28"/>
          <w:szCs w:val="28"/>
        </w:rPr>
        <w:t> </w:t>
      </w:r>
      <w:r w:rsidRPr="00A84148">
        <w:rPr>
          <w:rFonts w:asciiTheme="minorHAnsi" w:eastAsiaTheme="minorEastAsia" w:hAnsiTheme="minorHAnsi" w:cs="B Mitra" w:hint="cs"/>
          <w:color w:val="000000" w:themeColor="text1"/>
          <w:sz w:val="28"/>
          <w:szCs w:val="28"/>
          <w:rtl/>
        </w:rPr>
        <w:t>خانه تربیتی: به مکانی اطلاق می شود که خدمات تخصصی روانپزشکی، روانشناسی، مددکاری و مشاوره ای را برای کودکان دارای رفتارهای نابهنجار ارائه می دهند تا با درمان و رفع مشکلات رفتاری زمینه ورود آنان را به خانواده یا خانه های کودکان و نوجوانان فراهم نمایند</w:t>
      </w:r>
      <w:r w:rsidRPr="00A84148">
        <w:rPr>
          <w:rFonts w:asciiTheme="minorHAnsi" w:eastAsiaTheme="minorEastAsia" w:hAnsiTheme="minorHAnsi" w:cs="B Mitra"/>
          <w:color w:val="000000" w:themeColor="text1"/>
          <w:sz w:val="28"/>
          <w:szCs w:val="28"/>
        </w:rPr>
        <w:t xml:space="preserve">. </w:t>
      </w:r>
    </w:p>
    <w:p w:rsidR="00882629" w:rsidRPr="00A84148" w:rsidRDefault="00882629" w:rsidP="00A84148">
      <w:pPr>
        <w:pStyle w:val="NormalWeb"/>
        <w:numPr>
          <w:ilvl w:val="0"/>
          <w:numId w:val="15"/>
        </w:numPr>
        <w:bidi/>
        <w:spacing w:line="276" w:lineRule="auto"/>
        <w:jc w:val="both"/>
        <w:rPr>
          <w:rFonts w:asciiTheme="minorHAnsi" w:eastAsiaTheme="minorEastAsia" w:hAnsiTheme="minorHAnsi" w:cs="B Mitra"/>
          <w:color w:val="000000" w:themeColor="text1"/>
          <w:sz w:val="28"/>
          <w:szCs w:val="28"/>
        </w:rPr>
      </w:pPr>
      <w:r w:rsidRPr="00A84148">
        <w:rPr>
          <w:rFonts w:asciiTheme="minorHAnsi" w:eastAsiaTheme="minorEastAsia" w:hAnsiTheme="minorHAnsi" w:cs="B Mitra" w:hint="cs"/>
          <w:color w:val="000000" w:themeColor="text1"/>
          <w:sz w:val="28"/>
          <w:szCs w:val="28"/>
          <w:rtl/>
        </w:rPr>
        <w:t>خانه مستقل ( آماده سازی قبل از ترخیص): مکانی است که در آن</w:t>
      </w:r>
      <w:r w:rsidRPr="00A84148">
        <w:rPr>
          <w:rFonts w:eastAsiaTheme="minorEastAsia" w:hint="cs"/>
          <w:color w:val="000000" w:themeColor="text1"/>
          <w:sz w:val="28"/>
          <w:szCs w:val="28"/>
          <w:rtl/>
        </w:rPr>
        <w:t> </w:t>
      </w:r>
      <w:r w:rsidRPr="00A84148">
        <w:rPr>
          <w:rFonts w:asciiTheme="minorHAnsi" w:eastAsiaTheme="minorEastAsia" w:hAnsiTheme="minorHAnsi" w:cs="B Mitra" w:hint="cs"/>
          <w:color w:val="000000" w:themeColor="text1"/>
          <w:sz w:val="28"/>
          <w:szCs w:val="28"/>
          <w:rtl/>
        </w:rPr>
        <w:t xml:space="preserve"> فرزندانی که آمادگی زندگی مستقل را دارند با هدف کسب توانمندی های اجتماعی و حرفه ای، با نظارت تخصصی در آنجا اسکان می‌یابند.</w:t>
      </w:r>
    </w:p>
    <w:p w:rsidR="00882629" w:rsidRPr="00A84148" w:rsidRDefault="00882629" w:rsidP="00A84148">
      <w:pPr>
        <w:pStyle w:val="ListParagraph"/>
        <w:numPr>
          <w:ilvl w:val="0"/>
          <w:numId w:val="15"/>
        </w:numPr>
        <w:autoSpaceDE w:val="0"/>
        <w:autoSpaceDN w:val="0"/>
        <w:bidi/>
        <w:adjustRightInd w:val="0"/>
        <w:spacing w:after="0"/>
        <w:jc w:val="both"/>
        <w:rPr>
          <w:rFonts w:eastAsiaTheme="minorEastAsia" w:cs="B Mitra"/>
          <w:color w:val="000000" w:themeColor="text1"/>
          <w:sz w:val="28"/>
          <w:szCs w:val="28"/>
        </w:rPr>
      </w:pPr>
      <w:r w:rsidRPr="00A84148">
        <w:rPr>
          <w:rFonts w:eastAsiaTheme="minorEastAsia" w:cs="B Mitra" w:hint="cs"/>
          <w:color w:val="000000" w:themeColor="text1"/>
          <w:sz w:val="28"/>
          <w:szCs w:val="28"/>
          <w:rtl/>
        </w:rPr>
        <w:t xml:space="preserve">فرزندخواندگی: </w:t>
      </w:r>
      <w:r w:rsidRPr="00A84148">
        <w:rPr>
          <w:rFonts w:cs="B Mitra" w:hint="cs"/>
          <w:color w:val="000000" w:themeColor="text1"/>
          <w:sz w:val="28"/>
          <w:szCs w:val="28"/>
          <w:rtl/>
        </w:rPr>
        <w:t>عبارت است از اعطاي سرپرستي كودكان بدون ولي شناخته شده تحت سرپرستي سازمان بهزيستي به خانواده هاي متقاضي كه واجدالشرايط قانون جاري حمايت از كودكان بي سرپرست باشند</w:t>
      </w:r>
      <w:r w:rsidRPr="00A84148">
        <w:rPr>
          <w:rFonts w:eastAsiaTheme="minorEastAsia" w:cs="B Mitra" w:hint="cs"/>
          <w:color w:val="000000" w:themeColor="text1"/>
          <w:sz w:val="28"/>
          <w:szCs w:val="28"/>
          <w:rtl/>
        </w:rPr>
        <w:t>.</w:t>
      </w:r>
    </w:p>
    <w:p w:rsidR="00882629" w:rsidRPr="00A84148" w:rsidRDefault="00882629" w:rsidP="00A84148">
      <w:pPr>
        <w:pStyle w:val="NormalWeb"/>
        <w:numPr>
          <w:ilvl w:val="0"/>
          <w:numId w:val="15"/>
        </w:numPr>
        <w:bidi/>
        <w:spacing w:line="276" w:lineRule="auto"/>
        <w:jc w:val="both"/>
        <w:rPr>
          <w:rFonts w:cs="B Mitra"/>
          <w:color w:val="000000" w:themeColor="text1"/>
          <w:sz w:val="28"/>
          <w:szCs w:val="28"/>
        </w:rPr>
      </w:pPr>
      <w:r w:rsidRPr="00A84148">
        <w:rPr>
          <w:rFonts w:cs="B Mitra" w:hint="cs"/>
          <w:color w:val="000000" w:themeColor="text1"/>
          <w:sz w:val="28"/>
          <w:szCs w:val="28"/>
          <w:rtl/>
        </w:rPr>
        <w:t>طرح شبه خانواده (حضانت موقت) : به خانواده اي اتلاق مي شود كه علاوه برنگهداري از كودكان خود متقاضي پذيرش و</w:t>
      </w:r>
      <w:r w:rsidR="001E7967">
        <w:rPr>
          <w:rFonts w:cs="B Mitra" w:hint="cs"/>
          <w:color w:val="000000" w:themeColor="text1"/>
          <w:sz w:val="28"/>
          <w:szCs w:val="28"/>
          <w:rtl/>
        </w:rPr>
        <w:t xml:space="preserve"> </w:t>
      </w:r>
      <w:r w:rsidRPr="00A84148">
        <w:rPr>
          <w:rFonts w:cs="B Mitra" w:hint="cs"/>
          <w:color w:val="000000" w:themeColor="text1"/>
          <w:sz w:val="28"/>
          <w:szCs w:val="28"/>
          <w:rtl/>
        </w:rPr>
        <w:t>مراقبت و</w:t>
      </w:r>
      <w:r w:rsidR="001E7967">
        <w:rPr>
          <w:rFonts w:cs="B Mitra" w:hint="cs"/>
          <w:color w:val="000000" w:themeColor="text1"/>
          <w:sz w:val="28"/>
          <w:szCs w:val="28"/>
          <w:rtl/>
        </w:rPr>
        <w:t xml:space="preserve"> </w:t>
      </w:r>
      <w:r w:rsidRPr="00A84148">
        <w:rPr>
          <w:rFonts w:cs="B Mitra" w:hint="cs"/>
          <w:color w:val="000000" w:themeColor="text1"/>
          <w:sz w:val="28"/>
          <w:szCs w:val="28"/>
          <w:rtl/>
        </w:rPr>
        <w:t>پرورش ۳-۱ كودك تحت سرپرستي سازمان بهزيستي دركانون گرم خانواده خود مي باشد و هدف پيشگيري از اقامت دراز مدت كودكان درمراكز و پيشگيري از مشكلات عاطفي كودكان مي باشد.</w:t>
      </w:r>
      <w:r w:rsidRPr="00A84148">
        <w:rPr>
          <w:rFonts w:hint="cs"/>
          <w:color w:val="000000" w:themeColor="text1"/>
          <w:sz w:val="28"/>
          <w:szCs w:val="28"/>
          <w:rtl/>
        </w:rPr>
        <w:t> </w:t>
      </w:r>
    </w:p>
    <w:p w:rsidR="001F7FC6" w:rsidRPr="00A84148" w:rsidRDefault="00882629" w:rsidP="00CE0567">
      <w:pPr>
        <w:pStyle w:val="NormalWeb"/>
        <w:numPr>
          <w:ilvl w:val="0"/>
          <w:numId w:val="15"/>
        </w:numPr>
        <w:bidi/>
        <w:spacing w:line="276" w:lineRule="auto"/>
        <w:jc w:val="both"/>
        <w:rPr>
          <w:rFonts w:cs="B Mitra"/>
          <w:color w:val="000000" w:themeColor="text1"/>
          <w:sz w:val="28"/>
          <w:szCs w:val="28"/>
        </w:rPr>
      </w:pPr>
      <w:r w:rsidRPr="00A84148">
        <w:rPr>
          <w:rFonts w:cs="B Mitra" w:hint="cs"/>
          <w:color w:val="000000" w:themeColor="text1"/>
          <w:sz w:val="28"/>
          <w:szCs w:val="28"/>
          <w:rtl/>
        </w:rPr>
        <w:t>طرح سرپرست داوطلب (همیاران) : به شخص حقيقي يا حقوقي اطلاق مي گردد كه بصورت داوطلبانه و</w:t>
      </w:r>
      <w:r w:rsidR="001E7967">
        <w:rPr>
          <w:rFonts w:cs="B Mitra" w:hint="cs"/>
          <w:color w:val="000000" w:themeColor="text1"/>
          <w:sz w:val="28"/>
          <w:szCs w:val="28"/>
          <w:rtl/>
        </w:rPr>
        <w:t xml:space="preserve"> </w:t>
      </w:r>
      <w:r w:rsidRPr="00A84148">
        <w:rPr>
          <w:rFonts w:cs="B Mitra" w:hint="cs"/>
          <w:color w:val="000000" w:themeColor="text1"/>
          <w:sz w:val="28"/>
          <w:szCs w:val="28"/>
          <w:rtl/>
        </w:rPr>
        <w:t>با انگيزه هاي خير و معنوي به شيوه هاي گوناگون از كودكان بي سرپرست ، غيرمعلول و</w:t>
      </w:r>
      <w:r w:rsidR="001E7967">
        <w:rPr>
          <w:rFonts w:cs="B Mitra" w:hint="cs"/>
          <w:color w:val="000000" w:themeColor="text1"/>
          <w:sz w:val="28"/>
          <w:szCs w:val="28"/>
          <w:rtl/>
        </w:rPr>
        <w:t xml:space="preserve"> </w:t>
      </w:r>
      <w:r w:rsidRPr="00A84148">
        <w:rPr>
          <w:rFonts w:cs="B Mitra" w:hint="cs"/>
          <w:color w:val="000000" w:themeColor="text1"/>
          <w:sz w:val="28"/>
          <w:szCs w:val="28"/>
          <w:rtl/>
        </w:rPr>
        <w:t xml:space="preserve">معلول حمايت مي نمايند و هدف </w:t>
      </w:r>
      <w:r w:rsidRPr="00A84148">
        <w:rPr>
          <w:rFonts w:cs="B Mitra" w:hint="cs"/>
          <w:color w:val="000000" w:themeColor="text1"/>
          <w:sz w:val="28"/>
          <w:szCs w:val="28"/>
          <w:rtl/>
        </w:rPr>
        <w:lastRenderedPageBreak/>
        <w:t xml:space="preserve">جلب حمايت مادي و معنوي اشخاص فوق از كودكان بي سرپرست مي باشد(سازمان بهزیستی </w:t>
      </w:r>
      <w:r w:rsidR="00CE0567">
        <w:rPr>
          <w:rFonts w:cs="B Mitra" w:hint="cs"/>
          <w:color w:val="000000" w:themeColor="text1"/>
          <w:sz w:val="28"/>
          <w:szCs w:val="28"/>
          <w:rtl/>
        </w:rPr>
        <w:t xml:space="preserve">استان </w:t>
      </w:r>
      <w:r w:rsidRPr="00A84148">
        <w:rPr>
          <w:rFonts w:cs="B Mitra" w:hint="cs"/>
          <w:color w:val="000000" w:themeColor="text1"/>
          <w:sz w:val="28"/>
          <w:szCs w:val="28"/>
          <w:rtl/>
        </w:rPr>
        <w:t>کردستان،1395</w:t>
      </w:r>
      <w:r w:rsidR="00CE0567">
        <w:rPr>
          <w:rFonts w:cs="B Mitra" w:hint="cs"/>
          <w:color w:val="000000" w:themeColor="text1"/>
          <w:sz w:val="28"/>
          <w:szCs w:val="28"/>
          <w:rtl/>
        </w:rPr>
        <w:t>؛ نوریان ، 1395).</w:t>
      </w:r>
    </w:p>
    <w:p w:rsidR="00882629" w:rsidRPr="00A84148" w:rsidRDefault="001F7FC6" w:rsidP="00DC4A4D">
      <w:pPr>
        <w:pStyle w:val="NormalWeb"/>
        <w:bidi/>
        <w:spacing w:line="276" w:lineRule="auto"/>
        <w:jc w:val="both"/>
        <w:rPr>
          <w:rFonts w:cs="B Mitra"/>
          <w:color w:val="000000" w:themeColor="text1"/>
          <w:sz w:val="28"/>
          <w:szCs w:val="28"/>
          <w:rtl/>
        </w:rPr>
      </w:pPr>
      <w:r w:rsidRPr="00A84148">
        <w:rPr>
          <w:rFonts w:cs="B Mitra" w:hint="cs"/>
          <w:color w:val="000000" w:themeColor="text1"/>
          <w:sz w:val="28"/>
          <w:szCs w:val="28"/>
          <w:rtl/>
        </w:rPr>
        <w:t xml:space="preserve"> </w:t>
      </w:r>
      <w:r w:rsidR="00882629" w:rsidRPr="00A84148">
        <w:rPr>
          <w:rFonts w:cs="B Mitra" w:hint="cs"/>
          <w:color w:val="000000" w:themeColor="text1"/>
          <w:sz w:val="28"/>
          <w:szCs w:val="28"/>
          <w:rtl/>
        </w:rPr>
        <w:t xml:space="preserve">محیط پژوهش حاضر مرکز نگهداری شبانه روزی کودکان بی سرپرست(خانه کودکان و نوجوانان) است. </w:t>
      </w:r>
      <w:r w:rsidR="00882629" w:rsidRPr="00A84148">
        <w:rPr>
          <w:rFonts w:ascii="B Zar" w:cs="B Mitra" w:hint="cs"/>
          <w:sz w:val="28"/>
          <w:szCs w:val="28"/>
          <w:rtl/>
        </w:rPr>
        <w:t>در</w:t>
      </w:r>
      <w:r w:rsidR="00882629" w:rsidRPr="00A84148">
        <w:rPr>
          <w:rFonts w:ascii="B Zar" w:cs="B Mitra" w:hint="cs"/>
          <w:sz w:val="28"/>
          <w:szCs w:val="28"/>
        </w:rPr>
        <w:t xml:space="preserve"> </w:t>
      </w:r>
      <w:r w:rsidR="00882629" w:rsidRPr="00A84148">
        <w:rPr>
          <w:rFonts w:ascii="B Zar" w:cs="B Mitra" w:hint="cs"/>
          <w:sz w:val="28"/>
          <w:szCs w:val="28"/>
          <w:rtl/>
        </w:rPr>
        <w:t>مراکز</w:t>
      </w:r>
      <w:r w:rsidR="00882629" w:rsidRPr="00A84148">
        <w:rPr>
          <w:rFonts w:ascii="B Zar" w:cs="B Mitra" w:hint="cs"/>
          <w:sz w:val="28"/>
          <w:szCs w:val="28"/>
        </w:rPr>
        <w:t xml:space="preserve"> </w:t>
      </w:r>
      <w:r w:rsidR="00882629" w:rsidRPr="00A84148">
        <w:rPr>
          <w:rFonts w:ascii="B Zar" w:cs="B Mitra" w:hint="cs"/>
          <w:sz w:val="28"/>
          <w:szCs w:val="28"/>
          <w:rtl/>
        </w:rPr>
        <w:t>شبانه</w:t>
      </w:r>
      <w:r w:rsidR="00882629" w:rsidRPr="00A84148">
        <w:rPr>
          <w:rFonts w:ascii="B Zar" w:cs="B Mitra" w:hint="cs"/>
          <w:sz w:val="28"/>
          <w:szCs w:val="28"/>
        </w:rPr>
        <w:t xml:space="preserve"> </w:t>
      </w:r>
      <w:r w:rsidR="00882629" w:rsidRPr="00A84148">
        <w:rPr>
          <w:rFonts w:ascii="B Zar" w:cs="B Mitra" w:hint="cs"/>
          <w:sz w:val="28"/>
          <w:szCs w:val="28"/>
          <w:rtl/>
        </w:rPr>
        <w:t>روزی</w:t>
      </w:r>
      <w:r w:rsidR="00882629" w:rsidRPr="00A84148">
        <w:rPr>
          <w:rFonts w:ascii="B Zar" w:cs="B Mitra" w:hint="cs"/>
          <w:sz w:val="28"/>
          <w:szCs w:val="28"/>
        </w:rPr>
        <w:t xml:space="preserve"> </w:t>
      </w:r>
      <w:r w:rsidR="00882629" w:rsidRPr="00A84148">
        <w:rPr>
          <w:rFonts w:ascii="B Zar" w:cs="B Mitra" w:hint="cs"/>
          <w:sz w:val="28"/>
          <w:szCs w:val="28"/>
          <w:rtl/>
        </w:rPr>
        <w:t>روانشناسان</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مددکاران</w:t>
      </w:r>
      <w:r w:rsidR="00882629" w:rsidRPr="00A84148">
        <w:rPr>
          <w:rFonts w:ascii="B Zar" w:cs="B Mitra" w:hint="cs"/>
          <w:sz w:val="28"/>
          <w:szCs w:val="28"/>
        </w:rPr>
        <w:t xml:space="preserve"> </w:t>
      </w:r>
      <w:r w:rsidR="00882629" w:rsidRPr="00A84148">
        <w:rPr>
          <w:rFonts w:ascii="B Zar" w:cs="B Mitra" w:hint="cs"/>
          <w:sz w:val="28"/>
          <w:szCs w:val="28"/>
          <w:rtl/>
        </w:rPr>
        <w:t>اجتماعی</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همچنین</w:t>
      </w:r>
      <w:r w:rsidR="00882629" w:rsidRPr="00A84148">
        <w:rPr>
          <w:rFonts w:ascii="B Zar" w:cs="B Mitra" w:hint="cs"/>
          <w:sz w:val="28"/>
          <w:szCs w:val="28"/>
        </w:rPr>
        <w:t xml:space="preserve"> </w:t>
      </w:r>
      <w:r w:rsidR="00882629" w:rsidRPr="00A84148">
        <w:rPr>
          <w:rFonts w:ascii="B Zar" w:cs="B Mitra" w:hint="cs"/>
          <w:sz w:val="28"/>
          <w:szCs w:val="28"/>
          <w:rtl/>
        </w:rPr>
        <w:t>مربیان</w:t>
      </w:r>
      <w:r w:rsidR="00882629" w:rsidRPr="00A84148">
        <w:rPr>
          <w:rFonts w:ascii="B Zar" w:cs="B Mitra" w:hint="cs"/>
          <w:sz w:val="28"/>
          <w:szCs w:val="28"/>
        </w:rPr>
        <w:t xml:space="preserve"> </w:t>
      </w:r>
      <w:r w:rsidR="00882629" w:rsidRPr="00A84148">
        <w:rPr>
          <w:rFonts w:ascii="B Zar" w:cs="B Mitra" w:hint="cs"/>
          <w:sz w:val="28"/>
          <w:szCs w:val="28"/>
          <w:rtl/>
        </w:rPr>
        <w:t>کودک</w:t>
      </w:r>
      <w:r w:rsidR="00882629" w:rsidRPr="00A84148">
        <w:rPr>
          <w:rFonts w:ascii="B Zar" w:cs="B Mitra" w:hint="cs"/>
          <w:sz w:val="28"/>
          <w:szCs w:val="28"/>
        </w:rPr>
        <w:t xml:space="preserve"> </w:t>
      </w:r>
      <w:r w:rsidR="00882629" w:rsidRPr="00A84148">
        <w:rPr>
          <w:rFonts w:ascii="B Zar" w:cs="B Mitra" w:hint="cs"/>
          <w:sz w:val="28"/>
          <w:szCs w:val="28"/>
          <w:rtl/>
        </w:rPr>
        <w:t>که</w:t>
      </w:r>
      <w:r w:rsidR="00882629" w:rsidRPr="00A84148">
        <w:rPr>
          <w:rFonts w:ascii="B Zar" w:cs="B Mitra" w:hint="cs"/>
          <w:sz w:val="28"/>
          <w:szCs w:val="28"/>
        </w:rPr>
        <w:t xml:space="preserve"> </w:t>
      </w:r>
      <w:r w:rsidR="00882629" w:rsidRPr="00A84148">
        <w:rPr>
          <w:rFonts w:ascii="B Zar" w:cs="B Mitra" w:hint="cs"/>
          <w:sz w:val="28"/>
          <w:szCs w:val="28"/>
          <w:rtl/>
        </w:rPr>
        <w:t>به</w:t>
      </w:r>
      <w:r w:rsidR="00882629" w:rsidRPr="00A84148">
        <w:rPr>
          <w:rFonts w:ascii="B Zar" w:cs="B Mitra" w:hint="cs"/>
          <w:sz w:val="28"/>
          <w:szCs w:val="28"/>
        </w:rPr>
        <w:t xml:space="preserve"> </w:t>
      </w:r>
      <w:r w:rsidR="00882629" w:rsidRPr="00A84148">
        <w:rPr>
          <w:rFonts w:ascii="B Zar" w:cs="B Mitra" w:hint="cs"/>
          <w:sz w:val="28"/>
          <w:szCs w:val="28"/>
          <w:rtl/>
        </w:rPr>
        <w:t>دلایل</w:t>
      </w:r>
      <w:r w:rsidR="00882629" w:rsidRPr="00A84148">
        <w:rPr>
          <w:rFonts w:ascii="B Zar" w:cs="B Mitra" w:hint="cs"/>
          <w:sz w:val="28"/>
          <w:szCs w:val="28"/>
        </w:rPr>
        <w:t xml:space="preserve"> </w:t>
      </w:r>
      <w:r w:rsidR="00882629" w:rsidRPr="00A84148">
        <w:rPr>
          <w:rFonts w:ascii="B Zar" w:cs="B Mitra" w:hint="cs"/>
          <w:sz w:val="28"/>
          <w:szCs w:val="28"/>
          <w:rtl/>
        </w:rPr>
        <w:t>متعدد</w:t>
      </w:r>
      <w:r w:rsidR="00882629" w:rsidRPr="00A84148">
        <w:rPr>
          <w:rFonts w:ascii="B Zar" w:cs="B Mitra" w:hint="cs"/>
          <w:sz w:val="28"/>
          <w:szCs w:val="28"/>
        </w:rPr>
        <w:t xml:space="preserve"> </w:t>
      </w:r>
      <w:r w:rsidR="00882629" w:rsidRPr="00A84148">
        <w:rPr>
          <w:rFonts w:ascii="B Zar" w:cs="B Mitra" w:hint="cs"/>
          <w:sz w:val="28"/>
          <w:szCs w:val="28"/>
          <w:rtl/>
        </w:rPr>
        <w:t>و اساسی</w:t>
      </w:r>
      <w:r w:rsidR="00882629" w:rsidRPr="00A84148">
        <w:rPr>
          <w:rFonts w:ascii="B Zar" w:cs="B Mitra" w:hint="cs"/>
          <w:sz w:val="28"/>
          <w:szCs w:val="28"/>
        </w:rPr>
        <w:t xml:space="preserve"> </w:t>
      </w:r>
      <w:r w:rsidR="00882629" w:rsidRPr="00A84148">
        <w:rPr>
          <w:rFonts w:ascii="B Zar" w:cs="B Mitra" w:hint="cs"/>
          <w:sz w:val="28"/>
          <w:szCs w:val="28"/>
          <w:rtl/>
        </w:rPr>
        <w:t>نقش</w:t>
      </w:r>
      <w:r w:rsidR="00882629" w:rsidRPr="00A84148">
        <w:rPr>
          <w:rFonts w:ascii="B Zar" w:cs="B Mitra" w:hint="cs"/>
          <w:sz w:val="28"/>
          <w:szCs w:val="28"/>
        </w:rPr>
        <w:t xml:space="preserve"> </w:t>
      </w:r>
      <w:r w:rsidR="00882629" w:rsidRPr="00A84148">
        <w:rPr>
          <w:rFonts w:ascii="B Zar" w:cs="B Mitra" w:hint="cs"/>
          <w:sz w:val="28"/>
          <w:szCs w:val="28"/>
          <w:rtl/>
        </w:rPr>
        <w:t>بسیار</w:t>
      </w:r>
      <w:r w:rsidR="00882629" w:rsidRPr="00A84148">
        <w:rPr>
          <w:rFonts w:ascii="B Zar" w:cs="B Mitra" w:hint="cs"/>
          <w:sz w:val="28"/>
          <w:szCs w:val="28"/>
        </w:rPr>
        <w:t xml:space="preserve"> </w:t>
      </w:r>
      <w:r w:rsidR="00882629" w:rsidRPr="00A84148">
        <w:rPr>
          <w:rFonts w:ascii="B Zar" w:cs="B Mitra" w:hint="cs"/>
          <w:sz w:val="28"/>
          <w:szCs w:val="28"/>
          <w:rtl/>
        </w:rPr>
        <w:t>گسترده،</w:t>
      </w:r>
      <w:r w:rsidR="00882629" w:rsidRPr="00A84148">
        <w:rPr>
          <w:rFonts w:ascii="B Zar" w:cs="B Mitra" w:hint="cs"/>
          <w:sz w:val="28"/>
          <w:szCs w:val="28"/>
        </w:rPr>
        <w:t xml:space="preserve"> </w:t>
      </w:r>
      <w:r w:rsidR="00882629" w:rsidRPr="00A84148">
        <w:rPr>
          <w:rFonts w:ascii="B Zar" w:cs="B Mitra" w:hint="cs"/>
          <w:sz w:val="28"/>
          <w:szCs w:val="28"/>
          <w:rtl/>
        </w:rPr>
        <w:t>عمیق</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تعیین</w:t>
      </w:r>
      <w:r w:rsidR="00882629" w:rsidRPr="00A84148">
        <w:rPr>
          <w:rFonts w:ascii="B Zar" w:cs="B Mitra" w:hint="cs"/>
          <w:sz w:val="28"/>
          <w:szCs w:val="28"/>
        </w:rPr>
        <w:t xml:space="preserve"> </w:t>
      </w:r>
      <w:r w:rsidR="00882629" w:rsidRPr="00A84148">
        <w:rPr>
          <w:rFonts w:ascii="B Zar" w:cs="B Mitra" w:hint="cs"/>
          <w:sz w:val="28"/>
          <w:szCs w:val="28"/>
          <w:rtl/>
        </w:rPr>
        <w:t>کننده</w:t>
      </w:r>
      <w:r w:rsidR="00882629" w:rsidRPr="00A84148">
        <w:rPr>
          <w:rFonts w:ascii="B Zar" w:cs="B Mitra" w:hint="cs"/>
          <w:sz w:val="28"/>
          <w:szCs w:val="28"/>
        </w:rPr>
        <w:t xml:space="preserve"> </w:t>
      </w:r>
      <w:r w:rsidR="00882629" w:rsidRPr="00A84148">
        <w:rPr>
          <w:rFonts w:ascii="B Zar" w:cs="B Mitra" w:hint="cs"/>
          <w:sz w:val="28"/>
          <w:szCs w:val="28"/>
          <w:rtl/>
        </w:rPr>
        <w:t>بر</w:t>
      </w:r>
      <w:r w:rsidR="00882629" w:rsidRPr="00A84148">
        <w:rPr>
          <w:rFonts w:ascii="B Zar" w:cs="B Mitra" w:hint="cs"/>
          <w:sz w:val="28"/>
          <w:szCs w:val="28"/>
        </w:rPr>
        <w:t xml:space="preserve"> </w:t>
      </w:r>
      <w:r w:rsidR="00882629" w:rsidRPr="00A84148">
        <w:rPr>
          <w:rFonts w:ascii="B Zar" w:cs="B Mitra" w:hint="cs"/>
          <w:sz w:val="28"/>
          <w:szCs w:val="28"/>
          <w:rtl/>
        </w:rPr>
        <w:t>شخصیت</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رفتار</w:t>
      </w:r>
      <w:r w:rsidR="00882629" w:rsidRPr="00A84148">
        <w:rPr>
          <w:rFonts w:ascii="B Zar" w:cs="B Mitra" w:hint="cs"/>
          <w:sz w:val="28"/>
          <w:szCs w:val="28"/>
        </w:rPr>
        <w:t xml:space="preserve"> </w:t>
      </w:r>
      <w:r w:rsidR="00882629" w:rsidRPr="00A84148">
        <w:rPr>
          <w:rFonts w:ascii="B Zar" w:cs="B Mitra" w:hint="cs"/>
          <w:sz w:val="28"/>
          <w:szCs w:val="28"/>
          <w:rtl/>
        </w:rPr>
        <w:t>فرزندان</w:t>
      </w:r>
      <w:r w:rsidR="00882629" w:rsidRPr="00A84148">
        <w:rPr>
          <w:rFonts w:ascii="B Zar" w:cs="B Mitra" w:hint="cs"/>
          <w:sz w:val="28"/>
          <w:szCs w:val="28"/>
        </w:rPr>
        <w:t xml:space="preserve"> </w:t>
      </w:r>
      <w:r w:rsidR="00882629" w:rsidRPr="00A84148">
        <w:rPr>
          <w:rFonts w:ascii="B Zar" w:cs="B Mitra" w:hint="cs"/>
          <w:sz w:val="28"/>
          <w:szCs w:val="28"/>
          <w:rtl/>
        </w:rPr>
        <w:t>دارند،</w:t>
      </w:r>
      <w:r w:rsidR="00882629" w:rsidRPr="00A84148">
        <w:rPr>
          <w:rFonts w:ascii="B Zar" w:cs="B Mitra" w:hint="cs"/>
          <w:sz w:val="28"/>
          <w:szCs w:val="28"/>
        </w:rPr>
        <w:t xml:space="preserve"> </w:t>
      </w:r>
      <w:r w:rsidR="00882629" w:rsidRPr="00A84148">
        <w:rPr>
          <w:rFonts w:ascii="B Zar" w:cs="B Mitra" w:hint="cs"/>
          <w:sz w:val="28"/>
          <w:szCs w:val="28"/>
          <w:rtl/>
        </w:rPr>
        <w:t>فعالیت</w:t>
      </w:r>
      <w:r w:rsidR="00882629" w:rsidRPr="00A84148">
        <w:rPr>
          <w:rFonts w:ascii="B Zar" w:cs="B Mitra" w:hint="cs"/>
          <w:sz w:val="28"/>
          <w:szCs w:val="28"/>
        </w:rPr>
        <w:t xml:space="preserve"> </w:t>
      </w:r>
      <w:r w:rsidR="00882629" w:rsidRPr="00A84148">
        <w:rPr>
          <w:rFonts w:ascii="B Zar" w:cs="B Mitra" w:hint="cs"/>
          <w:sz w:val="28"/>
          <w:szCs w:val="28"/>
          <w:rtl/>
        </w:rPr>
        <w:t>می</w:t>
      </w:r>
      <w:r w:rsidR="00882629" w:rsidRPr="00A84148">
        <w:rPr>
          <w:rFonts w:ascii="B Zar" w:cs="B Mitra" w:hint="cs"/>
          <w:sz w:val="28"/>
          <w:szCs w:val="28"/>
        </w:rPr>
        <w:t xml:space="preserve"> </w:t>
      </w:r>
      <w:r w:rsidR="00882629" w:rsidRPr="00A84148">
        <w:rPr>
          <w:rFonts w:ascii="B Zar" w:cs="B Mitra" w:hint="cs"/>
          <w:sz w:val="28"/>
          <w:szCs w:val="28"/>
          <w:rtl/>
        </w:rPr>
        <w:t>نمایند</w:t>
      </w:r>
      <w:r w:rsidR="00882629" w:rsidRPr="00A84148">
        <w:rPr>
          <w:rFonts w:ascii="B Zar" w:cs="B Mitra" w:hint="cs"/>
          <w:sz w:val="28"/>
          <w:szCs w:val="28"/>
        </w:rPr>
        <w:t xml:space="preserve"> </w:t>
      </w:r>
      <w:r w:rsidR="00882629" w:rsidRPr="00A84148">
        <w:rPr>
          <w:rFonts w:ascii="B Zar" w:cs="B Mitra" w:hint="cs"/>
          <w:sz w:val="28"/>
          <w:szCs w:val="28"/>
          <w:rtl/>
        </w:rPr>
        <w:t>و برخلاف</w:t>
      </w:r>
      <w:r w:rsidR="00882629" w:rsidRPr="00A84148">
        <w:rPr>
          <w:rFonts w:ascii="B Zar" w:cs="B Mitra" w:hint="cs"/>
          <w:sz w:val="28"/>
          <w:szCs w:val="28"/>
        </w:rPr>
        <w:t xml:space="preserve"> </w:t>
      </w:r>
      <w:r w:rsidR="00882629" w:rsidRPr="00A84148">
        <w:rPr>
          <w:rFonts w:ascii="B Zar" w:cs="B Mitra" w:hint="cs"/>
          <w:sz w:val="28"/>
          <w:szCs w:val="28"/>
          <w:rtl/>
        </w:rPr>
        <w:t>بسیاری</w:t>
      </w:r>
      <w:r w:rsidR="00882629" w:rsidRPr="00A84148">
        <w:rPr>
          <w:rFonts w:ascii="B Zar" w:cs="B Mitra" w:hint="cs"/>
          <w:sz w:val="28"/>
          <w:szCs w:val="28"/>
        </w:rPr>
        <w:t xml:space="preserve"> </w:t>
      </w:r>
      <w:r w:rsidR="00882629" w:rsidRPr="00A84148">
        <w:rPr>
          <w:rFonts w:ascii="B Zar" w:cs="B Mitra" w:hint="cs"/>
          <w:sz w:val="28"/>
          <w:szCs w:val="28"/>
          <w:rtl/>
        </w:rPr>
        <w:t>از</w:t>
      </w:r>
      <w:r w:rsidR="00882629" w:rsidRPr="00A84148">
        <w:rPr>
          <w:rFonts w:ascii="B Zar" w:cs="B Mitra" w:hint="cs"/>
          <w:sz w:val="28"/>
          <w:szCs w:val="28"/>
        </w:rPr>
        <w:t xml:space="preserve"> </w:t>
      </w:r>
      <w:r w:rsidR="00882629" w:rsidRPr="00A84148">
        <w:rPr>
          <w:rFonts w:ascii="B Zar" w:cs="B Mitra" w:hint="cs"/>
          <w:sz w:val="28"/>
          <w:szCs w:val="28"/>
          <w:rtl/>
        </w:rPr>
        <w:t>کشور</w:t>
      </w:r>
      <w:r w:rsidR="00882629" w:rsidRPr="00A84148">
        <w:rPr>
          <w:rFonts w:ascii="B Zar" w:cs="B Mitra" w:hint="cs"/>
          <w:sz w:val="28"/>
          <w:szCs w:val="28"/>
        </w:rPr>
        <w:t xml:space="preserve"> </w:t>
      </w:r>
      <w:r w:rsidR="00882629" w:rsidRPr="00A84148">
        <w:rPr>
          <w:rFonts w:ascii="B Zar" w:cs="B Mitra" w:hint="cs"/>
          <w:sz w:val="28"/>
          <w:szCs w:val="28"/>
          <w:rtl/>
        </w:rPr>
        <w:t>های</w:t>
      </w:r>
      <w:r w:rsidR="00882629" w:rsidRPr="00A84148">
        <w:rPr>
          <w:rFonts w:ascii="B Zar" w:cs="B Mitra" w:hint="cs"/>
          <w:sz w:val="28"/>
          <w:szCs w:val="28"/>
        </w:rPr>
        <w:t xml:space="preserve"> </w:t>
      </w:r>
      <w:r w:rsidR="00882629" w:rsidRPr="00A84148">
        <w:rPr>
          <w:rFonts w:ascii="B Zar" w:cs="B Mitra" w:hint="cs"/>
          <w:sz w:val="28"/>
          <w:szCs w:val="28"/>
          <w:rtl/>
        </w:rPr>
        <w:t>دنیا</w:t>
      </w:r>
      <w:r w:rsidR="00882629" w:rsidRPr="00A84148">
        <w:rPr>
          <w:rFonts w:ascii="B Zar" w:cs="B Mitra" w:hint="cs"/>
          <w:sz w:val="28"/>
          <w:szCs w:val="28"/>
        </w:rPr>
        <w:t xml:space="preserve"> </w:t>
      </w:r>
      <w:r w:rsidR="00882629" w:rsidRPr="00A84148">
        <w:rPr>
          <w:rFonts w:ascii="B Zar" w:cs="B Mitra" w:hint="cs"/>
          <w:sz w:val="28"/>
          <w:szCs w:val="28"/>
          <w:rtl/>
        </w:rPr>
        <w:t>کودکان</w:t>
      </w:r>
      <w:r w:rsidR="00882629" w:rsidRPr="00A84148">
        <w:rPr>
          <w:rFonts w:ascii="B Zar" w:cs="B Mitra" w:hint="cs"/>
          <w:sz w:val="28"/>
          <w:szCs w:val="28"/>
        </w:rPr>
        <w:t xml:space="preserve"> </w:t>
      </w:r>
      <w:r w:rsidR="00882629" w:rsidRPr="00A84148">
        <w:rPr>
          <w:rFonts w:ascii="B Zar" w:cs="B Mitra" w:hint="cs"/>
          <w:sz w:val="28"/>
          <w:szCs w:val="28"/>
          <w:rtl/>
        </w:rPr>
        <w:t>بی</w:t>
      </w:r>
      <w:r w:rsidR="00882629" w:rsidRPr="00A84148">
        <w:rPr>
          <w:rFonts w:ascii="B Zar" w:cs="B Mitra" w:hint="cs"/>
          <w:sz w:val="28"/>
          <w:szCs w:val="28"/>
        </w:rPr>
        <w:t xml:space="preserve"> </w:t>
      </w:r>
      <w:r w:rsidR="00882629" w:rsidRPr="00A84148">
        <w:rPr>
          <w:rFonts w:ascii="B Zar" w:cs="B Mitra" w:hint="cs"/>
          <w:sz w:val="28"/>
          <w:szCs w:val="28"/>
          <w:rtl/>
        </w:rPr>
        <w:t>سرپرست</w:t>
      </w:r>
      <w:r w:rsidR="00882629" w:rsidRPr="00A84148">
        <w:rPr>
          <w:rFonts w:ascii="B Zar" w:cs="B Mitra" w:hint="cs"/>
          <w:sz w:val="28"/>
          <w:szCs w:val="28"/>
        </w:rPr>
        <w:t xml:space="preserve"> </w:t>
      </w:r>
      <w:r w:rsidR="00882629" w:rsidRPr="00A84148">
        <w:rPr>
          <w:rFonts w:ascii="B Zar" w:cs="B Mitra" w:hint="cs"/>
          <w:sz w:val="28"/>
          <w:szCs w:val="28"/>
          <w:rtl/>
        </w:rPr>
        <w:t>در</w:t>
      </w:r>
      <w:r w:rsidR="00882629" w:rsidRPr="00A84148">
        <w:rPr>
          <w:rFonts w:ascii="B Zar" w:cs="B Mitra" w:hint="cs"/>
          <w:sz w:val="28"/>
          <w:szCs w:val="28"/>
        </w:rPr>
        <w:t xml:space="preserve"> </w:t>
      </w:r>
      <w:r w:rsidR="00882629" w:rsidRPr="00A84148">
        <w:rPr>
          <w:rFonts w:ascii="B Zar" w:cs="B Mitra" w:hint="cs"/>
          <w:sz w:val="28"/>
          <w:szCs w:val="28"/>
          <w:rtl/>
        </w:rPr>
        <w:t>کشور</w:t>
      </w:r>
      <w:r w:rsidR="00882629" w:rsidRPr="00A84148">
        <w:rPr>
          <w:rFonts w:ascii="B Zar" w:cs="B Mitra" w:hint="cs"/>
          <w:sz w:val="28"/>
          <w:szCs w:val="28"/>
        </w:rPr>
        <w:t xml:space="preserve"> </w:t>
      </w:r>
      <w:r w:rsidR="00882629" w:rsidRPr="00A84148">
        <w:rPr>
          <w:rFonts w:ascii="B Zar" w:cs="B Mitra" w:hint="cs"/>
          <w:sz w:val="28"/>
          <w:szCs w:val="28"/>
          <w:rtl/>
        </w:rPr>
        <w:t>ایران</w:t>
      </w:r>
      <w:r w:rsidR="00882629" w:rsidRPr="00A84148">
        <w:rPr>
          <w:rFonts w:ascii="B Zar" w:cs="B Mitra" w:hint="cs"/>
          <w:sz w:val="28"/>
          <w:szCs w:val="28"/>
        </w:rPr>
        <w:t xml:space="preserve"> </w:t>
      </w:r>
      <w:r w:rsidR="00882629" w:rsidRPr="00A84148">
        <w:rPr>
          <w:rFonts w:ascii="B Zar" w:cs="B Mitra" w:hint="cs"/>
          <w:sz w:val="28"/>
          <w:szCs w:val="28"/>
          <w:rtl/>
        </w:rPr>
        <w:t>از</w:t>
      </w:r>
      <w:r w:rsidR="00882629" w:rsidRPr="00A84148">
        <w:rPr>
          <w:rFonts w:ascii="B Zar" w:cs="B Mitra" w:hint="cs"/>
          <w:sz w:val="28"/>
          <w:szCs w:val="28"/>
        </w:rPr>
        <w:t xml:space="preserve"> </w:t>
      </w:r>
      <w:r w:rsidR="00882629" w:rsidRPr="00A84148">
        <w:rPr>
          <w:rFonts w:ascii="B Zar" w:cs="B Mitra" w:hint="cs"/>
          <w:sz w:val="28"/>
          <w:szCs w:val="28"/>
          <w:rtl/>
        </w:rPr>
        <w:t>توانمندی</w:t>
      </w:r>
      <w:r w:rsidR="00882629" w:rsidRPr="00A84148">
        <w:rPr>
          <w:rFonts w:ascii="B Zar" w:cs="B Mitra" w:hint="cs"/>
          <w:sz w:val="28"/>
          <w:szCs w:val="28"/>
        </w:rPr>
        <w:t xml:space="preserve"> </w:t>
      </w:r>
      <w:r w:rsidR="00882629" w:rsidRPr="00A84148">
        <w:rPr>
          <w:rFonts w:ascii="B Zar" w:cs="B Mitra" w:hint="cs"/>
          <w:sz w:val="28"/>
          <w:szCs w:val="28"/>
          <w:rtl/>
        </w:rPr>
        <w:t>پرستاران</w:t>
      </w:r>
      <w:r w:rsidR="00882629" w:rsidRPr="00A84148">
        <w:rPr>
          <w:rFonts w:ascii="B Zar" w:cs="B Mitra" w:hint="cs"/>
          <w:sz w:val="28"/>
          <w:szCs w:val="28"/>
        </w:rPr>
        <w:t xml:space="preserve"> </w:t>
      </w:r>
      <w:r w:rsidR="00882629" w:rsidRPr="00A84148">
        <w:rPr>
          <w:rFonts w:ascii="B Zar" w:cs="B Mitra" w:hint="cs"/>
          <w:sz w:val="28"/>
          <w:szCs w:val="28"/>
          <w:rtl/>
        </w:rPr>
        <w:t>حرفه</w:t>
      </w:r>
      <w:r w:rsidR="00882629" w:rsidRPr="00A84148">
        <w:rPr>
          <w:rFonts w:ascii="B Zar" w:cs="B Mitra" w:hint="cs"/>
          <w:sz w:val="28"/>
          <w:szCs w:val="28"/>
        </w:rPr>
        <w:t xml:space="preserve"> </w:t>
      </w:r>
      <w:r w:rsidR="00882629" w:rsidRPr="00A84148">
        <w:rPr>
          <w:rFonts w:ascii="B Zar" w:cs="B Mitra" w:hint="cs"/>
          <w:sz w:val="28"/>
          <w:szCs w:val="28"/>
          <w:rtl/>
        </w:rPr>
        <w:t>ای بهره</w:t>
      </w:r>
      <w:r w:rsidR="00882629" w:rsidRPr="00A84148">
        <w:rPr>
          <w:rFonts w:ascii="B Zar" w:cs="B Mitra" w:hint="cs"/>
          <w:sz w:val="28"/>
          <w:szCs w:val="28"/>
        </w:rPr>
        <w:t xml:space="preserve"> </w:t>
      </w:r>
      <w:r w:rsidR="00882629" w:rsidRPr="00A84148">
        <w:rPr>
          <w:rFonts w:ascii="B Zar" w:cs="B Mitra" w:hint="cs"/>
          <w:sz w:val="28"/>
          <w:szCs w:val="28"/>
          <w:rtl/>
        </w:rPr>
        <w:t>مند</w:t>
      </w:r>
      <w:r w:rsidR="00882629" w:rsidRPr="00A84148">
        <w:rPr>
          <w:rFonts w:ascii="B Zar" w:cs="B Mitra" w:hint="cs"/>
          <w:sz w:val="28"/>
          <w:szCs w:val="28"/>
        </w:rPr>
        <w:t xml:space="preserve"> </w:t>
      </w:r>
      <w:r w:rsidR="00882629" w:rsidRPr="00A84148">
        <w:rPr>
          <w:rFonts w:ascii="B Zar" w:cs="B Mitra" w:hint="cs"/>
          <w:sz w:val="28"/>
          <w:szCs w:val="28"/>
          <w:rtl/>
        </w:rPr>
        <w:t>نمی</w:t>
      </w:r>
      <w:r w:rsidR="00882629" w:rsidRPr="00A84148">
        <w:rPr>
          <w:rFonts w:ascii="B Zar" w:cs="B Mitra" w:hint="cs"/>
          <w:sz w:val="28"/>
          <w:szCs w:val="28"/>
        </w:rPr>
        <w:t xml:space="preserve"> </w:t>
      </w:r>
      <w:r w:rsidR="00882629" w:rsidRPr="00A84148">
        <w:rPr>
          <w:rFonts w:ascii="B Zar" w:cs="B Mitra" w:hint="cs"/>
          <w:sz w:val="28"/>
          <w:szCs w:val="28"/>
          <w:rtl/>
        </w:rPr>
        <w:t>باشند</w:t>
      </w:r>
      <w:r w:rsidR="00882629" w:rsidRPr="00A84148">
        <w:rPr>
          <w:rFonts w:ascii="B Zar" w:cs="B Mitra" w:hint="cs"/>
          <w:sz w:val="28"/>
          <w:szCs w:val="28"/>
        </w:rPr>
        <w:t>.</w:t>
      </w:r>
      <w:r w:rsidR="00882629" w:rsidRPr="00A84148">
        <w:rPr>
          <w:rFonts w:ascii="B Zar" w:cs="B Mitra" w:hint="cs"/>
          <w:sz w:val="28"/>
          <w:szCs w:val="28"/>
          <w:rtl/>
        </w:rPr>
        <w:t xml:space="preserve"> در</w:t>
      </w:r>
      <w:r w:rsidR="00882629" w:rsidRPr="00A84148">
        <w:rPr>
          <w:rFonts w:ascii="B Zar" w:cs="B Mitra" w:hint="cs"/>
          <w:sz w:val="28"/>
          <w:szCs w:val="28"/>
        </w:rPr>
        <w:t xml:space="preserve"> </w:t>
      </w:r>
      <w:r w:rsidR="00882629" w:rsidRPr="00A84148">
        <w:rPr>
          <w:rFonts w:ascii="B Zar" w:cs="B Mitra" w:hint="cs"/>
          <w:sz w:val="28"/>
          <w:szCs w:val="28"/>
          <w:rtl/>
        </w:rPr>
        <w:t>این</w:t>
      </w:r>
      <w:r w:rsidR="00882629" w:rsidRPr="00A84148">
        <w:rPr>
          <w:rFonts w:ascii="B Zar" w:cs="B Mitra" w:hint="cs"/>
          <w:sz w:val="28"/>
          <w:szCs w:val="28"/>
        </w:rPr>
        <w:t xml:space="preserve"> </w:t>
      </w:r>
      <w:r w:rsidR="00882629" w:rsidRPr="00A84148">
        <w:rPr>
          <w:rFonts w:ascii="B Zar" w:cs="B Mitra" w:hint="cs"/>
          <w:sz w:val="28"/>
          <w:szCs w:val="28"/>
          <w:rtl/>
        </w:rPr>
        <w:t>مراکز</w:t>
      </w:r>
      <w:r w:rsidR="00882629" w:rsidRPr="00A84148">
        <w:rPr>
          <w:rFonts w:ascii="B Zar" w:cs="B Mitra" w:hint="cs"/>
          <w:sz w:val="28"/>
          <w:szCs w:val="28"/>
        </w:rPr>
        <w:t xml:space="preserve"> </w:t>
      </w:r>
      <w:r w:rsidR="00882629" w:rsidRPr="00A84148">
        <w:rPr>
          <w:rFonts w:ascii="B Zar" w:cs="B Mitra" w:hint="cs"/>
          <w:sz w:val="28"/>
          <w:szCs w:val="28"/>
          <w:rtl/>
        </w:rPr>
        <w:t>یک</w:t>
      </w:r>
      <w:r w:rsidR="00882629" w:rsidRPr="00A84148">
        <w:rPr>
          <w:rFonts w:ascii="B Zar" w:cs="B Mitra" w:hint="cs"/>
          <w:sz w:val="28"/>
          <w:szCs w:val="28"/>
        </w:rPr>
        <w:t xml:space="preserve"> </w:t>
      </w:r>
      <w:r w:rsidR="00882629" w:rsidRPr="00A84148">
        <w:rPr>
          <w:rFonts w:ascii="B Zar" w:cs="B Mitra" w:hint="cs"/>
          <w:sz w:val="28"/>
          <w:szCs w:val="28"/>
          <w:rtl/>
        </w:rPr>
        <w:t>مربی</w:t>
      </w:r>
      <w:r w:rsidR="00882629" w:rsidRPr="00A84148">
        <w:rPr>
          <w:rFonts w:ascii="B Zar" w:cs="B Mitra" w:hint="cs"/>
          <w:sz w:val="28"/>
          <w:szCs w:val="28"/>
        </w:rPr>
        <w:t xml:space="preserve"> </w:t>
      </w:r>
      <w:r w:rsidR="00882629" w:rsidRPr="00A84148">
        <w:rPr>
          <w:rFonts w:ascii="B Zar" w:cs="B Mitra" w:hint="cs"/>
          <w:sz w:val="28"/>
          <w:szCs w:val="28"/>
          <w:rtl/>
        </w:rPr>
        <w:t>به</w:t>
      </w:r>
      <w:r w:rsidR="00882629" w:rsidRPr="00A84148">
        <w:rPr>
          <w:rFonts w:ascii="B Zar" w:cs="B Mitra" w:hint="cs"/>
          <w:sz w:val="28"/>
          <w:szCs w:val="28"/>
        </w:rPr>
        <w:t xml:space="preserve"> </w:t>
      </w:r>
      <w:r w:rsidR="00882629" w:rsidRPr="00A84148">
        <w:rPr>
          <w:rFonts w:ascii="B Zar" w:cs="B Mitra" w:hint="cs"/>
          <w:sz w:val="28"/>
          <w:szCs w:val="28"/>
          <w:rtl/>
        </w:rPr>
        <w:t>ازای</w:t>
      </w:r>
      <w:r w:rsidR="00882629" w:rsidRPr="00A84148">
        <w:rPr>
          <w:rFonts w:ascii="B Zar" w:cs="B Mitra" w:hint="cs"/>
          <w:sz w:val="28"/>
          <w:szCs w:val="28"/>
        </w:rPr>
        <w:t xml:space="preserve"> </w:t>
      </w:r>
      <w:r w:rsidR="00882629" w:rsidRPr="00A84148">
        <w:rPr>
          <w:rFonts w:ascii="B Zar" w:cs="B Mitra" w:hint="cs"/>
          <w:sz w:val="28"/>
          <w:szCs w:val="28"/>
          <w:rtl/>
        </w:rPr>
        <w:t>حداکثر</w:t>
      </w:r>
      <w:r w:rsidR="00882629" w:rsidRPr="00A84148">
        <w:rPr>
          <w:rFonts w:ascii="B Zar" w:cs="B Mitra" w:hint="cs"/>
          <w:sz w:val="28"/>
          <w:szCs w:val="28"/>
        </w:rPr>
        <w:t xml:space="preserve"> </w:t>
      </w:r>
      <w:r w:rsidR="00882629" w:rsidRPr="00A84148">
        <w:rPr>
          <w:rFonts w:ascii="B Zar" w:cs="B Mitra" w:hint="cs"/>
          <w:sz w:val="28"/>
          <w:szCs w:val="28"/>
          <w:rtl/>
        </w:rPr>
        <w:t>ده</w:t>
      </w:r>
      <w:r w:rsidR="00882629" w:rsidRPr="00A84148">
        <w:rPr>
          <w:rFonts w:ascii="B Zar" w:cs="B Mitra" w:hint="cs"/>
          <w:sz w:val="28"/>
          <w:szCs w:val="28"/>
        </w:rPr>
        <w:t xml:space="preserve"> </w:t>
      </w:r>
      <w:r w:rsidR="00882629" w:rsidRPr="00A84148">
        <w:rPr>
          <w:rFonts w:ascii="B Zar" w:cs="B Mitra" w:hint="cs"/>
          <w:sz w:val="28"/>
          <w:szCs w:val="28"/>
          <w:rtl/>
        </w:rPr>
        <w:t>کودک</w:t>
      </w:r>
      <w:r w:rsidR="00882629" w:rsidRPr="00A84148">
        <w:rPr>
          <w:rFonts w:ascii="B Zar" w:cs="B Mitra" w:hint="cs"/>
          <w:sz w:val="28"/>
          <w:szCs w:val="28"/>
        </w:rPr>
        <w:t xml:space="preserve"> </w:t>
      </w:r>
      <w:r w:rsidR="00882629" w:rsidRPr="00A84148">
        <w:rPr>
          <w:rFonts w:ascii="B Zar" w:cs="B Mitra" w:hint="cs"/>
          <w:sz w:val="28"/>
          <w:szCs w:val="28"/>
          <w:rtl/>
        </w:rPr>
        <w:t>در</w:t>
      </w:r>
      <w:r w:rsidR="00882629" w:rsidRPr="00A84148">
        <w:rPr>
          <w:rFonts w:ascii="B Zar" w:cs="B Mitra" w:hint="cs"/>
          <w:sz w:val="28"/>
          <w:szCs w:val="28"/>
        </w:rPr>
        <w:t xml:space="preserve"> </w:t>
      </w:r>
      <w:r w:rsidR="00882629" w:rsidRPr="00A84148">
        <w:rPr>
          <w:rFonts w:ascii="B Zar" w:cs="B Mitra" w:hint="cs"/>
          <w:sz w:val="28"/>
          <w:szCs w:val="28"/>
          <w:rtl/>
        </w:rPr>
        <w:t>هر</w:t>
      </w:r>
      <w:r w:rsidR="00882629" w:rsidRPr="00A84148">
        <w:rPr>
          <w:rFonts w:ascii="B Zar" w:cs="B Mitra" w:hint="cs"/>
          <w:sz w:val="28"/>
          <w:szCs w:val="28"/>
        </w:rPr>
        <w:t xml:space="preserve"> </w:t>
      </w:r>
      <w:r w:rsidR="00882629" w:rsidRPr="00A84148">
        <w:rPr>
          <w:rFonts w:ascii="B Zar" w:cs="B Mitra" w:hint="cs"/>
          <w:sz w:val="28"/>
          <w:szCs w:val="28"/>
          <w:rtl/>
        </w:rPr>
        <w:t>شیفت</w:t>
      </w:r>
      <w:r w:rsidR="00882629" w:rsidRPr="00A84148">
        <w:rPr>
          <w:rFonts w:ascii="B Zar" w:cs="B Mitra" w:hint="cs"/>
          <w:sz w:val="28"/>
          <w:szCs w:val="28"/>
        </w:rPr>
        <w:t xml:space="preserve"> </w:t>
      </w:r>
      <w:r w:rsidR="00882629" w:rsidRPr="00A84148">
        <w:rPr>
          <w:rFonts w:ascii="B Zar" w:cs="B Mitra" w:hint="cs"/>
          <w:sz w:val="28"/>
          <w:szCs w:val="28"/>
          <w:rtl/>
        </w:rPr>
        <w:t>در</w:t>
      </w:r>
      <w:r w:rsidR="00882629" w:rsidRPr="00A84148">
        <w:rPr>
          <w:rFonts w:ascii="B Zar" w:cs="B Mitra" w:hint="cs"/>
          <w:sz w:val="28"/>
          <w:szCs w:val="28"/>
        </w:rPr>
        <w:t xml:space="preserve"> </w:t>
      </w:r>
      <w:r w:rsidR="00882629" w:rsidRPr="00A84148">
        <w:rPr>
          <w:rFonts w:ascii="B Zar" w:cs="B Mitra" w:hint="cs"/>
          <w:sz w:val="28"/>
          <w:szCs w:val="28"/>
          <w:rtl/>
        </w:rPr>
        <w:t>تمام</w:t>
      </w:r>
      <w:r w:rsidR="00882629" w:rsidRPr="00A84148">
        <w:rPr>
          <w:rFonts w:ascii="B Zar" w:cs="B Mitra" w:hint="cs"/>
          <w:sz w:val="28"/>
          <w:szCs w:val="28"/>
        </w:rPr>
        <w:t xml:space="preserve"> </w:t>
      </w:r>
      <w:r w:rsidR="00882629" w:rsidRPr="00A84148">
        <w:rPr>
          <w:rFonts w:ascii="B Zar" w:cs="B Mitra" w:hint="cs"/>
          <w:sz w:val="28"/>
          <w:szCs w:val="28"/>
          <w:rtl/>
        </w:rPr>
        <w:t>مدت</w:t>
      </w:r>
      <w:r w:rsidR="00882629" w:rsidRPr="00A84148">
        <w:rPr>
          <w:rFonts w:ascii="B Zar" w:cs="B Mitra" w:hint="cs"/>
          <w:sz w:val="28"/>
          <w:szCs w:val="28"/>
        </w:rPr>
        <w:t xml:space="preserve"> </w:t>
      </w:r>
      <w:r w:rsidR="00882629" w:rsidRPr="00A84148">
        <w:rPr>
          <w:rFonts w:ascii="B Zar" w:cs="B Mitra" w:hint="cs"/>
          <w:sz w:val="28"/>
          <w:szCs w:val="28"/>
          <w:rtl/>
        </w:rPr>
        <w:t>شبانه</w:t>
      </w:r>
      <w:r w:rsidR="00882629" w:rsidRPr="00A84148">
        <w:rPr>
          <w:rFonts w:ascii="B Zar" w:cs="B Mitra" w:hint="cs"/>
          <w:sz w:val="28"/>
          <w:szCs w:val="28"/>
        </w:rPr>
        <w:t xml:space="preserve"> </w:t>
      </w:r>
      <w:r w:rsidR="00882629" w:rsidRPr="00A84148">
        <w:rPr>
          <w:rFonts w:ascii="B Zar" w:cs="B Mitra" w:hint="cs"/>
          <w:sz w:val="28"/>
          <w:szCs w:val="28"/>
          <w:rtl/>
        </w:rPr>
        <w:t>روز</w:t>
      </w:r>
      <w:r w:rsidR="00032D4C">
        <w:rPr>
          <w:rFonts w:ascii="B Zar" w:cs="B Mitra" w:hint="cs"/>
          <w:sz w:val="28"/>
          <w:szCs w:val="28"/>
          <w:rtl/>
        </w:rPr>
        <w:t xml:space="preserve"> </w:t>
      </w:r>
      <w:r w:rsidR="00882629" w:rsidRPr="00A84148">
        <w:rPr>
          <w:rFonts w:ascii="B Zar" w:cs="B Mitra" w:hint="cs"/>
          <w:sz w:val="28"/>
          <w:szCs w:val="28"/>
          <w:rtl/>
        </w:rPr>
        <w:t>اشتغال</w:t>
      </w:r>
      <w:r w:rsidR="00882629" w:rsidRPr="00A84148">
        <w:rPr>
          <w:rFonts w:ascii="B Zar" w:cs="B Mitra" w:hint="cs"/>
          <w:sz w:val="28"/>
          <w:szCs w:val="28"/>
        </w:rPr>
        <w:t xml:space="preserve"> </w:t>
      </w:r>
      <w:r w:rsidR="00882629" w:rsidRPr="00A84148">
        <w:rPr>
          <w:rFonts w:ascii="B Zar" w:cs="B Mitra" w:hint="cs"/>
          <w:sz w:val="28"/>
          <w:szCs w:val="28"/>
          <w:rtl/>
        </w:rPr>
        <w:t>به</w:t>
      </w:r>
      <w:r w:rsidR="00882629" w:rsidRPr="00A84148">
        <w:rPr>
          <w:rFonts w:ascii="B Zar" w:cs="B Mitra" w:hint="cs"/>
          <w:sz w:val="28"/>
          <w:szCs w:val="28"/>
        </w:rPr>
        <w:t xml:space="preserve"> </w:t>
      </w:r>
      <w:r w:rsidR="00882629" w:rsidRPr="00A84148">
        <w:rPr>
          <w:rFonts w:ascii="B Zar" w:cs="B Mitra" w:hint="cs"/>
          <w:sz w:val="28"/>
          <w:szCs w:val="28"/>
          <w:rtl/>
        </w:rPr>
        <w:t>کار</w:t>
      </w:r>
      <w:r w:rsidR="00882629" w:rsidRPr="00A84148">
        <w:rPr>
          <w:rFonts w:ascii="B Zar" w:cs="B Mitra" w:hint="cs"/>
          <w:sz w:val="28"/>
          <w:szCs w:val="28"/>
        </w:rPr>
        <w:t xml:space="preserve"> </w:t>
      </w:r>
      <w:r w:rsidR="00882629" w:rsidRPr="00A84148">
        <w:rPr>
          <w:rFonts w:ascii="B Zar" w:cs="B Mitra" w:hint="cs"/>
          <w:sz w:val="28"/>
          <w:szCs w:val="28"/>
          <w:rtl/>
        </w:rPr>
        <w:t>دارد</w:t>
      </w:r>
      <w:r w:rsidRPr="00A84148">
        <w:rPr>
          <w:rFonts w:cs="B Mitra" w:hint="cs"/>
          <w:sz w:val="28"/>
          <w:szCs w:val="28"/>
          <w:rtl/>
        </w:rPr>
        <w:t>(</w:t>
      </w:r>
      <w:r w:rsidR="00DC4A4D" w:rsidRPr="00DC4A4D">
        <w:rPr>
          <w:rFonts w:asciiTheme="majorBidi" w:hAnsiTheme="majorBidi" w:cstheme="majorBidi"/>
        </w:rPr>
        <w:t>Nourian et al</w:t>
      </w:r>
      <w:r w:rsidRPr="00A84148">
        <w:rPr>
          <w:rFonts w:cs="B Mitra" w:hint="cs"/>
          <w:sz w:val="28"/>
          <w:szCs w:val="28"/>
          <w:rtl/>
        </w:rPr>
        <w:t>،2016</w:t>
      </w:r>
      <w:r w:rsidR="00882629" w:rsidRPr="00A84148">
        <w:rPr>
          <w:rFonts w:cs="B Mitra" w:hint="cs"/>
          <w:sz w:val="28"/>
          <w:szCs w:val="28"/>
          <w:rtl/>
        </w:rPr>
        <w:t>)</w:t>
      </w:r>
      <w:r w:rsidR="00882629" w:rsidRPr="00A84148">
        <w:rPr>
          <w:rFonts w:cs="B Mitra" w:hint="cs"/>
          <w:sz w:val="28"/>
          <w:szCs w:val="28"/>
        </w:rPr>
        <w:t xml:space="preserve"> </w:t>
      </w:r>
      <w:r w:rsidR="00882629" w:rsidRPr="00A84148">
        <w:rPr>
          <w:rFonts w:ascii="B Zar" w:cs="B Mitra" w:hint="cs"/>
          <w:sz w:val="28"/>
          <w:szCs w:val="28"/>
        </w:rPr>
        <w:t>.</w:t>
      </w:r>
      <w:r w:rsidR="00882629" w:rsidRPr="00A84148">
        <w:rPr>
          <w:rFonts w:ascii="B Zar" w:cs="B Mitra" w:hint="cs"/>
          <w:sz w:val="28"/>
          <w:szCs w:val="28"/>
          <w:rtl/>
        </w:rPr>
        <w:t>با</w:t>
      </w:r>
      <w:r w:rsidR="00882629" w:rsidRPr="00A84148">
        <w:rPr>
          <w:rFonts w:ascii="B Zar" w:cs="B Mitra" w:hint="cs"/>
          <w:sz w:val="28"/>
          <w:szCs w:val="28"/>
        </w:rPr>
        <w:t xml:space="preserve"> </w:t>
      </w:r>
      <w:r w:rsidR="00882629" w:rsidRPr="00A84148">
        <w:rPr>
          <w:rFonts w:ascii="B Zar" w:cs="B Mitra" w:hint="cs"/>
          <w:sz w:val="28"/>
          <w:szCs w:val="28"/>
          <w:rtl/>
        </w:rPr>
        <w:t>توجه</w:t>
      </w:r>
      <w:r w:rsidR="00882629" w:rsidRPr="00A84148">
        <w:rPr>
          <w:rFonts w:ascii="B Zar" w:cs="B Mitra" w:hint="cs"/>
          <w:sz w:val="28"/>
          <w:szCs w:val="28"/>
        </w:rPr>
        <w:t xml:space="preserve"> </w:t>
      </w:r>
      <w:r w:rsidR="00882629" w:rsidRPr="00A84148">
        <w:rPr>
          <w:rFonts w:ascii="B Zar" w:cs="B Mitra" w:hint="cs"/>
          <w:sz w:val="28"/>
          <w:szCs w:val="28"/>
          <w:rtl/>
        </w:rPr>
        <w:t>به</w:t>
      </w:r>
      <w:r w:rsidR="00882629" w:rsidRPr="00A84148">
        <w:rPr>
          <w:rFonts w:ascii="B Zar" w:cs="B Mitra" w:hint="cs"/>
          <w:sz w:val="28"/>
          <w:szCs w:val="28"/>
        </w:rPr>
        <w:t xml:space="preserve"> </w:t>
      </w:r>
      <w:r w:rsidR="00882629" w:rsidRPr="00A84148">
        <w:rPr>
          <w:rFonts w:ascii="B Zar" w:cs="B Mitra" w:hint="cs"/>
          <w:sz w:val="28"/>
          <w:szCs w:val="28"/>
          <w:rtl/>
        </w:rPr>
        <w:t>دستورالعمل</w:t>
      </w:r>
      <w:r w:rsidR="00882629" w:rsidRPr="00A84148">
        <w:rPr>
          <w:rFonts w:ascii="B Zar" w:cs="B Mitra" w:hint="cs"/>
          <w:sz w:val="28"/>
          <w:szCs w:val="28"/>
        </w:rPr>
        <w:t xml:space="preserve"> </w:t>
      </w:r>
      <w:r w:rsidR="00882629" w:rsidRPr="00A84148">
        <w:rPr>
          <w:rFonts w:ascii="B Zar" w:cs="B Mitra" w:hint="cs"/>
          <w:sz w:val="28"/>
          <w:szCs w:val="28"/>
          <w:rtl/>
        </w:rPr>
        <w:t>سازمان</w:t>
      </w:r>
      <w:r w:rsidR="00882629" w:rsidRPr="00A84148">
        <w:rPr>
          <w:rFonts w:ascii="B Zar" w:cs="B Mitra" w:hint="cs"/>
          <w:sz w:val="28"/>
          <w:szCs w:val="28"/>
        </w:rPr>
        <w:t xml:space="preserve"> </w:t>
      </w:r>
      <w:r w:rsidR="00882629" w:rsidRPr="00A84148">
        <w:rPr>
          <w:rFonts w:ascii="B Zar" w:cs="B Mitra" w:hint="cs"/>
          <w:sz w:val="28"/>
          <w:szCs w:val="28"/>
          <w:rtl/>
        </w:rPr>
        <w:t>بهزیستی</w:t>
      </w:r>
      <w:r w:rsidR="00882629" w:rsidRPr="00A84148">
        <w:rPr>
          <w:rFonts w:ascii="B Zar" w:cs="B Mitra" w:hint="cs"/>
          <w:sz w:val="28"/>
          <w:szCs w:val="28"/>
        </w:rPr>
        <w:t xml:space="preserve"> </w:t>
      </w:r>
      <w:r w:rsidR="00882629" w:rsidRPr="00A84148">
        <w:rPr>
          <w:rFonts w:ascii="B Zar" w:cs="B Mitra" w:hint="cs"/>
          <w:sz w:val="28"/>
          <w:szCs w:val="28"/>
          <w:rtl/>
        </w:rPr>
        <w:t>در</w:t>
      </w:r>
      <w:r w:rsidR="00882629" w:rsidRPr="00A84148">
        <w:rPr>
          <w:rFonts w:ascii="B Zar" w:cs="B Mitra" w:hint="cs"/>
          <w:sz w:val="28"/>
          <w:szCs w:val="28"/>
        </w:rPr>
        <w:t xml:space="preserve"> </w:t>
      </w:r>
      <w:r w:rsidR="00882629" w:rsidRPr="00A84148">
        <w:rPr>
          <w:rFonts w:ascii="B Zar" w:cs="B Mitra" w:hint="cs"/>
          <w:sz w:val="28"/>
          <w:szCs w:val="28"/>
          <w:rtl/>
        </w:rPr>
        <w:t>اداره</w:t>
      </w:r>
      <w:r w:rsidR="00882629" w:rsidRPr="00A84148">
        <w:rPr>
          <w:rFonts w:ascii="B Zar" w:cs="B Mitra" w:hint="cs"/>
          <w:sz w:val="28"/>
          <w:szCs w:val="28"/>
        </w:rPr>
        <w:t xml:space="preserve"> </w:t>
      </w:r>
      <w:r w:rsidR="00882629" w:rsidRPr="00A84148">
        <w:rPr>
          <w:rFonts w:ascii="B Zar" w:cs="B Mitra" w:hint="cs"/>
          <w:sz w:val="28"/>
          <w:szCs w:val="28"/>
          <w:rtl/>
        </w:rPr>
        <w:t>مراکز</w:t>
      </w:r>
      <w:r w:rsidR="00882629" w:rsidRPr="00A84148">
        <w:rPr>
          <w:rFonts w:ascii="B Zar" w:cs="B Mitra" w:hint="cs"/>
          <w:sz w:val="28"/>
          <w:szCs w:val="28"/>
        </w:rPr>
        <w:t xml:space="preserve"> </w:t>
      </w:r>
      <w:r w:rsidR="00882629" w:rsidRPr="00A84148">
        <w:rPr>
          <w:rFonts w:ascii="B Zar" w:cs="B Mitra" w:hint="cs"/>
          <w:sz w:val="28"/>
          <w:szCs w:val="28"/>
          <w:rtl/>
        </w:rPr>
        <w:t>شبانه</w:t>
      </w:r>
      <w:r w:rsidR="00882629" w:rsidRPr="00A84148">
        <w:rPr>
          <w:rFonts w:ascii="B Zar" w:cs="B Mitra" w:hint="cs"/>
          <w:sz w:val="28"/>
          <w:szCs w:val="28"/>
        </w:rPr>
        <w:t xml:space="preserve"> </w:t>
      </w:r>
      <w:r w:rsidR="00882629" w:rsidRPr="00A84148">
        <w:rPr>
          <w:rFonts w:ascii="B Zar" w:cs="B Mitra" w:hint="cs"/>
          <w:sz w:val="28"/>
          <w:szCs w:val="28"/>
          <w:rtl/>
        </w:rPr>
        <w:t>روزی</w:t>
      </w:r>
      <w:r w:rsidR="00882629" w:rsidRPr="00A84148">
        <w:rPr>
          <w:rFonts w:ascii="B Zar" w:cs="B Mitra" w:hint="cs"/>
          <w:sz w:val="28"/>
          <w:szCs w:val="28"/>
        </w:rPr>
        <w:t xml:space="preserve"> </w:t>
      </w:r>
      <w:r w:rsidR="00882629" w:rsidRPr="00A84148">
        <w:rPr>
          <w:rFonts w:ascii="B Zar" w:cs="B Mitra" w:hint="cs"/>
          <w:sz w:val="28"/>
          <w:szCs w:val="28"/>
          <w:rtl/>
        </w:rPr>
        <w:t>که</w:t>
      </w:r>
      <w:r w:rsidR="00882629" w:rsidRPr="00A84148">
        <w:rPr>
          <w:rFonts w:ascii="B Zar" w:cs="B Mitra" w:hint="cs"/>
          <w:sz w:val="28"/>
          <w:szCs w:val="28"/>
        </w:rPr>
        <w:t xml:space="preserve"> </w:t>
      </w:r>
      <w:r w:rsidR="00882629" w:rsidRPr="00A84148">
        <w:rPr>
          <w:rFonts w:ascii="B Zar" w:cs="B Mitra" w:hint="cs"/>
          <w:sz w:val="28"/>
          <w:szCs w:val="28"/>
          <w:rtl/>
        </w:rPr>
        <w:t>تحت</w:t>
      </w:r>
      <w:r w:rsidR="00882629" w:rsidRPr="00A84148">
        <w:rPr>
          <w:rFonts w:ascii="B Zar" w:cs="B Mitra" w:hint="cs"/>
          <w:sz w:val="28"/>
          <w:szCs w:val="28"/>
        </w:rPr>
        <w:t xml:space="preserve"> </w:t>
      </w:r>
      <w:r w:rsidR="00882629" w:rsidRPr="00A84148">
        <w:rPr>
          <w:rFonts w:ascii="B Zar" w:cs="B Mitra" w:hint="cs"/>
          <w:sz w:val="28"/>
          <w:szCs w:val="28"/>
          <w:rtl/>
        </w:rPr>
        <w:t>عنوان مراکز</w:t>
      </w:r>
      <w:r w:rsidR="00882629" w:rsidRPr="00A84148">
        <w:rPr>
          <w:rFonts w:ascii="B Zar" w:cs="B Mitra" w:hint="cs"/>
          <w:sz w:val="28"/>
          <w:szCs w:val="28"/>
        </w:rPr>
        <w:t xml:space="preserve"> </w:t>
      </w:r>
      <w:r w:rsidR="00882629" w:rsidRPr="00A84148">
        <w:rPr>
          <w:rFonts w:ascii="B Zar" w:cs="B Mitra" w:hint="cs"/>
          <w:sz w:val="28"/>
          <w:szCs w:val="28"/>
          <w:rtl/>
        </w:rPr>
        <w:t>شبه</w:t>
      </w:r>
      <w:r w:rsidR="00882629" w:rsidRPr="00A84148">
        <w:rPr>
          <w:rFonts w:ascii="B Zar" w:cs="B Mitra" w:hint="cs"/>
          <w:sz w:val="28"/>
          <w:szCs w:val="28"/>
        </w:rPr>
        <w:t xml:space="preserve"> </w:t>
      </w:r>
      <w:r w:rsidR="00882629" w:rsidRPr="00A84148">
        <w:rPr>
          <w:rFonts w:ascii="B Zar" w:cs="B Mitra" w:hint="cs"/>
          <w:sz w:val="28"/>
          <w:szCs w:val="28"/>
          <w:rtl/>
        </w:rPr>
        <w:t>خانواده</w:t>
      </w:r>
      <w:r w:rsidR="00882629" w:rsidRPr="00A84148">
        <w:rPr>
          <w:rFonts w:ascii="B Zar" w:cs="B Mitra" w:hint="cs"/>
          <w:sz w:val="28"/>
          <w:szCs w:val="28"/>
        </w:rPr>
        <w:t xml:space="preserve"> </w:t>
      </w:r>
      <w:r w:rsidR="00882629" w:rsidRPr="00A84148">
        <w:rPr>
          <w:rFonts w:ascii="B Zar" w:cs="B Mitra" w:hint="cs"/>
          <w:sz w:val="28"/>
          <w:szCs w:val="28"/>
          <w:rtl/>
        </w:rPr>
        <w:t>نیز</w:t>
      </w:r>
      <w:r w:rsidR="00882629" w:rsidRPr="00A84148">
        <w:rPr>
          <w:rFonts w:ascii="B Zar" w:cs="B Mitra" w:hint="cs"/>
          <w:sz w:val="28"/>
          <w:szCs w:val="28"/>
        </w:rPr>
        <w:t xml:space="preserve"> </w:t>
      </w:r>
      <w:r w:rsidR="00882629" w:rsidRPr="00A84148">
        <w:rPr>
          <w:rFonts w:ascii="B Zar" w:cs="B Mitra" w:hint="cs"/>
          <w:sz w:val="28"/>
          <w:szCs w:val="28"/>
          <w:rtl/>
        </w:rPr>
        <w:t>نامیده</w:t>
      </w:r>
      <w:r w:rsidR="00882629" w:rsidRPr="00A84148">
        <w:rPr>
          <w:rFonts w:ascii="B Zar" w:cs="B Mitra" w:hint="cs"/>
          <w:sz w:val="28"/>
          <w:szCs w:val="28"/>
        </w:rPr>
        <w:t xml:space="preserve"> </w:t>
      </w:r>
      <w:r w:rsidR="00882629" w:rsidRPr="00A84148">
        <w:rPr>
          <w:rFonts w:ascii="B Zar" w:cs="B Mitra" w:hint="cs"/>
          <w:sz w:val="28"/>
          <w:szCs w:val="28"/>
          <w:rtl/>
        </w:rPr>
        <w:t>می</w:t>
      </w:r>
      <w:r w:rsidR="00882629" w:rsidRPr="00A84148">
        <w:rPr>
          <w:rFonts w:ascii="B Zar" w:cs="B Mitra" w:hint="cs"/>
          <w:sz w:val="28"/>
          <w:szCs w:val="28"/>
        </w:rPr>
        <w:t xml:space="preserve"> </w:t>
      </w:r>
      <w:r w:rsidR="00882629" w:rsidRPr="00A84148">
        <w:rPr>
          <w:rFonts w:ascii="B Zar" w:cs="B Mitra" w:hint="cs"/>
          <w:sz w:val="28"/>
          <w:szCs w:val="28"/>
          <w:rtl/>
        </w:rPr>
        <w:t>شود،</w:t>
      </w:r>
      <w:r w:rsidR="00882629" w:rsidRPr="00A84148">
        <w:rPr>
          <w:rFonts w:ascii="B Zar" w:cs="B Mitra" w:hint="cs"/>
          <w:sz w:val="28"/>
          <w:szCs w:val="28"/>
        </w:rPr>
        <w:t xml:space="preserve"> </w:t>
      </w:r>
      <w:r w:rsidR="00882629" w:rsidRPr="00A84148">
        <w:rPr>
          <w:rFonts w:ascii="B Zar" w:cs="B Mitra" w:hint="cs"/>
          <w:sz w:val="28"/>
          <w:szCs w:val="28"/>
          <w:rtl/>
        </w:rPr>
        <w:t>اهدافی</w:t>
      </w:r>
      <w:r w:rsidR="00882629" w:rsidRPr="00A84148">
        <w:rPr>
          <w:rFonts w:ascii="B Zar" w:cs="B Mitra" w:hint="cs"/>
          <w:sz w:val="28"/>
          <w:szCs w:val="28"/>
        </w:rPr>
        <w:t xml:space="preserve"> </w:t>
      </w:r>
      <w:r w:rsidR="00882629" w:rsidRPr="00A84148">
        <w:rPr>
          <w:rFonts w:ascii="B Zar" w:cs="B Mitra" w:hint="cs"/>
          <w:sz w:val="28"/>
          <w:szCs w:val="28"/>
          <w:rtl/>
        </w:rPr>
        <w:t>مانند</w:t>
      </w:r>
      <w:r w:rsidR="00882629" w:rsidRPr="00A84148">
        <w:rPr>
          <w:rFonts w:ascii="B Zar" w:cs="B Mitra" w:hint="cs"/>
          <w:sz w:val="28"/>
          <w:szCs w:val="28"/>
        </w:rPr>
        <w:t xml:space="preserve"> </w:t>
      </w:r>
      <w:r w:rsidR="00882629" w:rsidRPr="00A84148">
        <w:rPr>
          <w:rFonts w:ascii="B Zar" w:cs="B Mitra" w:hint="cs"/>
          <w:sz w:val="28"/>
          <w:szCs w:val="28"/>
          <w:rtl/>
        </w:rPr>
        <w:t>اجتناب</w:t>
      </w:r>
      <w:r w:rsidR="00882629" w:rsidRPr="00A84148">
        <w:rPr>
          <w:rFonts w:ascii="B Zar" w:cs="B Mitra" w:hint="cs"/>
          <w:sz w:val="28"/>
          <w:szCs w:val="28"/>
        </w:rPr>
        <w:t xml:space="preserve"> </w:t>
      </w:r>
      <w:r w:rsidR="00882629" w:rsidRPr="00A84148">
        <w:rPr>
          <w:rFonts w:ascii="B Zar" w:cs="B Mitra" w:hint="cs"/>
          <w:sz w:val="28"/>
          <w:szCs w:val="28"/>
          <w:rtl/>
        </w:rPr>
        <w:t>از</w:t>
      </w:r>
      <w:r w:rsidR="00882629" w:rsidRPr="00A84148">
        <w:rPr>
          <w:rFonts w:ascii="B Zar" w:cs="B Mitra" w:hint="cs"/>
          <w:sz w:val="28"/>
          <w:szCs w:val="28"/>
        </w:rPr>
        <w:t xml:space="preserve"> </w:t>
      </w:r>
      <w:r w:rsidR="00882629" w:rsidRPr="00A84148">
        <w:rPr>
          <w:rFonts w:ascii="B Zar" w:cs="B Mitra" w:hint="cs"/>
          <w:sz w:val="28"/>
          <w:szCs w:val="28"/>
          <w:rtl/>
        </w:rPr>
        <w:t>جابجایی</w:t>
      </w:r>
      <w:r w:rsidR="00882629" w:rsidRPr="00A84148">
        <w:rPr>
          <w:rFonts w:ascii="B Zar" w:cs="B Mitra" w:hint="cs"/>
          <w:sz w:val="28"/>
          <w:szCs w:val="28"/>
        </w:rPr>
        <w:t xml:space="preserve"> </w:t>
      </w:r>
      <w:r w:rsidR="00882629" w:rsidRPr="00A84148">
        <w:rPr>
          <w:rFonts w:ascii="B Zar" w:cs="B Mitra" w:hint="cs"/>
          <w:sz w:val="28"/>
          <w:szCs w:val="28"/>
          <w:rtl/>
        </w:rPr>
        <w:t>غیر</w:t>
      </w:r>
      <w:r w:rsidR="00882629" w:rsidRPr="00A84148">
        <w:rPr>
          <w:rFonts w:ascii="B Zar" w:cs="B Mitra" w:hint="cs"/>
          <w:sz w:val="28"/>
          <w:szCs w:val="28"/>
        </w:rPr>
        <w:t xml:space="preserve"> </w:t>
      </w:r>
      <w:r w:rsidR="00882629" w:rsidRPr="00A84148">
        <w:rPr>
          <w:rFonts w:ascii="B Zar" w:cs="B Mitra" w:hint="cs"/>
          <w:sz w:val="28"/>
          <w:szCs w:val="28"/>
          <w:rtl/>
        </w:rPr>
        <w:t>کارشناسی</w:t>
      </w:r>
      <w:r w:rsidR="00882629" w:rsidRPr="00A84148">
        <w:rPr>
          <w:rFonts w:ascii="B Zar" w:cs="B Mitra" w:hint="cs"/>
          <w:sz w:val="28"/>
          <w:szCs w:val="28"/>
        </w:rPr>
        <w:t xml:space="preserve"> </w:t>
      </w:r>
      <w:r w:rsidR="00882629" w:rsidRPr="00A84148">
        <w:rPr>
          <w:rFonts w:ascii="B Zar" w:cs="B Mitra" w:hint="cs"/>
          <w:sz w:val="28"/>
          <w:szCs w:val="28"/>
          <w:rtl/>
        </w:rPr>
        <w:t>کودکان</w:t>
      </w:r>
      <w:r w:rsidR="00882629" w:rsidRPr="00A84148">
        <w:rPr>
          <w:rFonts w:ascii="B Zar" w:cs="B Mitra" w:hint="cs"/>
          <w:sz w:val="28"/>
          <w:szCs w:val="28"/>
        </w:rPr>
        <w:t xml:space="preserve"> </w:t>
      </w:r>
      <w:r w:rsidR="00882629" w:rsidRPr="00A84148">
        <w:rPr>
          <w:rFonts w:ascii="B Zar" w:cs="B Mitra" w:hint="cs"/>
          <w:sz w:val="28"/>
          <w:szCs w:val="28"/>
          <w:rtl/>
        </w:rPr>
        <w:t>از</w:t>
      </w:r>
      <w:r w:rsidR="00882629" w:rsidRPr="00A84148">
        <w:rPr>
          <w:rFonts w:ascii="B Zar" w:cs="B Mitra" w:hint="cs"/>
          <w:sz w:val="28"/>
          <w:szCs w:val="28"/>
        </w:rPr>
        <w:t xml:space="preserve"> </w:t>
      </w:r>
      <w:r w:rsidR="00882629" w:rsidRPr="00A84148">
        <w:rPr>
          <w:rFonts w:ascii="B Zar" w:cs="B Mitra" w:hint="cs"/>
          <w:sz w:val="28"/>
          <w:szCs w:val="28"/>
          <w:rtl/>
        </w:rPr>
        <w:t>مکانی</w:t>
      </w:r>
      <w:r w:rsidR="00882629" w:rsidRPr="00A84148">
        <w:rPr>
          <w:rFonts w:ascii="B Zar" w:cs="B Mitra" w:hint="cs"/>
          <w:sz w:val="28"/>
          <w:szCs w:val="28"/>
        </w:rPr>
        <w:t xml:space="preserve"> </w:t>
      </w:r>
      <w:r w:rsidR="00882629" w:rsidRPr="00A84148">
        <w:rPr>
          <w:rFonts w:ascii="B Zar" w:cs="B Mitra" w:hint="cs"/>
          <w:sz w:val="28"/>
          <w:szCs w:val="28"/>
          <w:rtl/>
        </w:rPr>
        <w:t>به مکان</w:t>
      </w:r>
      <w:r w:rsidR="00882629" w:rsidRPr="00A84148">
        <w:rPr>
          <w:rFonts w:ascii="B Zar" w:cs="B Mitra" w:hint="cs"/>
          <w:sz w:val="28"/>
          <w:szCs w:val="28"/>
        </w:rPr>
        <w:t xml:space="preserve"> </w:t>
      </w:r>
      <w:r w:rsidR="00882629" w:rsidRPr="00A84148">
        <w:rPr>
          <w:rFonts w:ascii="B Zar" w:cs="B Mitra" w:hint="cs"/>
          <w:sz w:val="28"/>
          <w:szCs w:val="28"/>
          <w:rtl/>
        </w:rPr>
        <w:t>دیگر،</w:t>
      </w:r>
      <w:r w:rsidR="00882629" w:rsidRPr="00A84148">
        <w:rPr>
          <w:rFonts w:ascii="B Zar" w:cs="B Mitra" w:hint="cs"/>
          <w:sz w:val="28"/>
          <w:szCs w:val="28"/>
        </w:rPr>
        <w:t xml:space="preserve"> </w:t>
      </w:r>
      <w:r w:rsidR="00882629" w:rsidRPr="00A84148">
        <w:rPr>
          <w:rFonts w:ascii="B Zar" w:cs="B Mitra" w:hint="cs"/>
          <w:sz w:val="28"/>
          <w:szCs w:val="28"/>
          <w:rtl/>
        </w:rPr>
        <w:t>انجام</w:t>
      </w:r>
      <w:r w:rsidR="00882629" w:rsidRPr="00A84148">
        <w:rPr>
          <w:rFonts w:ascii="B Zar" w:cs="B Mitra" w:hint="cs"/>
          <w:sz w:val="28"/>
          <w:szCs w:val="28"/>
        </w:rPr>
        <w:t xml:space="preserve"> </w:t>
      </w:r>
      <w:r w:rsidR="00882629" w:rsidRPr="00A84148">
        <w:rPr>
          <w:rFonts w:ascii="B Zar" w:cs="B Mitra" w:hint="cs"/>
          <w:sz w:val="28"/>
          <w:szCs w:val="28"/>
          <w:rtl/>
        </w:rPr>
        <w:t>اقدامات</w:t>
      </w:r>
      <w:r w:rsidR="00882629" w:rsidRPr="00A84148">
        <w:rPr>
          <w:rFonts w:ascii="B Zar" w:cs="B Mitra" w:hint="cs"/>
          <w:sz w:val="28"/>
          <w:szCs w:val="28"/>
        </w:rPr>
        <w:t xml:space="preserve"> </w:t>
      </w:r>
      <w:r w:rsidR="00882629" w:rsidRPr="00A84148">
        <w:rPr>
          <w:rFonts w:ascii="B Zar" w:cs="B Mitra" w:hint="cs"/>
          <w:sz w:val="28"/>
          <w:szCs w:val="28"/>
          <w:rtl/>
        </w:rPr>
        <w:t>لازم</w:t>
      </w:r>
      <w:r w:rsidR="00882629" w:rsidRPr="00A84148">
        <w:rPr>
          <w:rFonts w:ascii="B Zar" w:cs="B Mitra" w:hint="cs"/>
          <w:sz w:val="28"/>
          <w:szCs w:val="28"/>
        </w:rPr>
        <w:t xml:space="preserve"> </w:t>
      </w:r>
      <w:r w:rsidR="00882629" w:rsidRPr="00A84148">
        <w:rPr>
          <w:rFonts w:ascii="B Zar" w:cs="B Mitra" w:hint="cs"/>
          <w:sz w:val="28"/>
          <w:szCs w:val="28"/>
          <w:rtl/>
        </w:rPr>
        <w:t>جهت</w:t>
      </w:r>
      <w:r w:rsidR="00882629" w:rsidRPr="00A84148">
        <w:rPr>
          <w:rFonts w:ascii="B Zar" w:cs="B Mitra" w:hint="cs"/>
          <w:sz w:val="28"/>
          <w:szCs w:val="28"/>
        </w:rPr>
        <w:t xml:space="preserve"> </w:t>
      </w:r>
      <w:r w:rsidR="00882629" w:rsidRPr="00A84148">
        <w:rPr>
          <w:rFonts w:ascii="B Zar" w:cs="B Mitra" w:hint="cs"/>
          <w:sz w:val="28"/>
          <w:szCs w:val="28"/>
          <w:rtl/>
        </w:rPr>
        <w:t>مشارکت</w:t>
      </w:r>
      <w:r w:rsidR="00882629" w:rsidRPr="00A84148">
        <w:rPr>
          <w:rFonts w:ascii="B Zar" w:cs="B Mitra" w:hint="cs"/>
          <w:sz w:val="28"/>
          <w:szCs w:val="28"/>
        </w:rPr>
        <w:t xml:space="preserve"> </w:t>
      </w:r>
      <w:r w:rsidR="00882629" w:rsidRPr="00A84148">
        <w:rPr>
          <w:rFonts w:ascii="B Zar" w:cs="B Mitra" w:hint="cs"/>
          <w:sz w:val="28"/>
          <w:szCs w:val="28"/>
          <w:rtl/>
        </w:rPr>
        <w:t>کودکان</w:t>
      </w:r>
      <w:r w:rsidR="00882629" w:rsidRPr="00A84148">
        <w:rPr>
          <w:rFonts w:ascii="B Zar" w:cs="B Mitra" w:hint="cs"/>
          <w:sz w:val="28"/>
          <w:szCs w:val="28"/>
        </w:rPr>
        <w:t xml:space="preserve"> </w:t>
      </w:r>
      <w:r w:rsidR="00882629" w:rsidRPr="00A84148">
        <w:rPr>
          <w:rFonts w:ascii="B Zar" w:cs="B Mitra" w:hint="cs"/>
          <w:sz w:val="28"/>
          <w:szCs w:val="28"/>
          <w:rtl/>
        </w:rPr>
        <w:t>در</w:t>
      </w:r>
      <w:r w:rsidR="00882629" w:rsidRPr="00A84148">
        <w:rPr>
          <w:rFonts w:ascii="B Zar" w:cs="B Mitra" w:hint="cs"/>
          <w:sz w:val="28"/>
          <w:szCs w:val="28"/>
        </w:rPr>
        <w:t xml:space="preserve"> </w:t>
      </w:r>
      <w:r w:rsidR="00882629" w:rsidRPr="00A84148">
        <w:rPr>
          <w:rFonts w:ascii="B Zar" w:cs="B Mitra" w:hint="cs"/>
          <w:sz w:val="28"/>
          <w:szCs w:val="28"/>
          <w:rtl/>
        </w:rPr>
        <w:t>اداره</w:t>
      </w:r>
      <w:r w:rsidR="00882629" w:rsidRPr="00A84148">
        <w:rPr>
          <w:rFonts w:ascii="B Zar" w:cs="B Mitra" w:hint="cs"/>
          <w:sz w:val="28"/>
          <w:szCs w:val="28"/>
        </w:rPr>
        <w:t xml:space="preserve"> </w:t>
      </w:r>
      <w:r w:rsidR="00882629" w:rsidRPr="00A84148">
        <w:rPr>
          <w:rFonts w:ascii="B Zar" w:cs="B Mitra" w:hint="cs"/>
          <w:sz w:val="28"/>
          <w:szCs w:val="28"/>
          <w:rtl/>
        </w:rPr>
        <w:t>امور</w:t>
      </w:r>
      <w:r w:rsidR="00882629" w:rsidRPr="00A84148">
        <w:rPr>
          <w:rFonts w:ascii="B Zar" w:cs="B Mitra" w:hint="cs"/>
          <w:sz w:val="28"/>
          <w:szCs w:val="28"/>
        </w:rPr>
        <w:t xml:space="preserve"> </w:t>
      </w:r>
      <w:r w:rsidR="00882629" w:rsidRPr="00A84148">
        <w:rPr>
          <w:rFonts w:ascii="B Zar" w:cs="B Mitra" w:hint="cs"/>
          <w:sz w:val="28"/>
          <w:szCs w:val="28"/>
          <w:rtl/>
        </w:rPr>
        <w:t>خانه</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نظارت</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ارزشیابی</w:t>
      </w:r>
      <w:r w:rsidR="00882629" w:rsidRPr="00A84148">
        <w:rPr>
          <w:rFonts w:ascii="B Zar" w:cs="B Mitra" w:hint="cs"/>
          <w:sz w:val="28"/>
          <w:szCs w:val="28"/>
        </w:rPr>
        <w:t xml:space="preserve"> </w:t>
      </w:r>
      <w:r w:rsidR="00882629" w:rsidRPr="00A84148">
        <w:rPr>
          <w:rFonts w:ascii="B Zar" w:cs="B Mitra" w:hint="cs"/>
          <w:sz w:val="28"/>
          <w:szCs w:val="28"/>
          <w:rtl/>
        </w:rPr>
        <w:t>فعالیت</w:t>
      </w:r>
      <w:r w:rsidR="00882629" w:rsidRPr="00A84148">
        <w:rPr>
          <w:rFonts w:ascii="B Zar" w:cs="B Mitra" w:hint="cs"/>
          <w:sz w:val="28"/>
          <w:szCs w:val="28"/>
        </w:rPr>
        <w:t xml:space="preserve"> </w:t>
      </w:r>
      <w:r w:rsidR="00882629" w:rsidRPr="00A84148">
        <w:rPr>
          <w:rFonts w:ascii="B Zar" w:cs="B Mitra" w:hint="cs"/>
          <w:sz w:val="28"/>
          <w:szCs w:val="28"/>
          <w:rtl/>
        </w:rPr>
        <w:t>های آنان،</w:t>
      </w:r>
      <w:r w:rsidR="00882629" w:rsidRPr="00A84148">
        <w:rPr>
          <w:rFonts w:ascii="B Zar" w:cs="B Mitra" w:hint="cs"/>
          <w:sz w:val="28"/>
          <w:szCs w:val="28"/>
        </w:rPr>
        <w:t xml:space="preserve"> </w:t>
      </w:r>
      <w:r w:rsidR="00882629" w:rsidRPr="00A84148">
        <w:rPr>
          <w:rFonts w:ascii="B Zar" w:cs="B Mitra" w:hint="cs"/>
          <w:sz w:val="28"/>
          <w:szCs w:val="28"/>
          <w:rtl/>
        </w:rPr>
        <w:t>ارائه</w:t>
      </w:r>
      <w:r w:rsidR="00882629" w:rsidRPr="00A84148">
        <w:rPr>
          <w:rFonts w:ascii="B Zar" w:cs="B Mitra" w:hint="cs"/>
          <w:sz w:val="28"/>
          <w:szCs w:val="28"/>
        </w:rPr>
        <w:t xml:space="preserve"> </w:t>
      </w:r>
      <w:r w:rsidR="00882629" w:rsidRPr="00A84148">
        <w:rPr>
          <w:rFonts w:ascii="B Zar" w:cs="B Mitra" w:hint="cs"/>
          <w:sz w:val="28"/>
          <w:szCs w:val="28"/>
          <w:rtl/>
        </w:rPr>
        <w:t>آموزش</w:t>
      </w:r>
      <w:r w:rsidR="00882629" w:rsidRPr="00A84148">
        <w:rPr>
          <w:rFonts w:ascii="B Zar" w:cs="B Mitra" w:hint="cs"/>
          <w:sz w:val="28"/>
          <w:szCs w:val="28"/>
        </w:rPr>
        <w:t xml:space="preserve"> </w:t>
      </w:r>
      <w:r w:rsidR="00882629" w:rsidRPr="00A84148">
        <w:rPr>
          <w:rFonts w:ascii="B Zar" w:cs="B Mitra" w:hint="cs"/>
          <w:sz w:val="28"/>
          <w:szCs w:val="28"/>
          <w:rtl/>
        </w:rPr>
        <w:t>های</w:t>
      </w:r>
      <w:r w:rsidR="00882629" w:rsidRPr="00A84148">
        <w:rPr>
          <w:rFonts w:ascii="B Zar" w:cs="B Mitra" w:hint="cs"/>
          <w:sz w:val="28"/>
          <w:szCs w:val="28"/>
        </w:rPr>
        <w:t xml:space="preserve"> </w:t>
      </w:r>
      <w:r w:rsidR="00882629" w:rsidRPr="00A84148">
        <w:rPr>
          <w:rFonts w:ascii="B Zar" w:cs="B Mitra" w:hint="cs"/>
          <w:sz w:val="28"/>
          <w:szCs w:val="28"/>
          <w:rtl/>
        </w:rPr>
        <w:t>لازم</w:t>
      </w:r>
      <w:r w:rsidR="00882629" w:rsidRPr="00A84148">
        <w:rPr>
          <w:rFonts w:ascii="B Zar" w:cs="B Mitra" w:hint="cs"/>
          <w:sz w:val="28"/>
          <w:szCs w:val="28"/>
        </w:rPr>
        <w:t xml:space="preserve"> </w:t>
      </w:r>
      <w:r w:rsidR="00882629" w:rsidRPr="00A84148">
        <w:rPr>
          <w:rFonts w:ascii="B Zar" w:cs="B Mitra" w:hint="cs"/>
          <w:sz w:val="28"/>
          <w:szCs w:val="28"/>
          <w:rtl/>
        </w:rPr>
        <w:t>جهت</w:t>
      </w:r>
      <w:r w:rsidR="00882629" w:rsidRPr="00A84148">
        <w:rPr>
          <w:rFonts w:ascii="B Zar" w:cs="B Mitra" w:hint="cs"/>
          <w:sz w:val="28"/>
          <w:szCs w:val="28"/>
        </w:rPr>
        <w:t xml:space="preserve"> </w:t>
      </w:r>
      <w:r w:rsidR="00882629" w:rsidRPr="00A84148">
        <w:rPr>
          <w:rFonts w:ascii="B Zar" w:cs="B Mitra" w:hint="cs"/>
          <w:sz w:val="28"/>
          <w:szCs w:val="28"/>
          <w:rtl/>
        </w:rPr>
        <w:t>فراگیری</w:t>
      </w:r>
      <w:r w:rsidR="00882629" w:rsidRPr="00A84148">
        <w:rPr>
          <w:rFonts w:ascii="B Zar" w:cs="B Mitra" w:hint="cs"/>
          <w:sz w:val="28"/>
          <w:szCs w:val="28"/>
        </w:rPr>
        <w:t xml:space="preserve"> </w:t>
      </w:r>
      <w:r w:rsidR="00882629" w:rsidRPr="00A84148">
        <w:rPr>
          <w:rFonts w:ascii="B Zar" w:cs="B Mitra" w:hint="cs"/>
          <w:sz w:val="28"/>
          <w:szCs w:val="28"/>
          <w:rtl/>
        </w:rPr>
        <w:t>مسائل</w:t>
      </w:r>
      <w:r w:rsidR="00882629" w:rsidRPr="00A84148">
        <w:rPr>
          <w:rFonts w:ascii="B Zar" w:cs="B Mitra" w:hint="cs"/>
          <w:sz w:val="28"/>
          <w:szCs w:val="28"/>
        </w:rPr>
        <w:t xml:space="preserve"> </w:t>
      </w:r>
      <w:r w:rsidR="00882629" w:rsidRPr="00A84148">
        <w:rPr>
          <w:rFonts w:ascii="B Zar" w:cs="B Mitra" w:hint="cs"/>
          <w:sz w:val="28"/>
          <w:szCs w:val="28"/>
          <w:rtl/>
        </w:rPr>
        <w:t>اعتقادی</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تشویق</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ترغیب</w:t>
      </w:r>
      <w:r w:rsidR="00882629" w:rsidRPr="00A84148">
        <w:rPr>
          <w:rFonts w:ascii="B Zar" w:cs="B Mitra" w:hint="cs"/>
          <w:sz w:val="28"/>
          <w:szCs w:val="28"/>
        </w:rPr>
        <w:t xml:space="preserve"> </w:t>
      </w:r>
      <w:r w:rsidR="00882629" w:rsidRPr="00A84148">
        <w:rPr>
          <w:rFonts w:ascii="B Zar" w:cs="B Mitra" w:hint="cs"/>
          <w:sz w:val="28"/>
          <w:szCs w:val="28"/>
          <w:rtl/>
        </w:rPr>
        <w:t>کودکان</w:t>
      </w:r>
      <w:r w:rsidR="00882629" w:rsidRPr="00A84148">
        <w:rPr>
          <w:rFonts w:ascii="B Zar" w:cs="B Mitra" w:hint="cs"/>
          <w:sz w:val="28"/>
          <w:szCs w:val="28"/>
        </w:rPr>
        <w:t xml:space="preserve"> </w:t>
      </w:r>
      <w:r w:rsidR="00882629" w:rsidRPr="00A84148">
        <w:rPr>
          <w:rFonts w:ascii="B Zar" w:cs="B Mitra" w:hint="cs"/>
          <w:sz w:val="28"/>
          <w:szCs w:val="28"/>
          <w:rtl/>
        </w:rPr>
        <w:t>به</w:t>
      </w:r>
      <w:r w:rsidR="00882629" w:rsidRPr="00A84148">
        <w:rPr>
          <w:rFonts w:ascii="B Zar" w:cs="B Mitra" w:hint="cs"/>
          <w:sz w:val="28"/>
          <w:szCs w:val="28"/>
        </w:rPr>
        <w:t xml:space="preserve"> </w:t>
      </w:r>
      <w:r w:rsidR="00882629" w:rsidRPr="00A84148">
        <w:rPr>
          <w:rFonts w:ascii="B Zar" w:cs="B Mitra" w:hint="cs"/>
          <w:sz w:val="28"/>
          <w:szCs w:val="28"/>
          <w:rtl/>
        </w:rPr>
        <w:t>انجام</w:t>
      </w:r>
      <w:r w:rsidR="00882629" w:rsidRPr="00A84148">
        <w:rPr>
          <w:rFonts w:ascii="B Zar" w:cs="B Mitra" w:hint="cs"/>
          <w:sz w:val="28"/>
          <w:szCs w:val="28"/>
        </w:rPr>
        <w:t xml:space="preserve"> </w:t>
      </w:r>
      <w:r w:rsidR="00882629" w:rsidRPr="00A84148">
        <w:rPr>
          <w:rFonts w:ascii="B Zar" w:cs="B Mitra" w:hint="cs"/>
          <w:sz w:val="28"/>
          <w:szCs w:val="28"/>
          <w:rtl/>
        </w:rPr>
        <w:t>تکالیف مذهبی،</w:t>
      </w:r>
      <w:r w:rsidR="00882629" w:rsidRPr="00A84148">
        <w:rPr>
          <w:rFonts w:ascii="B Zar" w:cs="B Mitra" w:hint="cs"/>
          <w:sz w:val="28"/>
          <w:szCs w:val="28"/>
        </w:rPr>
        <w:t xml:space="preserve"> </w:t>
      </w:r>
      <w:r w:rsidR="00882629" w:rsidRPr="00A84148">
        <w:rPr>
          <w:rFonts w:ascii="B Zar" w:cs="B Mitra" w:hint="cs"/>
          <w:sz w:val="28"/>
          <w:szCs w:val="28"/>
          <w:rtl/>
        </w:rPr>
        <w:t>تقویت</w:t>
      </w:r>
      <w:r w:rsidR="00882629" w:rsidRPr="00A84148">
        <w:rPr>
          <w:rFonts w:ascii="B Zar" w:cs="B Mitra" w:hint="cs"/>
          <w:sz w:val="28"/>
          <w:szCs w:val="28"/>
        </w:rPr>
        <w:t xml:space="preserve"> </w:t>
      </w:r>
      <w:r w:rsidR="00882629" w:rsidRPr="00A84148">
        <w:rPr>
          <w:rFonts w:ascii="B Zar" w:cs="B Mitra" w:hint="cs"/>
          <w:sz w:val="28"/>
          <w:szCs w:val="28"/>
          <w:rtl/>
        </w:rPr>
        <w:t>تعهد</w:t>
      </w:r>
      <w:r w:rsidR="00882629" w:rsidRPr="00A84148">
        <w:rPr>
          <w:rFonts w:ascii="B Zar" w:cs="B Mitra" w:hint="cs"/>
          <w:sz w:val="28"/>
          <w:szCs w:val="28"/>
        </w:rPr>
        <w:t xml:space="preserve"> </w:t>
      </w:r>
      <w:r w:rsidR="00882629" w:rsidRPr="00A84148">
        <w:rPr>
          <w:rFonts w:ascii="B Zar" w:cs="B Mitra" w:hint="cs"/>
          <w:sz w:val="28"/>
          <w:szCs w:val="28"/>
          <w:rtl/>
        </w:rPr>
        <w:t>ایمانی</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آشنایی</w:t>
      </w:r>
      <w:r w:rsidR="00882629" w:rsidRPr="00A84148">
        <w:rPr>
          <w:rFonts w:ascii="B Zar" w:cs="B Mitra" w:hint="cs"/>
          <w:sz w:val="28"/>
          <w:szCs w:val="28"/>
        </w:rPr>
        <w:t xml:space="preserve"> </w:t>
      </w:r>
      <w:r w:rsidR="00882629" w:rsidRPr="00A84148">
        <w:rPr>
          <w:rFonts w:ascii="B Zar" w:cs="B Mitra" w:hint="cs"/>
          <w:sz w:val="28"/>
          <w:szCs w:val="28"/>
          <w:rtl/>
        </w:rPr>
        <w:t>کامل</w:t>
      </w:r>
      <w:r w:rsidR="00882629" w:rsidRPr="00A84148">
        <w:rPr>
          <w:rFonts w:ascii="B Zar" w:cs="B Mitra" w:hint="cs"/>
          <w:sz w:val="28"/>
          <w:szCs w:val="28"/>
        </w:rPr>
        <w:t xml:space="preserve"> </w:t>
      </w:r>
      <w:r w:rsidR="00882629" w:rsidRPr="00A84148">
        <w:rPr>
          <w:rFonts w:ascii="B Zar" w:cs="B Mitra" w:hint="cs"/>
          <w:sz w:val="28"/>
          <w:szCs w:val="28"/>
          <w:rtl/>
        </w:rPr>
        <w:t>با</w:t>
      </w:r>
      <w:r w:rsidR="00882629" w:rsidRPr="00A84148">
        <w:rPr>
          <w:rFonts w:ascii="B Zar" w:cs="B Mitra" w:hint="cs"/>
          <w:sz w:val="28"/>
          <w:szCs w:val="28"/>
        </w:rPr>
        <w:t xml:space="preserve"> </w:t>
      </w:r>
      <w:r w:rsidR="00882629" w:rsidRPr="00A84148">
        <w:rPr>
          <w:rFonts w:ascii="B Zar" w:cs="B Mitra" w:hint="cs"/>
          <w:sz w:val="28"/>
          <w:szCs w:val="28"/>
          <w:rtl/>
        </w:rPr>
        <w:t>فرهنگ،</w:t>
      </w:r>
      <w:r w:rsidR="00882629" w:rsidRPr="00A84148">
        <w:rPr>
          <w:rFonts w:ascii="B Zar" w:cs="B Mitra" w:hint="cs"/>
          <w:sz w:val="28"/>
          <w:szCs w:val="28"/>
        </w:rPr>
        <w:t xml:space="preserve"> </w:t>
      </w:r>
      <w:r w:rsidR="00882629" w:rsidRPr="00A84148">
        <w:rPr>
          <w:rFonts w:ascii="B Zar" w:cs="B Mitra" w:hint="cs"/>
          <w:sz w:val="28"/>
          <w:szCs w:val="28"/>
          <w:rtl/>
        </w:rPr>
        <w:t>برنامه</w:t>
      </w:r>
      <w:r w:rsidR="00882629" w:rsidRPr="00A84148">
        <w:rPr>
          <w:rFonts w:ascii="B Zar" w:cs="B Mitra" w:hint="cs"/>
          <w:sz w:val="28"/>
          <w:szCs w:val="28"/>
        </w:rPr>
        <w:t xml:space="preserve"> </w:t>
      </w:r>
      <w:r w:rsidR="00882629" w:rsidRPr="00A84148">
        <w:rPr>
          <w:rFonts w:ascii="B Zar" w:cs="B Mitra" w:hint="cs"/>
          <w:sz w:val="28"/>
          <w:szCs w:val="28"/>
          <w:rtl/>
        </w:rPr>
        <w:t>ریزی</w:t>
      </w:r>
      <w:r w:rsidR="00882629" w:rsidRPr="00A84148">
        <w:rPr>
          <w:rFonts w:ascii="B Zar" w:cs="B Mitra" w:hint="cs"/>
          <w:sz w:val="28"/>
          <w:szCs w:val="28"/>
        </w:rPr>
        <w:t xml:space="preserve"> </w:t>
      </w:r>
      <w:r w:rsidR="00882629" w:rsidRPr="00A84148">
        <w:rPr>
          <w:rFonts w:ascii="B Zar" w:cs="B Mitra" w:hint="cs"/>
          <w:sz w:val="28"/>
          <w:szCs w:val="28"/>
          <w:rtl/>
        </w:rPr>
        <w:t>های</w:t>
      </w:r>
      <w:r w:rsidR="00882629" w:rsidRPr="00A84148">
        <w:rPr>
          <w:rFonts w:ascii="B Zar" w:cs="B Mitra" w:hint="cs"/>
          <w:sz w:val="28"/>
          <w:szCs w:val="28"/>
        </w:rPr>
        <w:t xml:space="preserve"> </w:t>
      </w:r>
      <w:r w:rsidR="00882629" w:rsidRPr="00A84148">
        <w:rPr>
          <w:rFonts w:ascii="B Zar" w:cs="B Mitra" w:hint="cs"/>
          <w:sz w:val="28"/>
          <w:szCs w:val="28"/>
          <w:rtl/>
        </w:rPr>
        <w:t>اردویی</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اوقات</w:t>
      </w:r>
      <w:r w:rsidR="00882629" w:rsidRPr="00A84148">
        <w:rPr>
          <w:rFonts w:ascii="B Zar" w:cs="B Mitra" w:hint="cs"/>
          <w:sz w:val="28"/>
          <w:szCs w:val="28"/>
        </w:rPr>
        <w:t xml:space="preserve"> </w:t>
      </w:r>
      <w:r w:rsidR="00882629" w:rsidRPr="00A84148">
        <w:rPr>
          <w:rFonts w:ascii="B Zar" w:cs="B Mitra" w:hint="cs"/>
          <w:sz w:val="28"/>
          <w:szCs w:val="28"/>
          <w:rtl/>
        </w:rPr>
        <w:t>فراغت</w:t>
      </w:r>
      <w:r w:rsidR="00882629" w:rsidRPr="00A84148">
        <w:rPr>
          <w:rFonts w:ascii="B Zar" w:cs="B Mitra" w:hint="cs"/>
          <w:sz w:val="28"/>
          <w:szCs w:val="28"/>
        </w:rPr>
        <w:t xml:space="preserve"> </w:t>
      </w:r>
      <w:r w:rsidR="00882629" w:rsidRPr="00A84148">
        <w:rPr>
          <w:rFonts w:ascii="B Zar" w:cs="B Mitra" w:hint="cs"/>
          <w:sz w:val="28"/>
          <w:szCs w:val="28"/>
          <w:rtl/>
        </w:rPr>
        <w:t>با</w:t>
      </w:r>
      <w:r w:rsidR="00882629" w:rsidRPr="00A84148">
        <w:rPr>
          <w:rFonts w:ascii="B Zar" w:cs="B Mitra" w:hint="cs"/>
          <w:sz w:val="28"/>
          <w:szCs w:val="28"/>
        </w:rPr>
        <w:t xml:space="preserve"> </w:t>
      </w:r>
      <w:r w:rsidR="00882629" w:rsidRPr="00A84148">
        <w:rPr>
          <w:rFonts w:ascii="B Zar" w:cs="B Mitra" w:hint="cs"/>
          <w:sz w:val="28"/>
          <w:szCs w:val="28"/>
          <w:rtl/>
        </w:rPr>
        <w:t>توجه</w:t>
      </w:r>
      <w:r w:rsidR="00882629" w:rsidRPr="00A84148">
        <w:rPr>
          <w:rFonts w:ascii="B Zar" w:cs="B Mitra" w:hint="cs"/>
          <w:sz w:val="28"/>
          <w:szCs w:val="28"/>
        </w:rPr>
        <w:t xml:space="preserve"> </w:t>
      </w:r>
      <w:r w:rsidR="00882629" w:rsidRPr="00A84148">
        <w:rPr>
          <w:rFonts w:ascii="B Zar" w:cs="B Mitra" w:hint="cs"/>
          <w:sz w:val="28"/>
          <w:szCs w:val="28"/>
          <w:rtl/>
        </w:rPr>
        <w:t>به نیازها</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علایق</w:t>
      </w:r>
      <w:r w:rsidR="00882629" w:rsidRPr="00A84148">
        <w:rPr>
          <w:rFonts w:ascii="B Zar" w:cs="B Mitra" w:hint="cs"/>
          <w:sz w:val="28"/>
          <w:szCs w:val="28"/>
        </w:rPr>
        <w:t xml:space="preserve"> </w:t>
      </w:r>
      <w:r w:rsidRPr="00A84148">
        <w:rPr>
          <w:rFonts w:ascii="B Zar" w:cs="B Mitra" w:hint="cs"/>
          <w:sz w:val="28"/>
          <w:szCs w:val="28"/>
          <w:rtl/>
        </w:rPr>
        <w:t xml:space="preserve"> </w:t>
      </w:r>
      <w:r w:rsidR="00882629" w:rsidRPr="00A84148">
        <w:rPr>
          <w:rFonts w:ascii="B Zar" w:cs="B Mitra" w:hint="cs"/>
          <w:sz w:val="28"/>
          <w:szCs w:val="28"/>
          <w:rtl/>
        </w:rPr>
        <w:t>کودکان،</w:t>
      </w:r>
      <w:r w:rsidR="00882629" w:rsidRPr="00A84148">
        <w:rPr>
          <w:rFonts w:ascii="B Zar" w:cs="B Mitra" w:hint="cs"/>
          <w:sz w:val="28"/>
          <w:szCs w:val="28"/>
        </w:rPr>
        <w:t xml:space="preserve"> </w:t>
      </w:r>
      <w:r w:rsidR="00882629" w:rsidRPr="00A84148">
        <w:rPr>
          <w:rFonts w:ascii="B Zar" w:cs="B Mitra" w:hint="cs"/>
          <w:sz w:val="28"/>
          <w:szCs w:val="28"/>
          <w:rtl/>
        </w:rPr>
        <w:t>اهداف</w:t>
      </w:r>
      <w:r w:rsidR="00882629" w:rsidRPr="00A84148">
        <w:rPr>
          <w:rFonts w:ascii="B Zar" w:cs="B Mitra" w:hint="cs"/>
          <w:sz w:val="28"/>
          <w:szCs w:val="28"/>
        </w:rPr>
        <w:t xml:space="preserve"> </w:t>
      </w:r>
      <w:r w:rsidR="00882629" w:rsidRPr="00A84148">
        <w:rPr>
          <w:rFonts w:ascii="B Zar" w:cs="B Mitra" w:hint="cs"/>
          <w:sz w:val="28"/>
          <w:szCs w:val="28"/>
          <w:rtl/>
        </w:rPr>
        <w:t>تربیتی</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پرورشی،</w:t>
      </w:r>
      <w:r w:rsidR="00882629" w:rsidRPr="00A84148">
        <w:rPr>
          <w:rFonts w:ascii="B Zar" w:cs="B Mitra" w:hint="cs"/>
          <w:sz w:val="28"/>
          <w:szCs w:val="28"/>
        </w:rPr>
        <w:t xml:space="preserve"> </w:t>
      </w:r>
      <w:r w:rsidR="00882629" w:rsidRPr="00A84148">
        <w:rPr>
          <w:rFonts w:ascii="B Zar" w:cs="B Mitra" w:hint="cs"/>
          <w:sz w:val="28"/>
          <w:szCs w:val="28"/>
          <w:rtl/>
        </w:rPr>
        <w:t>بهداشت</w:t>
      </w:r>
      <w:r w:rsidR="00882629" w:rsidRPr="00A84148">
        <w:rPr>
          <w:rFonts w:ascii="B Zar" w:cs="B Mitra" w:hint="cs"/>
          <w:sz w:val="28"/>
          <w:szCs w:val="28"/>
        </w:rPr>
        <w:t xml:space="preserve"> </w:t>
      </w:r>
      <w:r w:rsidR="00882629" w:rsidRPr="00A84148">
        <w:rPr>
          <w:rFonts w:ascii="B Zar" w:cs="B Mitra" w:hint="cs"/>
          <w:sz w:val="28"/>
          <w:szCs w:val="28"/>
          <w:rtl/>
        </w:rPr>
        <w:t>روانی</w:t>
      </w:r>
      <w:r w:rsidR="00882629" w:rsidRPr="00A84148">
        <w:rPr>
          <w:rFonts w:ascii="B Zar" w:cs="B Mitra" w:hint="cs"/>
          <w:sz w:val="28"/>
          <w:szCs w:val="28"/>
        </w:rPr>
        <w:t xml:space="preserve"> </w:t>
      </w:r>
      <w:r w:rsidR="00882629" w:rsidRPr="00A84148">
        <w:rPr>
          <w:rFonts w:ascii="B Zar" w:cs="B Mitra" w:hint="cs"/>
          <w:sz w:val="28"/>
          <w:szCs w:val="28"/>
          <w:rtl/>
        </w:rPr>
        <w:t>کودکان</w:t>
      </w:r>
      <w:r w:rsidR="00882629" w:rsidRPr="00A84148">
        <w:rPr>
          <w:rFonts w:ascii="B Zar" w:cs="B Mitra" w:hint="cs"/>
          <w:sz w:val="28"/>
          <w:szCs w:val="28"/>
        </w:rPr>
        <w:t xml:space="preserve"> </w:t>
      </w:r>
      <w:r w:rsidR="00882629" w:rsidRPr="00A84148">
        <w:rPr>
          <w:rFonts w:ascii="B Zar" w:cs="B Mitra" w:hint="cs"/>
          <w:sz w:val="28"/>
          <w:szCs w:val="28"/>
          <w:rtl/>
        </w:rPr>
        <w:t>و</w:t>
      </w:r>
      <w:r w:rsidR="00882629" w:rsidRPr="00A84148">
        <w:rPr>
          <w:rFonts w:ascii="B Zar" w:cs="B Mitra" w:hint="cs"/>
          <w:sz w:val="28"/>
          <w:szCs w:val="28"/>
        </w:rPr>
        <w:t xml:space="preserve"> </w:t>
      </w:r>
      <w:r w:rsidR="00882629" w:rsidRPr="00A84148">
        <w:rPr>
          <w:rFonts w:ascii="B Zar" w:cs="B Mitra" w:hint="cs"/>
          <w:sz w:val="28"/>
          <w:szCs w:val="28"/>
          <w:rtl/>
        </w:rPr>
        <w:t>فراگیری</w:t>
      </w:r>
      <w:r w:rsidR="00882629" w:rsidRPr="00A84148">
        <w:rPr>
          <w:rFonts w:ascii="B Zar" w:cs="B Mitra" w:hint="cs"/>
          <w:sz w:val="28"/>
          <w:szCs w:val="28"/>
        </w:rPr>
        <w:t xml:space="preserve"> </w:t>
      </w:r>
      <w:r w:rsidR="00882629" w:rsidRPr="00A84148">
        <w:rPr>
          <w:rFonts w:ascii="B Zar" w:cs="B Mitra" w:hint="cs"/>
          <w:sz w:val="28"/>
          <w:szCs w:val="28"/>
          <w:rtl/>
        </w:rPr>
        <w:t>مهارت</w:t>
      </w:r>
      <w:r w:rsidR="00882629" w:rsidRPr="00A84148">
        <w:rPr>
          <w:rFonts w:ascii="B Zar" w:cs="B Mitra" w:hint="cs"/>
          <w:sz w:val="28"/>
          <w:szCs w:val="28"/>
        </w:rPr>
        <w:t xml:space="preserve"> </w:t>
      </w:r>
      <w:r w:rsidR="00882629" w:rsidRPr="00A84148">
        <w:rPr>
          <w:rFonts w:ascii="B Zar" w:cs="B Mitra" w:hint="cs"/>
          <w:sz w:val="28"/>
          <w:szCs w:val="28"/>
          <w:rtl/>
        </w:rPr>
        <w:t>های</w:t>
      </w:r>
      <w:r w:rsidR="00882629" w:rsidRPr="00A84148">
        <w:rPr>
          <w:rFonts w:ascii="B Zar" w:cs="B Mitra" w:hint="cs"/>
          <w:sz w:val="28"/>
          <w:szCs w:val="28"/>
        </w:rPr>
        <w:t xml:space="preserve"> </w:t>
      </w:r>
      <w:r w:rsidR="00882629" w:rsidRPr="00A84148">
        <w:rPr>
          <w:rFonts w:ascii="B Zar" w:cs="B Mitra" w:hint="cs"/>
          <w:sz w:val="28"/>
          <w:szCs w:val="28"/>
          <w:rtl/>
        </w:rPr>
        <w:t>اجتماعی، دنبال</w:t>
      </w:r>
      <w:r w:rsidR="00882629" w:rsidRPr="00A84148">
        <w:rPr>
          <w:rFonts w:ascii="B Zar" w:cs="B Mitra" w:hint="cs"/>
          <w:sz w:val="28"/>
          <w:szCs w:val="28"/>
        </w:rPr>
        <w:t xml:space="preserve"> </w:t>
      </w:r>
      <w:r w:rsidR="00882629" w:rsidRPr="00A84148">
        <w:rPr>
          <w:rFonts w:ascii="B Zar" w:cs="B Mitra" w:hint="cs"/>
          <w:sz w:val="28"/>
          <w:szCs w:val="28"/>
          <w:rtl/>
        </w:rPr>
        <w:t>می</w:t>
      </w:r>
      <w:r w:rsidR="00882629" w:rsidRPr="00A84148">
        <w:rPr>
          <w:rFonts w:ascii="B Zar" w:cs="B Mitra" w:hint="cs"/>
          <w:sz w:val="28"/>
          <w:szCs w:val="28"/>
        </w:rPr>
        <w:t xml:space="preserve"> </w:t>
      </w:r>
      <w:r w:rsidR="00882629" w:rsidRPr="00A84148">
        <w:rPr>
          <w:rFonts w:ascii="B Zar" w:cs="B Mitra" w:hint="cs"/>
          <w:sz w:val="28"/>
          <w:szCs w:val="28"/>
          <w:rtl/>
        </w:rPr>
        <w:t>گرد</w:t>
      </w:r>
      <w:r w:rsidR="00882629" w:rsidRPr="00DC4A4D">
        <w:rPr>
          <w:rFonts w:ascii="B Zar" w:cs="B Mitra" w:hint="cs"/>
          <w:sz w:val="28"/>
          <w:szCs w:val="28"/>
          <w:rtl/>
        </w:rPr>
        <w:t>د</w:t>
      </w:r>
      <w:r w:rsidR="00882629" w:rsidRPr="00DC4A4D">
        <w:rPr>
          <w:rFonts w:cs="B Mitra" w:hint="cs"/>
          <w:sz w:val="28"/>
          <w:szCs w:val="28"/>
          <w:rtl/>
        </w:rPr>
        <w:t>(</w:t>
      </w:r>
      <w:r w:rsidR="00DC4A4D" w:rsidRPr="00DC4A4D">
        <w:rPr>
          <w:rFonts w:cs="B Mitra" w:hint="cs"/>
          <w:sz w:val="28"/>
          <w:szCs w:val="28"/>
          <w:rtl/>
        </w:rPr>
        <w:t>نوریان،1395)</w:t>
      </w:r>
      <w:r w:rsidR="00DC4A4D">
        <w:rPr>
          <w:rFonts w:hint="cs"/>
          <w:sz w:val="28"/>
          <w:szCs w:val="28"/>
          <w:rtl/>
        </w:rPr>
        <w:t>.</w:t>
      </w:r>
      <w:r w:rsidR="00882629" w:rsidRPr="00A84148">
        <w:rPr>
          <w:rFonts w:cs="B Mitra" w:hint="cs"/>
          <w:color w:val="000000" w:themeColor="text1"/>
          <w:sz w:val="28"/>
          <w:szCs w:val="28"/>
          <w:rtl/>
        </w:rPr>
        <w:t xml:space="preserve"> از سوی دیگر در مراکز و موسسات نگهداری کودکان، نبود الگوهای واحد دلبستگی، فقدان روابط متقابل گرم و صمیمانه، کمبود محرک های محیطی و زندگی دسته جمعی این کودکان در مقایسه با زندگی خانوادگی منجر به آسیب هایی در سنین مختلف رشد کودکان می گردد. این نوجوانان پس از خروج از مراکز در ایجاد روابط دوستانه و شبکه های حمایتی و پشتیبان برای خود کمتر موفق هستند و در نتیجه بحران ناشی از فقدان والدین به هنگام ورود به جامعه و آغاز زندگی مستقل خود نیز، قدرت تصمیم گیری در موقعیت های دشوار و سازمان یافته را ندارند در انطباق، سازگاری و به سازی اجتماعی دچار مشکل خواهند شد.</w:t>
      </w:r>
      <w:r w:rsidR="0076011D" w:rsidRPr="00A84148">
        <w:rPr>
          <w:rFonts w:cs="B Mitra" w:hint="cs"/>
          <w:color w:val="000000" w:themeColor="text1"/>
          <w:sz w:val="28"/>
          <w:szCs w:val="28"/>
          <w:rtl/>
        </w:rPr>
        <w:t xml:space="preserve"> </w:t>
      </w:r>
      <w:r w:rsidR="00882629" w:rsidRPr="00A84148">
        <w:rPr>
          <w:rFonts w:asciiTheme="minorHAnsi" w:eastAsiaTheme="minorEastAsia" w:hAnsiTheme="minorHAnsi" w:cs="B Mitra" w:hint="cs"/>
          <w:color w:val="000000" w:themeColor="text1"/>
          <w:sz w:val="28"/>
          <w:szCs w:val="28"/>
          <w:rtl/>
        </w:rPr>
        <w:t>اگرچه طی سالهای اخیر تلاش های بسیاری انجام شده تا با فراهم نمودن شرایط مناسب در محیط های شبانه روزی بتوانند فرزندان را حدالمقدور برای کسب موقعیت مناسبی در زندگی مستقل آماده کنند، اما</w:t>
      </w:r>
      <w:r w:rsidR="00032D4C">
        <w:rPr>
          <w:rFonts w:asciiTheme="minorHAnsi" w:eastAsiaTheme="minorEastAsia" w:hAnsiTheme="minorHAnsi" w:cs="B Mitra" w:hint="cs"/>
          <w:color w:val="000000" w:themeColor="text1"/>
          <w:sz w:val="28"/>
          <w:szCs w:val="28"/>
          <w:rtl/>
        </w:rPr>
        <w:t xml:space="preserve"> </w:t>
      </w:r>
      <w:r w:rsidR="00882629" w:rsidRPr="00A84148">
        <w:rPr>
          <w:rFonts w:asciiTheme="minorHAnsi" w:eastAsiaTheme="minorEastAsia" w:hAnsiTheme="minorHAnsi" w:cs="B Mitra" w:hint="cs"/>
          <w:color w:val="000000" w:themeColor="text1"/>
          <w:sz w:val="28"/>
          <w:szCs w:val="28"/>
          <w:rtl/>
        </w:rPr>
        <w:t>مراجعات مکرر ترخیص شدگان از مراکز با انبوه مشکلات، عدم موفقیت آنها در زندگی زناشویی به ویژه آنجا که پذیرش و برقراری ارتباط اجتماعی اهمیت داشته، پایین بودن آستانه تحمل بسیاری از آنها در برخورد با مشکلات، عدم تطبیق با جامعه، عدم آشنایی با امور روزمره، عدم توانایی در ایجاد ارتباط مثبت و سازنده با مردم، بی کسی و بی پناهی در جامعه، عدم همکاری مؤثر و سازنده مردم با آنها، در نتیجه عدم دستیابی به شغل و مسکن مناسب و مشکلات اقتصادی مرتبط بر آن و ده ها مشکل دیگر این مسأله را مطرح می کند که شرایط کلی مراکز شبانه روزی، مشکلات عاطفی و رفتاری عدیده ای را برای کودکانی که در محیطی غیر از خانه رشد می کنند به همراه دارد(سلیمانی فرد، 1388).</w:t>
      </w:r>
    </w:p>
    <w:p w:rsidR="00882629" w:rsidRPr="00A84148" w:rsidRDefault="00882629" w:rsidP="00A84148">
      <w:pPr>
        <w:autoSpaceDE w:val="0"/>
        <w:autoSpaceDN w:val="0"/>
        <w:bidi/>
        <w:adjustRightInd w:val="0"/>
        <w:spacing w:after="0"/>
        <w:jc w:val="both"/>
        <w:rPr>
          <w:rFonts w:asciiTheme="minorBidi" w:hAnsiTheme="minorBidi" w:cs="B Mitra"/>
          <w:color w:val="000000" w:themeColor="text1"/>
          <w:sz w:val="28"/>
          <w:szCs w:val="28"/>
          <w:rtl/>
        </w:rPr>
      </w:pPr>
    </w:p>
    <w:p w:rsidR="00882629" w:rsidRPr="00A84148" w:rsidRDefault="00882629" w:rsidP="00A84148">
      <w:pPr>
        <w:autoSpaceDE w:val="0"/>
        <w:autoSpaceDN w:val="0"/>
        <w:bidi/>
        <w:adjustRightInd w:val="0"/>
        <w:spacing w:after="0"/>
        <w:jc w:val="both"/>
        <w:rPr>
          <w:rFonts w:ascii="BNazaninBold" w:cs="B Titr"/>
          <w:b/>
          <w:bCs/>
          <w:color w:val="000000" w:themeColor="text1"/>
          <w:sz w:val="28"/>
          <w:szCs w:val="28"/>
          <w:rtl/>
        </w:rPr>
      </w:pPr>
      <w:r w:rsidRPr="00A84148">
        <w:rPr>
          <w:rFonts w:ascii="BNazaninBold" w:cs="B Titr" w:hint="cs"/>
          <w:b/>
          <w:bCs/>
          <w:color w:val="000000" w:themeColor="text1"/>
          <w:sz w:val="28"/>
          <w:szCs w:val="28"/>
          <w:rtl/>
        </w:rPr>
        <w:t>2-1-3-5 -مشکلات مختلف کودکان بی سرپرست و بدسرپرست ساکن مراکز شبانه روزی</w:t>
      </w:r>
    </w:p>
    <w:p w:rsidR="00032D4C" w:rsidRDefault="00882629" w:rsidP="00032D4C">
      <w:pPr>
        <w:bidi/>
        <w:jc w:val="both"/>
        <w:rPr>
          <w:rFonts w:cs="B Mitra"/>
          <w:color w:val="000000" w:themeColor="text1"/>
          <w:sz w:val="28"/>
          <w:szCs w:val="28"/>
          <w:rtl/>
          <w:lang w:bidi="fa-IR"/>
        </w:rPr>
      </w:pPr>
      <w:r w:rsidRPr="00A84148">
        <w:rPr>
          <w:rFonts w:asciiTheme="minorBidi" w:hAnsiTheme="minorBidi" w:cs="B Mitra" w:hint="cs"/>
          <w:color w:val="000000" w:themeColor="text1"/>
          <w:sz w:val="28"/>
          <w:szCs w:val="28"/>
          <w:rtl/>
        </w:rPr>
        <w:lastRenderedPageBreak/>
        <w:t xml:space="preserve">محرومیت از کانون خانواده و زندگی در مؤسسات نگهداری و مراقبت گروهی، کودکان بی سرپرست و بدسرپرست را با شرایط هیجانی و رفتاری ویژه ای مواجه می سازد(خدابخشی کولایی و همکاران،1393). برای کودکی که دارای پدر و مادر است خانواده اولین نهاد اجتماعی محسوب می شود و برای کودکانی که در مراکز شبانه روزی زندگی می کنند، مراقبان و مربیان آنها به عنوان </w:t>
      </w:r>
      <w:r w:rsidR="00032D4C">
        <w:rPr>
          <w:rFonts w:asciiTheme="minorBidi" w:hAnsiTheme="minorBidi" w:cs="B Mitra" w:hint="cs"/>
          <w:color w:val="000000" w:themeColor="text1"/>
          <w:sz w:val="28"/>
          <w:szCs w:val="28"/>
          <w:rtl/>
        </w:rPr>
        <w:t xml:space="preserve">نهاد اولیه آنها محسوب می شوند.  </w:t>
      </w:r>
      <w:r w:rsidRPr="00A84148">
        <w:rPr>
          <w:rFonts w:asciiTheme="minorBidi" w:hAnsiTheme="minorBidi" w:cs="B Mitra" w:hint="cs"/>
          <w:color w:val="000000" w:themeColor="text1"/>
          <w:sz w:val="28"/>
          <w:szCs w:val="28"/>
          <w:rtl/>
        </w:rPr>
        <w:t>فقدان پدر و مادر به عنوان یکی از عوامل عدم رشد اجتماعی عاطفی کودکان و نوجوانانی است که در مراکز و موسسات زندگی می کنند. فقدان نقش های والدی و فقدان نقش پذیری و الگوبرداری صحیح و عدم شناخت کافی از هنجارها به همراه مشکلات اجتماعی روانی ناشی از جدایی والدین، اجتماعی شدن کودک بی سرپرست ساکن در مراکز شبانه روزی را با مشکل مواجه می سازد(سلیمانی فرد،1388).</w:t>
      </w:r>
    </w:p>
    <w:p w:rsidR="0076011D" w:rsidRPr="00032D4C" w:rsidRDefault="00032D4C" w:rsidP="00032D4C">
      <w:pPr>
        <w:bidi/>
        <w:jc w:val="both"/>
        <w:rPr>
          <w:rFonts w:cs="B Mitra"/>
          <w:color w:val="000000" w:themeColor="text1"/>
          <w:sz w:val="28"/>
          <w:szCs w:val="28"/>
          <w:rtl/>
          <w:lang w:bidi="fa-IR"/>
        </w:rPr>
      </w:pPr>
      <w:r>
        <w:rPr>
          <w:rFonts w:cs="B Mitra" w:hint="cs"/>
          <w:color w:val="000000" w:themeColor="text1"/>
          <w:sz w:val="28"/>
          <w:szCs w:val="28"/>
          <w:rtl/>
          <w:lang w:bidi="fa-IR"/>
        </w:rPr>
        <w:t xml:space="preserve"> </w:t>
      </w:r>
      <w:r w:rsidR="00882629" w:rsidRPr="00A84148">
        <w:rPr>
          <w:rFonts w:asciiTheme="minorBidi" w:hAnsiTheme="minorBidi" w:cs="B Mitra" w:hint="cs"/>
          <w:color w:val="000000" w:themeColor="text1"/>
          <w:sz w:val="28"/>
          <w:szCs w:val="28"/>
          <w:rtl/>
        </w:rPr>
        <w:t>کودکان بدسرپرست وبی سرپرست وکودکان شبانه روزي دچاراین مشکلات هستند</w:t>
      </w:r>
      <w:r w:rsidR="00882629" w:rsidRPr="00A84148">
        <w:rPr>
          <w:rFonts w:asciiTheme="minorBidi" w:hAnsiTheme="minorBidi" w:cs="B Mitra"/>
          <w:color w:val="000000" w:themeColor="text1"/>
          <w:sz w:val="28"/>
          <w:szCs w:val="28"/>
        </w:rPr>
        <w:t xml:space="preserve">: </w:t>
      </w:r>
      <w:r w:rsidR="00882629" w:rsidRPr="00A84148">
        <w:rPr>
          <w:rFonts w:asciiTheme="minorBidi" w:hAnsiTheme="minorBidi" w:cs="B Mitra" w:hint="cs"/>
          <w:color w:val="000000" w:themeColor="text1"/>
          <w:sz w:val="28"/>
          <w:szCs w:val="28"/>
          <w:rtl/>
        </w:rPr>
        <w:t xml:space="preserve"> جابه جایی مکرردر بین مراکز،</w:t>
      </w:r>
      <w:r>
        <w:rPr>
          <w:rFonts w:asciiTheme="minorBidi" w:hAnsiTheme="minorBidi" w:cs="B Mitra" w:hint="cs"/>
          <w:color w:val="000000" w:themeColor="text1"/>
          <w:sz w:val="28"/>
          <w:szCs w:val="28"/>
          <w:rtl/>
        </w:rPr>
        <w:t xml:space="preserve"> </w:t>
      </w:r>
      <w:r w:rsidR="00882629" w:rsidRPr="00A84148">
        <w:rPr>
          <w:rFonts w:asciiTheme="minorBidi" w:hAnsiTheme="minorBidi" w:cs="B Mitra" w:hint="cs"/>
          <w:color w:val="000000" w:themeColor="text1"/>
          <w:sz w:val="28"/>
          <w:szCs w:val="28"/>
          <w:rtl/>
        </w:rPr>
        <w:t>از یک خانه به خانه ي دیگر و از خانه به شبانه روزي و برعکس، تغییرکارکنان شبانه روزي، تغییرسیاستهاي مراکز نگهداري که ممکن است زیر نظرسازمان بهزیستی یا نظر</w:t>
      </w:r>
      <w:r>
        <w:rPr>
          <w:rFonts w:asciiTheme="minorBidi" w:hAnsiTheme="minorBidi" w:cs="B Mitra" w:hint="cs"/>
          <w:color w:val="000000" w:themeColor="text1"/>
          <w:sz w:val="28"/>
          <w:szCs w:val="28"/>
          <w:rtl/>
        </w:rPr>
        <w:t xml:space="preserve"> </w:t>
      </w:r>
      <w:r w:rsidR="00882629" w:rsidRPr="00A84148">
        <w:rPr>
          <w:rFonts w:asciiTheme="minorBidi" w:hAnsiTheme="minorBidi" w:cs="B Mitra" w:hint="cs"/>
          <w:color w:val="000000" w:themeColor="text1"/>
          <w:sz w:val="28"/>
          <w:szCs w:val="28"/>
          <w:rtl/>
        </w:rPr>
        <w:t>هیات امنا باشد و کمبود امکانات مختلف رفاهی و تفریحی. همه این موارد منجر به احساس بی ثباتی، عدم امنیت و عدم ارضاي نیازهاي مختلف می شو</w:t>
      </w:r>
      <w:r w:rsidR="00882629" w:rsidRPr="00A84148">
        <w:rPr>
          <w:rFonts w:asciiTheme="minorBidi" w:hAnsiTheme="minorBidi" w:cs="B Mitra" w:hint="cs"/>
          <w:color w:val="000000" w:themeColor="text1"/>
          <w:sz w:val="28"/>
          <w:szCs w:val="28"/>
          <w:rtl/>
          <w:lang w:bidi="fa-IR"/>
        </w:rPr>
        <w:t xml:space="preserve">د. </w:t>
      </w:r>
      <w:r w:rsidR="00882629" w:rsidRPr="00A84148">
        <w:rPr>
          <w:rFonts w:asciiTheme="minorBidi" w:hAnsiTheme="minorBidi" w:cs="B Mitra" w:hint="cs"/>
          <w:color w:val="000000" w:themeColor="text1"/>
          <w:sz w:val="28"/>
          <w:szCs w:val="28"/>
          <w:rtl/>
        </w:rPr>
        <w:t>بی ثباتی و عدم امنیت خود باعث بروز احساساتی مثل گناه، شرم و</w:t>
      </w:r>
      <w:r>
        <w:rPr>
          <w:rFonts w:asciiTheme="minorBidi" w:hAnsiTheme="minorBidi" w:cs="B Mitra" w:hint="cs"/>
          <w:color w:val="000000" w:themeColor="text1"/>
          <w:sz w:val="28"/>
          <w:szCs w:val="28"/>
          <w:rtl/>
        </w:rPr>
        <w:t xml:space="preserve"> </w:t>
      </w:r>
      <w:r w:rsidR="00882629" w:rsidRPr="00A84148">
        <w:rPr>
          <w:rFonts w:asciiTheme="minorBidi" w:hAnsiTheme="minorBidi" w:cs="B Mitra" w:hint="cs"/>
          <w:color w:val="000000" w:themeColor="text1"/>
          <w:sz w:val="28"/>
          <w:szCs w:val="28"/>
          <w:rtl/>
        </w:rPr>
        <w:t>ادراك</w:t>
      </w:r>
      <w:r w:rsidR="00882629" w:rsidRPr="00A84148">
        <w:rPr>
          <w:rFonts w:asciiTheme="minorBidi" w:hAnsiTheme="minorBidi" w:cs="B Mitra" w:hint="cs"/>
          <w:color w:val="000000" w:themeColor="text1"/>
          <w:sz w:val="28"/>
          <w:szCs w:val="28"/>
          <w:rtl/>
          <w:lang w:bidi="fa-IR"/>
        </w:rPr>
        <w:t xml:space="preserve"> دنیا </w:t>
      </w:r>
      <w:r w:rsidR="00882629" w:rsidRPr="00A84148">
        <w:rPr>
          <w:rFonts w:asciiTheme="minorBidi" w:hAnsiTheme="minorBidi" w:cs="B Mitra" w:hint="cs"/>
          <w:color w:val="000000" w:themeColor="text1"/>
          <w:sz w:val="28"/>
          <w:szCs w:val="28"/>
          <w:rtl/>
        </w:rPr>
        <w:t>به عنوان جائی خطرناك می</w:t>
      </w:r>
      <w:r>
        <w:rPr>
          <w:rFonts w:asciiTheme="minorBidi" w:hAnsiTheme="minorBidi" w:cs="B Mitra" w:hint="cs"/>
          <w:color w:val="000000" w:themeColor="text1"/>
          <w:sz w:val="28"/>
          <w:szCs w:val="28"/>
          <w:rtl/>
        </w:rPr>
        <w:t xml:space="preserve"> </w:t>
      </w:r>
      <w:r w:rsidR="00882629" w:rsidRPr="00A84148">
        <w:rPr>
          <w:rFonts w:asciiTheme="minorBidi" w:hAnsiTheme="minorBidi" w:cs="B Mitra" w:hint="cs"/>
          <w:color w:val="000000" w:themeColor="text1"/>
          <w:sz w:val="28"/>
          <w:szCs w:val="28"/>
          <w:rtl/>
        </w:rPr>
        <w:t>شود(ملازاده، 1382).</w:t>
      </w:r>
    </w:p>
    <w:p w:rsidR="00882629" w:rsidRPr="00A84148" w:rsidRDefault="0076011D" w:rsidP="00032D4C">
      <w:pPr>
        <w:autoSpaceDE w:val="0"/>
        <w:autoSpaceDN w:val="0"/>
        <w:bidi/>
        <w:adjustRightInd w:val="0"/>
        <w:spacing w:after="0"/>
        <w:jc w:val="both"/>
        <w:rPr>
          <w:rFonts w:asciiTheme="minorBidi" w:hAnsiTheme="minorBidi" w:cs="B Mitra"/>
          <w:color w:val="000000" w:themeColor="text1"/>
          <w:sz w:val="28"/>
          <w:szCs w:val="28"/>
          <w:rtl/>
        </w:rPr>
      </w:pPr>
      <w:r w:rsidRPr="00A84148">
        <w:rPr>
          <w:rFonts w:asciiTheme="minorBidi" w:hAnsiTheme="minorBidi" w:cs="B Mitra" w:hint="cs"/>
          <w:color w:val="000000" w:themeColor="text1"/>
          <w:sz w:val="28"/>
          <w:szCs w:val="28"/>
          <w:rtl/>
        </w:rPr>
        <w:t xml:space="preserve"> </w:t>
      </w:r>
      <w:r w:rsidR="00882629" w:rsidRPr="00A84148">
        <w:rPr>
          <w:rFonts w:asciiTheme="minorBidi" w:hAnsiTheme="minorBidi" w:cs="B Mitra" w:hint="cs"/>
          <w:color w:val="000000" w:themeColor="text1"/>
          <w:sz w:val="28"/>
          <w:szCs w:val="28"/>
          <w:rtl/>
        </w:rPr>
        <w:t>مطالعات فراوان نیز نشان می دهد کودکان ساکن در مراکز شبانه روزی یک گروه در معرض خطر فوق العاده هستندکه از سلامت جسمانی،</w:t>
      </w:r>
      <w:r w:rsidR="00882629" w:rsidRPr="00A84148">
        <w:rPr>
          <w:rFonts w:asciiTheme="minorBidi" w:hAnsiTheme="minorBidi" w:cs="B Mitra" w:hint="cs"/>
          <w:color w:val="000000" w:themeColor="text1"/>
          <w:sz w:val="28"/>
          <w:szCs w:val="28"/>
          <w:rtl/>
          <w:lang w:bidi="fa-IR"/>
        </w:rPr>
        <w:t xml:space="preserve"> </w:t>
      </w:r>
      <w:r w:rsidR="00882629" w:rsidRPr="00A84148">
        <w:rPr>
          <w:rFonts w:asciiTheme="minorBidi" w:hAnsiTheme="minorBidi" w:cs="B Mitra" w:hint="cs"/>
          <w:color w:val="000000" w:themeColor="text1"/>
          <w:sz w:val="28"/>
          <w:szCs w:val="28"/>
          <w:rtl/>
        </w:rPr>
        <w:t>روانی و اجتماعی و عاطفی کمتری نسبت به کودکان دیگر برخوردارند(بیات و همکار ان</w:t>
      </w:r>
      <w:r w:rsidR="008F1103">
        <w:rPr>
          <w:rFonts w:asciiTheme="minorBidi" w:hAnsiTheme="minorBidi" w:cs="B Mitra" w:hint="cs"/>
          <w:color w:val="000000" w:themeColor="text1"/>
          <w:sz w:val="28"/>
          <w:szCs w:val="28"/>
          <w:rtl/>
        </w:rPr>
        <w:t xml:space="preserve">،1385؛ </w:t>
      </w:r>
      <w:r w:rsidR="008F1103" w:rsidRPr="008F1103">
        <w:rPr>
          <w:rFonts w:asciiTheme="majorBidi" w:hAnsiTheme="majorBidi" w:cstheme="majorBidi"/>
          <w:sz w:val="24"/>
          <w:szCs w:val="24"/>
          <w:lang w:bidi="fa-IR"/>
        </w:rPr>
        <w:t>Bruce et al</w:t>
      </w:r>
      <w:r w:rsidR="008F1103" w:rsidRPr="008F1103">
        <w:rPr>
          <w:rFonts w:asciiTheme="majorBidi" w:hAnsiTheme="majorBidi" w:cstheme="majorBidi" w:hint="cs"/>
          <w:sz w:val="24"/>
          <w:szCs w:val="24"/>
          <w:rtl/>
          <w:lang w:bidi="fa-IR"/>
        </w:rPr>
        <w:t>،</w:t>
      </w:r>
      <w:r w:rsidR="008F1103">
        <w:rPr>
          <w:rFonts w:asciiTheme="majorBidi" w:hAnsiTheme="majorBidi" w:cstheme="majorBidi" w:hint="cs"/>
          <w:rtl/>
          <w:lang w:bidi="fa-IR"/>
        </w:rPr>
        <w:t xml:space="preserve"> </w:t>
      </w:r>
      <w:r w:rsidR="008F1103" w:rsidRPr="008F1103">
        <w:rPr>
          <w:rFonts w:asciiTheme="majorBidi" w:hAnsiTheme="majorBidi" w:cs="B Mitra" w:hint="cs"/>
          <w:sz w:val="28"/>
          <w:szCs w:val="28"/>
          <w:rtl/>
          <w:lang w:bidi="fa-IR"/>
        </w:rPr>
        <w:t>2009</w:t>
      </w:r>
      <w:r w:rsidR="00882629" w:rsidRPr="00A84148">
        <w:rPr>
          <w:rFonts w:asciiTheme="minorBidi" w:hAnsiTheme="minorBidi" w:cs="B Mitra" w:hint="cs"/>
          <w:color w:val="000000" w:themeColor="text1"/>
          <w:sz w:val="28"/>
          <w:szCs w:val="28"/>
          <w:rtl/>
        </w:rPr>
        <w:t>). همچنین حدود یک دوم ، تا دو سوم کودکانی که وارد مراکز نگهداری می شوند مشکلات عاطفی و رفتاری قابل توجهی دارند که نیاز به درمان است</w:t>
      </w:r>
      <w:r w:rsidR="008F1103">
        <w:rPr>
          <w:rFonts w:asciiTheme="minorBidi" w:hAnsiTheme="minorBidi" w:cs="B Mitra" w:hint="cs"/>
          <w:color w:val="000000" w:themeColor="text1"/>
          <w:sz w:val="28"/>
          <w:szCs w:val="28"/>
          <w:rtl/>
        </w:rPr>
        <w:t>(</w:t>
      </w:r>
      <w:r w:rsidR="008F1103" w:rsidRPr="008F1103">
        <w:rPr>
          <w:rFonts w:asciiTheme="majorBidi" w:hAnsiTheme="majorBidi" w:cstheme="majorBidi"/>
          <w:sz w:val="24"/>
          <w:szCs w:val="24"/>
          <w:lang w:bidi="fa-IR"/>
        </w:rPr>
        <w:t>Healey  and  fishe</w:t>
      </w:r>
      <w:r w:rsidR="008F1103" w:rsidRPr="00A84148">
        <w:rPr>
          <w:rFonts w:asciiTheme="majorBidi" w:hAnsiTheme="majorBidi" w:cstheme="majorBidi"/>
          <w:lang w:bidi="fa-IR"/>
        </w:rPr>
        <w:t>r</w:t>
      </w:r>
      <w:r w:rsidR="008F1103">
        <w:rPr>
          <w:rFonts w:asciiTheme="minorBidi" w:hAnsiTheme="minorBidi" w:cs="B Mitra" w:hint="cs"/>
          <w:color w:val="000000" w:themeColor="text1"/>
          <w:sz w:val="28"/>
          <w:szCs w:val="28"/>
          <w:rtl/>
        </w:rPr>
        <w:t>، 2011).</w:t>
      </w:r>
      <w:r w:rsidR="00882629" w:rsidRPr="00A84148">
        <w:rPr>
          <w:rFonts w:asciiTheme="minorBidi" w:hAnsiTheme="minorBidi" w:cs="B Mitra" w:hint="cs"/>
          <w:color w:val="000000" w:themeColor="text1"/>
          <w:sz w:val="28"/>
          <w:szCs w:val="28"/>
          <w:rtl/>
        </w:rPr>
        <w:t xml:space="preserve"> در این کودکان همچنین خطر اختلالات اضطرابی، اختلالات عاطفی، اختلالات رفتاری مخرب وجود دارد(</w:t>
      </w:r>
      <w:r w:rsidR="008F1103" w:rsidRPr="008F1103">
        <w:rPr>
          <w:rFonts w:asciiTheme="majorBidi" w:hAnsiTheme="majorBidi" w:cstheme="majorBidi"/>
          <w:sz w:val="24"/>
          <w:szCs w:val="24"/>
          <w:lang w:bidi="fa-IR"/>
        </w:rPr>
        <w:t xml:space="preserve">Bruce et </w:t>
      </w:r>
      <w:r w:rsidR="008F1103">
        <w:rPr>
          <w:rFonts w:asciiTheme="majorBidi" w:hAnsiTheme="majorBidi" w:cstheme="majorBidi"/>
          <w:sz w:val="24"/>
          <w:szCs w:val="24"/>
          <w:lang w:bidi="fa-IR"/>
        </w:rPr>
        <w:t>al</w:t>
      </w:r>
      <w:r w:rsidR="00882629" w:rsidRPr="00A84148">
        <w:rPr>
          <w:rFonts w:asciiTheme="minorBidi" w:hAnsiTheme="minorBidi" w:cs="B Mitra" w:hint="cs"/>
          <w:color w:val="000000" w:themeColor="text1"/>
          <w:sz w:val="28"/>
          <w:szCs w:val="28"/>
          <w:rtl/>
        </w:rPr>
        <w:t>،2009). تحقیقات مختلف نشان می دهد میزان رفتارهایی که در طبقه بندی کلی روان نژندی می گنجد و بخش عمده آن را افسردگی و اضطراب تشکیل می دهد در بین کودکان ساکن در شبانه روزی ها بالاتر از کودکان عادی است(ملازاده،1382). بروس و همکاران با مطالعه بر روی 117 کودک بی سرپرست ساکن مراکز نگهداری نشان دادند که اختلال در نظم فیزیولوژی عصبی و به طور مشخص عدم تعادل هورمونی مربوط به محور هیپوفیز-هیپوتالاموس-آدرنال</w:t>
      </w:r>
      <w:r w:rsidR="00032D4C">
        <w:rPr>
          <w:rFonts w:asciiTheme="minorBidi" w:hAnsiTheme="minorBidi" w:cs="B Mitra" w:hint="cs"/>
          <w:color w:val="000000" w:themeColor="text1"/>
          <w:sz w:val="28"/>
          <w:szCs w:val="28"/>
          <w:rtl/>
        </w:rPr>
        <w:t xml:space="preserve"> </w:t>
      </w:r>
      <w:r w:rsidR="00032D4C">
        <w:rPr>
          <w:rStyle w:val="FootnoteReference"/>
          <w:rFonts w:asciiTheme="minorBidi" w:hAnsiTheme="minorBidi" w:cs="B Mitra"/>
          <w:color w:val="000000" w:themeColor="text1"/>
          <w:sz w:val="28"/>
          <w:szCs w:val="28"/>
          <w:rtl/>
        </w:rPr>
        <w:footnoteReference w:id="39"/>
      </w:r>
      <w:r w:rsidR="00882629" w:rsidRPr="00A84148">
        <w:rPr>
          <w:rFonts w:asciiTheme="minorBidi" w:hAnsiTheme="minorBidi" w:cs="B Mitra" w:hint="cs"/>
          <w:color w:val="000000" w:themeColor="text1"/>
          <w:sz w:val="28"/>
          <w:szCs w:val="28"/>
          <w:rtl/>
        </w:rPr>
        <w:t>در میان این کودکان دیده می شود(</w:t>
      </w:r>
      <w:r w:rsidR="008F1103" w:rsidRPr="008F1103">
        <w:rPr>
          <w:rFonts w:asciiTheme="majorBidi" w:hAnsiTheme="majorBidi" w:cstheme="majorBidi"/>
          <w:sz w:val="24"/>
          <w:szCs w:val="24"/>
          <w:lang w:bidi="fa-IR"/>
        </w:rPr>
        <w:t>Bruce et a</w:t>
      </w:r>
      <w:r w:rsidR="008F1103" w:rsidRPr="00A84148">
        <w:rPr>
          <w:rFonts w:asciiTheme="majorBidi" w:hAnsiTheme="majorBidi" w:cstheme="majorBidi"/>
          <w:lang w:bidi="fa-IR"/>
        </w:rPr>
        <w:t>l</w:t>
      </w:r>
      <w:r w:rsidR="008F1103">
        <w:rPr>
          <w:rFonts w:asciiTheme="minorBidi" w:hAnsiTheme="minorBidi" w:cs="B Mitra" w:hint="cs"/>
          <w:color w:val="000000" w:themeColor="text1"/>
          <w:sz w:val="28"/>
          <w:szCs w:val="28"/>
          <w:rtl/>
        </w:rPr>
        <w:t>، 2009</w:t>
      </w:r>
      <w:r w:rsidR="00882629" w:rsidRPr="00A84148">
        <w:rPr>
          <w:rFonts w:asciiTheme="minorBidi" w:hAnsiTheme="minorBidi" w:cs="B Mitra" w:hint="cs"/>
          <w:color w:val="000000" w:themeColor="text1"/>
          <w:sz w:val="28"/>
          <w:szCs w:val="28"/>
          <w:rtl/>
        </w:rPr>
        <w:t>). که این عدم تعادل ها منجر به افزایش آسیب پذیری در برابر عوامل استرس زا می شود که به نوبه خود می تواند نتایج منفی را تشدید کند(</w:t>
      </w:r>
      <w:r w:rsidR="008F1103" w:rsidRPr="008F1103">
        <w:rPr>
          <w:rFonts w:asciiTheme="majorBidi" w:hAnsiTheme="majorBidi" w:cstheme="majorBidi"/>
          <w:sz w:val="24"/>
          <w:szCs w:val="24"/>
          <w:lang w:bidi="fa-IR"/>
        </w:rPr>
        <w:t>Healey  and  fish</w:t>
      </w:r>
      <w:r w:rsidR="008F1103">
        <w:rPr>
          <w:rFonts w:asciiTheme="majorBidi" w:hAnsiTheme="majorBidi" w:cstheme="majorBidi"/>
          <w:sz w:val="24"/>
          <w:szCs w:val="24"/>
          <w:lang w:bidi="fa-IR"/>
        </w:rPr>
        <w:t>er</w:t>
      </w:r>
      <w:r w:rsidR="00882629" w:rsidRPr="00A84148">
        <w:rPr>
          <w:rFonts w:asciiTheme="minorBidi" w:hAnsiTheme="minorBidi" w:cs="B Mitra" w:hint="cs"/>
          <w:color w:val="000000" w:themeColor="text1"/>
          <w:sz w:val="28"/>
          <w:szCs w:val="28"/>
          <w:rtl/>
        </w:rPr>
        <w:t xml:space="preserve">،2011). </w:t>
      </w:r>
    </w:p>
    <w:p w:rsidR="0076011D" w:rsidRPr="00A84148" w:rsidRDefault="0076011D" w:rsidP="00A84148">
      <w:pPr>
        <w:bidi/>
        <w:jc w:val="both"/>
        <w:rPr>
          <w:rFonts w:asciiTheme="minorBidi" w:hAnsiTheme="minorBidi" w:cs="B Mitra"/>
          <w:color w:val="000000" w:themeColor="text1"/>
          <w:sz w:val="28"/>
          <w:szCs w:val="28"/>
          <w:rtl/>
        </w:rPr>
      </w:pPr>
      <w:r w:rsidRPr="00A84148">
        <w:rPr>
          <w:rFonts w:asciiTheme="minorBidi" w:hAnsiTheme="minorBidi" w:cs="B Mitra" w:hint="cs"/>
          <w:color w:val="000000" w:themeColor="text1"/>
          <w:sz w:val="28"/>
          <w:szCs w:val="28"/>
          <w:rtl/>
        </w:rPr>
        <w:t xml:space="preserve"> </w:t>
      </w:r>
      <w:r w:rsidR="00882629" w:rsidRPr="00A84148">
        <w:rPr>
          <w:rFonts w:asciiTheme="minorBidi" w:hAnsiTheme="minorBidi" w:cs="B Mitra" w:hint="cs"/>
          <w:color w:val="000000" w:themeColor="text1"/>
          <w:sz w:val="28"/>
          <w:szCs w:val="28"/>
          <w:rtl/>
        </w:rPr>
        <w:t xml:space="preserve">این کودکان نسبت به کودکان عادی سازگاری اجتماعی پایین تر، اضطراب اجتماعی حادتر و افسردگی بالاتری دارند. علاوه بر این افکار خودکشی، تکانه های تهدید و حمله  و افکار گزند و آسیب و آشفتگی ذهنی بیشتر است همچنین داده های حاصل از بررسی های گذشته نشان دهنده رشد اخلاقی پایین تر، اضطراب و افسردگی بیشتر این کودکان و نوجوانان ساکن در مراکز شبانه روزی نسبت به سایر کودکان و نوجوانان است و نتایج مطالعات در زمینه کودکان و نوجوانان بی سرپرست </w:t>
      </w:r>
      <w:r w:rsidR="00882629" w:rsidRPr="00A84148">
        <w:rPr>
          <w:rFonts w:asciiTheme="minorBidi" w:hAnsiTheme="minorBidi" w:cs="B Mitra" w:hint="cs"/>
          <w:color w:val="000000" w:themeColor="text1"/>
          <w:sz w:val="28"/>
          <w:szCs w:val="28"/>
          <w:rtl/>
        </w:rPr>
        <w:lastRenderedPageBreak/>
        <w:t>نشان می دهد که این گروه مشکلات شناختی، روانی و اجتماعی بیشتری دارند. که علاوه بر مشکلات هویتی یا عدم شکل گیری دلبستگی می تواند ریشه در امکانات محدودتر و شرایط سخت زندگی آنها داشته باشد(سلیمانی فرد،1388)</w:t>
      </w:r>
      <w:r w:rsidR="00882629" w:rsidRPr="00A84148">
        <w:rPr>
          <w:rFonts w:asciiTheme="minorBidi" w:hAnsiTheme="minorBidi" w:cs="B Mitra"/>
          <w:color w:val="000000" w:themeColor="text1"/>
          <w:sz w:val="28"/>
          <w:szCs w:val="28"/>
        </w:rPr>
        <w:t>.</w:t>
      </w:r>
    </w:p>
    <w:p w:rsidR="0076011D" w:rsidRPr="00A84148" w:rsidRDefault="0076011D" w:rsidP="00A84148">
      <w:pPr>
        <w:bidi/>
        <w:jc w:val="both"/>
        <w:rPr>
          <w:rFonts w:asciiTheme="minorBidi" w:hAnsiTheme="minorBidi" w:cs="B Mitra"/>
          <w:color w:val="000000" w:themeColor="text1"/>
          <w:sz w:val="28"/>
          <w:szCs w:val="28"/>
          <w:rtl/>
        </w:rPr>
      </w:pPr>
      <w:r w:rsidRPr="00A84148">
        <w:rPr>
          <w:rFonts w:asciiTheme="minorBidi" w:hAnsiTheme="minorBidi" w:cs="B Mitra" w:hint="cs"/>
          <w:color w:val="000000" w:themeColor="text1"/>
          <w:sz w:val="28"/>
          <w:szCs w:val="28"/>
          <w:rtl/>
        </w:rPr>
        <w:t xml:space="preserve"> </w:t>
      </w:r>
      <w:r w:rsidR="00882629" w:rsidRPr="00A84148">
        <w:rPr>
          <w:rFonts w:cs="B Mitra" w:hint="cs"/>
          <w:color w:val="000000" w:themeColor="text1"/>
          <w:sz w:val="28"/>
          <w:szCs w:val="28"/>
          <w:rtl/>
          <w:lang w:bidi="fa-IR"/>
        </w:rPr>
        <w:t>اختلالات رفتاری متعددی در این کودکان وجود دارد که از مشکلات عاطفی ناشی می شود و در بروز این مشکلات کیفیت و شرایط زندگی کودکان نیز موثر است. در مورد کودکانی که در مراکز شبانه روزی نگهداری می شوند، دو موضوع مهم زندگی با خانواده و زندگی در مراکز شبانه روزی دولتی یا خصوصی از اهم این شرایط اند. ساختار مراکز نگهداری شبانه روزی دولتی بیشتر در قالب محیطی اداری بوده و کودکان با کمبود عواطف پایدار و عمیق خانواده روبرو هستند(پوربافرانی و همکاران،1392). این گروه از کودکان ناگزیر با بی توجهی و غفلت عاطفی مواجه می شوند که به تبع آن در طول زندگی خود به مشکلات رفتاری و عاطفی دچار می شوند که به شکل های مختلف مانند شکست تحصیلی، عدم موفقیت شغلی، طرد شدگی اجتماعی، اعتماد به نفس پایین و......خود را نشان می دهد(سلیمانی فرد،1388).</w:t>
      </w:r>
    </w:p>
    <w:p w:rsidR="00882629" w:rsidRPr="00A84148" w:rsidRDefault="0076011D" w:rsidP="002A135D">
      <w:pPr>
        <w:bidi/>
        <w:jc w:val="both"/>
        <w:rPr>
          <w:rFonts w:asciiTheme="minorBidi" w:hAnsiTheme="minorBidi" w:cs="B Mitra"/>
          <w:color w:val="000000" w:themeColor="text1"/>
          <w:sz w:val="28"/>
          <w:szCs w:val="28"/>
          <w:rtl/>
        </w:rPr>
      </w:pPr>
      <w:r w:rsidRPr="00A84148">
        <w:rPr>
          <w:rFonts w:asciiTheme="minorBidi" w:hAnsiTheme="minorBidi" w:cs="B Mitra" w:hint="cs"/>
          <w:color w:val="000000" w:themeColor="text1"/>
          <w:sz w:val="28"/>
          <w:szCs w:val="28"/>
          <w:rtl/>
        </w:rPr>
        <w:t xml:space="preserve"> </w:t>
      </w:r>
      <w:r w:rsidR="00882629" w:rsidRPr="00A84148">
        <w:rPr>
          <w:rFonts w:asciiTheme="minorBidi" w:hAnsiTheme="minorBidi" w:cs="B Mitra" w:hint="cs"/>
          <w:color w:val="000000" w:themeColor="text1"/>
          <w:sz w:val="28"/>
          <w:szCs w:val="28"/>
          <w:rtl/>
        </w:rPr>
        <w:t xml:space="preserve">با این حال </w:t>
      </w:r>
      <w:r w:rsidR="00882629" w:rsidRPr="00A84148">
        <w:rPr>
          <w:rFonts w:ascii="BNazaninBold" w:cs="B Mitra" w:hint="cs"/>
          <w:color w:val="000000" w:themeColor="text1"/>
          <w:sz w:val="28"/>
          <w:szCs w:val="28"/>
          <w:rtl/>
        </w:rPr>
        <w:t>کمک به کودک در سال های اول زندگی برای تکامل مثبت و اجرای مداخلات فوری برای کمک به کودکان و نوجوانان در معرض خطر و همچنین کمک به خانواده هایشان از مسؤولیت های خطیر پرستاران است(مدانلو ، 1380). از طرف دیگر دولت سالانه هزینه های زیادی را صرف نگهداری و مراقبت از کودکان و نوجوانان بی سرپرست در مراکز می کند. براساس اطلاعات آماری دفتر شبه خانواده سازمان بهزیستی برای هر کودک بی سرپرست ماهانه بین 380 تا 435 هزار تومن هزینه می شود. بررسی های موجود در حوزه حمایت و مراقبت از کودکان فاقد سرپرست مؤثر این پیام را به همراه دارد که در طی 5 سال آینده شاهد افزایش تعد</w:t>
      </w:r>
      <w:r w:rsidR="00032D4C">
        <w:rPr>
          <w:rFonts w:ascii="BNazaninBold" w:cs="B Mitra" w:hint="cs"/>
          <w:color w:val="000000" w:themeColor="text1"/>
          <w:sz w:val="28"/>
          <w:szCs w:val="28"/>
          <w:rtl/>
        </w:rPr>
        <w:t>اد این کودکان خواهیم بود. بنابر</w:t>
      </w:r>
      <w:r w:rsidR="00882629" w:rsidRPr="00A84148">
        <w:rPr>
          <w:rFonts w:ascii="BNazaninBold" w:cs="B Mitra" w:hint="cs"/>
          <w:color w:val="000000" w:themeColor="text1"/>
          <w:sz w:val="28"/>
          <w:szCs w:val="28"/>
          <w:rtl/>
        </w:rPr>
        <w:t>این لازم است راهکارهای تقویت برنامه مراقبت از این کودکان مورد بررسی قرار بگیرد و برنامه ریزی های بیشتری در این زمینه انجام شود. بر این اساس بسیاری از کشورها و همچنین ایران پذیرفته اند که تقویت برنامه های مراقبت در خانواده را جزو راهبردها و سیاست های اصلی خود قرار دهد(سلیمانی1388).</w:t>
      </w:r>
    </w:p>
    <w:p w:rsidR="00882629" w:rsidRPr="00A84148" w:rsidRDefault="00882629" w:rsidP="00A84148">
      <w:pPr>
        <w:autoSpaceDE w:val="0"/>
        <w:autoSpaceDN w:val="0"/>
        <w:bidi/>
        <w:adjustRightInd w:val="0"/>
        <w:spacing w:after="0"/>
        <w:jc w:val="both"/>
        <w:rPr>
          <w:rFonts w:ascii="BNazaninBold" w:cs="B Mitra"/>
          <w:b/>
          <w:bCs/>
          <w:color w:val="C0504D" w:themeColor="accent2"/>
          <w:sz w:val="28"/>
          <w:szCs w:val="28"/>
          <w:rtl/>
        </w:rPr>
      </w:pPr>
    </w:p>
    <w:p w:rsidR="00882629" w:rsidRPr="00A84148" w:rsidRDefault="0076011D" w:rsidP="00A84148">
      <w:pPr>
        <w:tabs>
          <w:tab w:val="left" w:pos="3678"/>
        </w:tabs>
        <w:bidi/>
        <w:jc w:val="both"/>
        <w:rPr>
          <w:rFonts w:asciiTheme="minorBidi" w:hAnsiTheme="minorBidi" w:cs="B Titr"/>
          <w:b/>
          <w:bCs/>
          <w:sz w:val="28"/>
          <w:szCs w:val="28"/>
          <w:rtl/>
        </w:rPr>
      </w:pPr>
      <w:r w:rsidRPr="00A84148">
        <w:rPr>
          <w:rFonts w:asciiTheme="minorBidi" w:hAnsiTheme="minorBidi" w:cs="B Titr" w:hint="cs"/>
          <w:b/>
          <w:bCs/>
          <w:sz w:val="28"/>
          <w:szCs w:val="28"/>
          <w:rtl/>
        </w:rPr>
        <w:t>2-2-مروری بر مطالعات</w:t>
      </w: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hint="cs"/>
          <w:sz w:val="28"/>
          <w:szCs w:val="28"/>
          <w:rtl/>
        </w:rPr>
        <w:t>پس از جستجو با کلید واژه</w:t>
      </w:r>
      <w:r w:rsidRPr="00A84148">
        <w:rPr>
          <w:rFonts w:asciiTheme="minorBidi" w:hAnsiTheme="minorBidi" w:cs="B Mitra" w:hint="cs"/>
          <w:sz w:val="28"/>
          <w:szCs w:val="28"/>
          <w:rtl/>
        </w:rPr>
        <w:softHyphen/>
        <w:t>های یوگا، کیفیت زندگی مرتبط با سلامت، کودکان بی سرپرست و بدسرپرست، کودکان ساکن مراکز شبانه روزی، مراکز نگهداری شبانه روزی در پایگاه</w:t>
      </w:r>
      <w:r w:rsidRPr="00A84148">
        <w:rPr>
          <w:rFonts w:asciiTheme="minorBidi" w:hAnsiTheme="minorBidi" w:cs="B Mitra" w:hint="cs"/>
          <w:sz w:val="28"/>
          <w:szCs w:val="28"/>
          <w:rtl/>
        </w:rPr>
        <w:softHyphen/>
        <w:t>های اطلاعاتی فارسی، شامل پایگاه اطلاعات علمی(سید)</w:t>
      </w:r>
      <w:r w:rsidRPr="00A84148">
        <w:rPr>
          <w:rStyle w:val="FootnoteReference"/>
          <w:rFonts w:asciiTheme="minorBidi" w:hAnsiTheme="minorBidi" w:cs="B Mitra"/>
          <w:sz w:val="28"/>
          <w:szCs w:val="28"/>
          <w:rtl/>
        </w:rPr>
        <w:footnoteReference w:id="40"/>
      </w:r>
      <w:r w:rsidRPr="00A84148">
        <w:rPr>
          <w:rFonts w:asciiTheme="minorBidi" w:hAnsiTheme="minorBidi" w:cs="B Mitra" w:hint="cs"/>
          <w:sz w:val="28"/>
          <w:szCs w:val="28"/>
          <w:rtl/>
        </w:rPr>
        <w:t>، پژوهشگاه علوم و فناوری اطلاعات ایران(ایران داک)</w:t>
      </w:r>
      <w:r w:rsidRPr="00A84148">
        <w:rPr>
          <w:rStyle w:val="FootnoteReference"/>
          <w:rFonts w:asciiTheme="minorBidi" w:hAnsiTheme="minorBidi" w:cs="B Mitra"/>
          <w:sz w:val="28"/>
          <w:szCs w:val="28"/>
          <w:rtl/>
        </w:rPr>
        <w:footnoteReference w:id="41"/>
      </w:r>
      <w:r w:rsidRPr="00A84148">
        <w:rPr>
          <w:rFonts w:asciiTheme="minorBidi" w:hAnsiTheme="minorBidi" w:cs="B Mitra" w:hint="cs"/>
          <w:sz w:val="28"/>
          <w:szCs w:val="28"/>
          <w:rtl/>
        </w:rPr>
        <w:t>، پایگاه مجلات تخصصی نور(نورمگز)</w:t>
      </w:r>
      <w:r w:rsidRPr="00A84148">
        <w:rPr>
          <w:rStyle w:val="FootnoteReference"/>
          <w:rFonts w:asciiTheme="minorBidi" w:hAnsiTheme="minorBidi" w:cs="B Mitra"/>
          <w:sz w:val="28"/>
          <w:szCs w:val="28"/>
          <w:rtl/>
        </w:rPr>
        <w:footnoteReference w:id="42"/>
      </w:r>
      <w:r w:rsidRPr="00A84148">
        <w:rPr>
          <w:rFonts w:asciiTheme="minorBidi" w:hAnsiTheme="minorBidi" w:cs="B Mitra" w:hint="cs"/>
          <w:sz w:val="28"/>
          <w:szCs w:val="28"/>
          <w:rtl/>
        </w:rPr>
        <w:t>و پایگاه اطلاعات خارجی از جمله پاب مد</w:t>
      </w:r>
      <w:r w:rsidRPr="00A84148">
        <w:rPr>
          <w:rStyle w:val="FootnoteReference"/>
          <w:rFonts w:asciiTheme="minorBidi" w:hAnsiTheme="minorBidi" w:cs="B Mitra"/>
          <w:sz w:val="28"/>
          <w:szCs w:val="28"/>
          <w:rtl/>
        </w:rPr>
        <w:footnoteReference w:id="43"/>
      </w:r>
      <w:r w:rsidRPr="00A84148">
        <w:rPr>
          <w:rFonts w:asciiTheme="minorBidi" w:hAnsiTheme="minorBidi" w:cs="B Mitra" w:hint="cs"/>
          <w:sz w:val="28"/>
          <w:szCs w:val="28"/>
          <w:rtl/>
        </w:rPr>
        <w:t>، ساینس دایرکت</w:t>
      </w:r>
      <w:r w:rsidRPr="00A84148">
        <w:rPr>
          <w:rStyle w:val="FootnoteReference"/>
          <w:rFonts w:asciiTheme="minorBidi" w:hAnsiTheme="minorBidi" w:cs="B Mitra"/>
          <w:sz w:val="28"/>
          <w:szCs w:val="28"/>
          <w:rtl/>
        </w:rPr>
        <w:footnoteReference w:id="44"/>
      </w:r>
      <w:r w:rsidRPr="00A84148">
        <w:rPr>
          <w:rFonts w:asciiTheme="minorBidi" w:hAnsiTheme="minorBidi" w:cs="B Mitra" w:hint="cs"/>
          <w:sz w:val="28"/>
          <w:szCs w:val="28"/>
          <w:rtl/>
        </w:rPr>
        <w:t>، گوگل</w:t>
      </w:r>
      <w:r w:rsidRPr="00A84148">
        <w:rPr>
          <w:rStyle w:val="FootnoteReference"/>
          <w:rFonts w:asciiTheme="minorBidi" w:hAnsiTheme="minorBidi" w:cs="B Mitra"/>
          <w:sz w:val="28"/>
          <w:szCs w:val="28"/>
          <w:rtl/>
        </w:rPr>
        <w:footnoteReference w:id="45"/>
      </w:r>
      <w:r w:rsidRPr="00A84148">
        <w:rPr>
          <w:rFonts w:asciiTheme="minorBidi" w:hAnsiTheme="minorBidi" w:cs="B Mitra" w:hint="cs"/>
          <w:sz w:val="28"/>
          <w:szCs w:val="28"/>
          <w:rtl/>
        </w:rPr>
        <w:t>، گوگل اسکولار</w:t>
      </w:r>
      <w:r w:rsidRPr="00A84148">
        <w:rPr>
          <w:rStyle w:val="FootnoteReference"/>
          <w:rFonts w:asciiTheme="minorBidi" w:hAnsiTheme="minorBidi" w:cs="B Mitra"/>
          <w:sz w:val="28"/>
          <w:szCs w:val="28"/>
          <w:rtl/>
        </w:rPr>
        <w:footnoteReference w:id="46"/>
      </w:r>
      <w:r w:rsidRPr="00A84148">
        <w:rPr>
          <w:rFonts w:asciiTheme="minorBidi" w:hAnsiTheme="minorBidi" w:cs="B Mitra" w:hint="cs"/>
          <w:sz w:val="28"/>
          <w:szCs w:val="28"/>
          <w:rtl/>
        </w:rPr>
        <w:t xml:space="preserve"> تعداد39 مقاله پژوهشی جمع آوری گردید که بر اساس ارتباط </w:t>
      </w:r>
      <w:r w:rsidRPr="00A84148">
        <w:rPr>
          <w:rFonts w:asciiTheme="minorBidi" w:hAnsiTheme="minorBidi" w:cs="B Mitra" w:hint="cs"/>
          <w:sz w:val="28"/>
          <w:szCs w:val="28"/>
          <w:rtl/>
        </w:rPr>
        <w:lastRenderedPageBreak/>
        <w:t>موضوعی از این بین به 8 مطالعه در بخش مروری بر مطالعات استناد  شده است. لازم به ذکر است درجستجوی پژوهشگر، مطالعه</w:t>
      </w:r>
      <w:r w:rsidRPr="00A84148">
        <w:rPr>
          <w:rFonts w:asciiTheme="minorBidi" w:hAnsiTheme="minorBidi" w:cs="B Mitra" w:hint="cs"/>
          <w:sz w:val="28"/>
          <w:szCs w:val="28"/>
          <w:rtl/>
        </w:rPr>
        <w:softHyphen/>
        <w:t>ای در زمینه تأثیر یوگا بر کیفیت زندگی مرتبط با سلامت کودکان ساکن مراکز نگهداری شبانه روزی در پایگاه</w:t>
      </w:r>
      <w:r w:rsidRPr="00A84148">
        <w:rPr>
          <w:rFonts w:asciiTheme="minorBidi" w:hAnsiTheme="minorBidi" w:cs="B Mitra" w:hint="cs"/>
          <w:sz w:val="28"/>
          <w:szCs w:val="28"/>
          <w:rtl/>
        </w:rPr>
        <w:softHyphen/>
        <w:t>های اطلاعاتی یافت نگردید. لذا مطالعات مرتبط برحسب زبان از انگلیسی به فارسی و بر حسب سال به ترتیب از جدید به قدیم تنظیم و در ذیل ارائه شده</w:t>
      </w:r>
      <w:r w:rsidRPr="00A84148">
        <w:rPr>
          <w:rFonts w:asciiTheme="minorBidi" w:hAnsiTheme="minorBidi" w:cs="B Mitra" w:hint="cs"/>
          <w:sz w:val="28"/>
          <w:szCs w:val="28"/>
          <w:rtl/>
        </w:rPr>
        <w:softHyphen/>
        <w:t xml:space="preserve">اند. </w:t>
      </w:r>
    </w:p>
    <w:p w:rsidR="00882629" w:rsidRPr="00A84148" w:rsidRDefault="00882629" w:rsidP="008F1103">
      <w:pPr>
        <w:bidi/>
        <w:jc w:val="both"/>
        <w:rPr>
          <w:rFonts w:cs="B Mitra"/>
          <w:sz w:val="28"/>
          <w:szCs w:val="28"/>
          <w:rtl/>
          <w:lang w:bidi="fa-IR"/>
        </w:rPr>
      </w:pPr>
      <w:r w:rsidRPr="00A84148">
        <w:rPr>
          <w:rFonts w:asciiTheme="minorBidi" w:hAnsiTheme="minorBidi" w:cs="B Mitra" w:hint="cs"/>
          <w:sz w:val="28"/>
          <w:szCs w:val="28"/>
          <w:rtl/>
        </w:rPr>
        <w:t xml:space="preserve"> مطالعه ای تحت عنوان</w:t>
      </w:r>
      <w:r w:rsidRPr="00A84148">
        <w:rPr>
          <w:rFonts w:asciiTheme="minorBidi" w:hAnsiTheme="minorBidi" w:cs="B Mitra" w:hint="cs"/>
          <w:sz w:val="28"/>
          <w:szCs w:val="28"/>
          <w:rtl/>
          <w:lang w:bidi="fa-IR"/>
        </w:rPr>
        <w:t>"</w:t>
      </w:r>
      <w:r w:rsidRPr="00A84148">
        <w:rPr>
          <w:rFonts w:asciiTheme="minorBidi" w:hAnsiTheme="minorBidi" w:cs="B Mitra" w:hint="cs"/>
          <w:sz w:val="28"/>
          <w:szCs w:val="28"/>
          <w:rtl/>
        </w:rPr>
        <w:t>تأثیر تمرینات کوتاه مدت یوگا  بر عملکرد شناختی و تمایل به خشونت در کودکان سن 13-15 سال"در شهر حیدرآباد هند انجام گرفته است.</w:t>
      </w:r>
      <w:r w:rsidR="00032D4C">
        <w:rPr>
          <w:rFonts w:asciiTheme="minorBidi" w:hAnsiTheme="minorBidi" w:cs="B Mitra" w:hint="cs"/>
          <w:sz w:val="28"/>
          <w:szCs w:val="28"/>
          <w:rtl/>
        </w:rPr>
        <w:t xml:space="preserve"> </w:t>
      </w:r>
      <w:r w:rsidRPr="00A84148">
        <w:rPr>
          <w:rFonts w:asciiTheme="minorBidi" w:hAnsiTheme="minorBidi" w:cs="B Mitra" w:hint="cs"/>
          <w:sz w:val="28"/>
          <w:szCs w:val="28"/>
          <w:rtl/>
        </w:rPr>
        <w:t>مطالعه از نوع کارآزمایی بالینی تصادفی شاهد دار بود دانش آموزان به دو گروه 50 نفره کنترل و مداخله تقسیم شدند. مقیاس</w:t>
      </w:r>
      <w:r w:rsidRPr="00A84148">
        <w:rPr>
          <w:rFonts w:asciiTheme="majorBidi" w:hAnsiTheme="majorBidi" w:cs="B Mitra"/>
          <w:sz w:val="28"/>
          <w:szCs w:val="28"/>
          <w:rtl/>
        </w:rPr>
        <w:t xml:space="preserve"> </w:t>
      </w:r>
      <w:r w:rsidRPr="00A84148">
        <w:rPr>
          <w:rStyle w:val="FootnoteReference"/>
          <w:rFonts w:asciiTheme="majorBidi" w:hAnsiTheme="majorBidi" w:cs="B Mitra"/>
          <w:sz w:val="28"/>
          <w:szCs w:val="28"/>
        </w:rPr>
        <w:footnoteReference w:id="47"/>
      </w:r>
      <w:r w:rsidRPr="00A84148">
        <w:rPr>
          <w:rFonts w:asciiTheme="majorBidi" w:hAnsiTheme="majorBidi" w:cs="B Mitra"/>
          <w:sz w:val="28"/>
          <w:szCs w:val="28"/>
        </w:rPr>
        <w:t>(</w:t>
      </w:r>
      <w:r w:rsidRPr="00032D4C">
        <w:rPr>
          <w:rFonts w:asciiTheme="majorBidi" w:hAnsiTheme="majorBidi" w:cs="B Mitra"/>
          <w:sz w:val="24"/>
          <w:szCs w:val="24"/>
        </w:rPr>
        <w:t>DLST</w:t>
      </w:r>
      <w:r w:rsidRPr="00A84148">
        <w:rPr>
          <w:rFonts w:asciiTheme="minorBidi" w:hAnsiTheme="minorBidi" w:cs="B Mitra"/>
          <w:sz w:val="28"/>
          <w:szCs w:val="28"/>
        </w:rPr>
        <w:t>)</w:t>
      </w:r>
      <w:r w:rsidRPr="00A84148">
        <w:rPr>
          <w:rFonts w:asciiTheme="minorBidi" w:hAnsiTheme="minorBidi" w:cs="B Mitra" w:hint="cs"/>
          <w:sz w:val="28"/>
          <w:szCs w:val="28"/>
          <w:rtl/>
        </w:rPr>
        <w:t xml:space="preserve"> جهت اندازه گیری عملکرد شناختی و </w:t>
      </w:r>
      <w:r w:rsidRPr="00A84148">
        <w:rPr>
          <w:rFonts w:asciiTheme="minorBidi" w:hAnsiTheme="minorBidi" w:cs="B Mitra" w:hint="cs"/>
          <w:sz w:val="28"/>
          <w:szCs w:val="28"/>
          <w:rtl/>
          <w:lang w:bidi="fa-IR"/>
        </w:rPr>
        <w:t>"</w:t>
      </w:r>
      <w:r w:rsidRPr="00A84148">
        <w:rPr>
          <w:rFonts w:asciiTheme="minorBidi" w:hAnsiTheme="minorBidi" w:cs="B Mitra" w:hint="cs"/>
          <w:sz w:val="28"/>
          <w:szCs w:val="28"/>
          <w:rtl/>
        </w:rPr>
        <w:t>مقیاس تمایل به خشم"</w:t>
      </w:r>
      <w:r w:rsidRPr="00A84148">
        <w:rPr>
          <w:rStyle w:val="FootnoteReference"/>
          <w:rFonts w:asciiTheme="minorBidi" w:hAnsiTheme="minorBidi" w:cs="B Mitra"/>
          <w:sz w:val="28"/>
          <w:szCs w:val="28"/>
          <w:rtl/>
        </w:rPr>
        <w:footnoteReference w:id="48"/>
      </w:r>
      <w:r w:rsidRPr="00A84148">
        <w:rPr>
          <w:rFonts w:asciiTheme="minorBidi" w:hAnsiTheme="minorBidi" w:cs="B Mitra"/>
          <w:sz w:val="28"/>
          <w:szCs w:val="28"/>
        </w:rPr>
        <w:t>(</w:t>
      </w:r>
      <w:r w:rsidRPr="00032D4C">
        <w:rPr>
          <w:rFonts w:asciiTheme="majorBidi" w:hAnsiTheme="majorBidi" w:cs="B Mitra"/>
          <w:sz w:val="24"/>
          <w:szCs w:val="24"/>
        </w:rPr>
        <w:t>ATV</w:t>
      </w:r>
      <w:r w:rsidRPr="00A84148">
        <w:rPr>
          <w:rFonts w:asciiTheme="minorBidi" w:hAnsiTheme="minorBidi" w:cs="B Mitra"/>
          <w:sz w:val="28"/>
          <w:szCs w:val="28"/>
        </w:rPr>
        <w:t>)</w:t>
      </w:r>
      <w:r w:rsidRPr="00A84148">
        <w:rPr>
          <w:rFonts w:asciiTheme="minorBidi" w:hAnsiTheme="minorBidi" w:cs="B Mitra" w:hint="cs"/>
          <w:sz w:val="28"/>
          <w:szCs w:val="28"/>
          <w:rtl/>
        </w:rPr>
        <w:t xml:space="preserve">جهت اندازه گیری تمایل به خشم، قبل و بعد از مداخله در بین شرکت کنندگان توزیع و تکمیل گردید. در گروه مداخله تمرینات یوگا به مدت 1 ساعت و 15 دقیقه برای 10 روز انجام شد و گروه کنترل ورزش های جسمی </w:t>
      </w:r>
      <w:r w:rsidR="00032D4C">
        <w:rPr>
          <w:rFonts w:asciiTheme="minorBidi" w:hAnsiTheme="minorBidi" w:cs="B Mitra" w:hint="cs"/>
          <w:sz w:val="28"/>
          <w:szCs w:val="28"/>
          <w:rtl/>
        </w:rPr>
        <w:t>روزانه را به مدت 45 دقیقه در  10</w:t>
      </w:r>
      <w:r w:rsidRPr="00A84148">
        <w:rPr>
          <w:rFonts w:asciiTheme="minorBidi" w:hAnsiTheme="minorBidi" w:cs="B Mitra" w:hint="cs"/>
          <w:sz w:val="28"/>
          <w:szCs w:val="28"/>
          <w:rtl/>
        </w:rPr>
        <w:t xml:space="preserve"> روز دریافت </w:t>
      </w:r>
      <w:r w:rsidRPr="00A84148">
        <w:rPr>
          <w:rFonts w:cs="B Mitra" w:hint="cs"/>
          <w:sz w:val="28"/>
          <w:szCs w:val="28"/>
          <w:rtl/>
        </w:rPr>
        <w:t>کردند. سپس این کودکان از نظر تأثیر یوگا</w:t>
      </w:r>
      <w:r w:rsidR="00032D4C">
        <w:rPr>
          <w:rFonts w:cs="B Mitra" w:hint="cs"/>
          <w:sz w:val="28"/>
          <w:szCs w:val="28"/>
          <w:rtl/>
        </w:rPr>
        <w:t xml:space="preserve"> </w:t>
      </w:r>
      <w:r w:rsidRPr="00A84148">
        <w:rPr>
          <w:rFonts w:cs="B Mitra" w:hint="cs"/>
          <w:sz w:val="28"/>
          <w:szCs w:val="28"/>
          <w:rtl/>
        </w:rPr>
        <w:t>بر عملکرد شناختی و تمایل به خشم با گروه کنترل</w:t>
      </w:r>
      <w:r w:rsidR="00032D4C">
        <w:rPr>
          <w:rFonts w:cs="B Mitra" w:hint="cs"/>
          <w:sz w:val="28"/>
          <w:szCs w:val="28"/>
          <w:rtl/>
        </w:rPr>
        <w:t xml:space="preserve"> </w:t>
      </w:r>
      <w:r w:rsidRPr="00A84148">
        <w:rPr>
          <w:rFonts w:cs="B Mitra" w:hint="cs"/>
          <w:sz w:val="28"/>
          <w:szCs w:val="28"/>
          <w:rtl/>
        </w:rPr>
        <w:t>مقایسه شدند. نتایج تجزیه و تحلیل داده ها بهبود قابل توجهی در عملکرد شناختی گروه مداخله پس از تمرینات شدید و کوتاه مدت یوگا در مقایسه با گروه کنترل نشان داد اما نتایج قابل توجهی در تمایل کودکان به سمت خشم بعد از مداخله دیده نشد(</w:t>
      </w:r>
      <w:r w:rsidR="008F1103" w:rsidRPr="008F1103">
        <w:rPr>
          <w:rFonts w:asciiTheme="majorBidi" w:hAnsiTheme="majorBidi" w:cstheme="majorBidi"/>
          <w:sz w:val="24"/>
          <w:szCs w:val="24"/>
          <w:lang w:bidi="fa-IR"/>
        </w:rPr>
        <w:t>Reddy and</w:t>
      </w:r>
      <w:r w:rsidR="008F1103" w:rsidRPr="008F1103">
        <w:rPr>
          <w:rFonts w:asciiTheme="majorBidi" w:hAnsiTheme="majorBidi" w:cstheme="majorBidi"/>
          <w:sz w:val="24"/>
          <w:szCs w:val="24"/>
        </w:rPr>
        <w:t xml:space="preserve"> Kumari </w:t>
      </w:r>
      <w:r w:rsidR="008F1103" w:rsidRPr="008F1103">
        <w:rPr>
          <w:rFonts w:asciiTheme="majorBidi" w:hAnsiTheme="majorBidi" w:cstheme="majorBidi"/>
          <w:sz w:val="24"/>
          <w:szCs w:val="24"/>
          <w:rtl/>
        </w:rPr>
        <w:t xml:space="preserve">، </w:t>
      </w:r>
      <w:r w:rsidR="008F1103">
        <w:rPr>
          <w:rFonts w:cs="B Mitra" w:hint="cs"/>
          <w:sz w:val="28"/>
          <w:szCs w:val="28"/>
          <w:rtl/>
        </w:rPr>
        <w:t>2015</w:t>
      </w:r>
      <w:r w:rsidRPr="00A84148">
        <w:rPr>
          <w:rFonts w:cs="B Mitra" w:hint="cs"/>
          <w:sz w:val="28"/>
          <w:szCs w:val="28"/>
          <w:rtl/>
        </w:rPr>
        <w:t>).</w:t>
      </w:r>
    </w:p>
    <w:p w:rsidR="00882629" w:rsidRPr="00A84148" w:rsidRDefault="00882629" w:rsidP="00A84148">
      <w:pPr>
        <w:bidi/>
        <w:jc w:val="both"/>
        <w:rPr>
          <w:rFonts w:cs="B Mitra"/>
          <w:sz w:val="28"/>
          <w:szCs w:val="28"/>
          <w:rtl/>
        </w:rPr>
      </w:pPr>
      <w:r w:rsidRPr="00A84148">
        <w:rPr>
          <w:rFonts w:cs="B Mitra" w:hint="cs"/>
          <w:b/>
          <w:bCs/>
          <w:sz w:val="28"/>
          <w:szCs w:val="28"/>
          <w:rtl/>
        </w:rPr>
        <w:t xml:space="preserve"> نقد پژوهش:</w:t>
      </w:r>
      <w:r w:rsidRPr="00A84148">
        <w:rPr>
          <w:rFonts w:cs="B Mitra" w:hint="cs"/>
          <w:sz w:val="28"/>
          <w:szCs w:val="28"/>
          <w:rtl/>
        </w:rPr>
        <w:t xml:space="preserve"> نمونه گیری و روش پژوهش واضح بیان نشده بود. روایی و پایایی پرسشنامه های مورد استفاده در این پژوهش مطرح نشده بود. روش انجام تمرینات یوگا به خوبی توضیح داده نشده است. ملاحظات اخلاقی و محدودیت ها ذکر نشده بود. در مطالعه حاضر برخلاف مطالعه فوق، مداخله یوگا به مدت 8 هفته و 5 جلسه 45 دقیقه ای در هر هفته انجام شده است.</w:t>
      </w:r>
    </w:p>
    <w:p w:rsidR="00882629" w:rsidRPr="00A84148" w:rsidRDefault="00882629" w:rsidP="00A84148">
      <w:pPr>
        <w:bidi/>
        <w:jc w:val="both"/>
        <w:rPr>
          <w:rFonts w:cs="B Mitra"/>
          <w:sz w:val="28"/>
          <w:szCs w:val="28"/>
          <w:rtl/>
        </w:rPr>
      </w:pPr>
      <w:r w:rsidRPr="00A84148">
        <w:rPr>
          <w:rFonts w:cs="B Mitra" w:hint="cs"/>
          <w:sz w:val="28"/>
          <w:szCs w:val="28"/>
          <w:rtl/>
        </w:rPr>
        <w:t xml:space="preserve"> مطالعه ای با عنوان"ارزیابی یک برنامه هشت هفته ای یوگا برای کودکانی که در پرورشگاهی در هائیتی</w:t>
      </w:r>
      <w:r w:rsidRPr="00A84148">
        <w:rPr>
          <w:rStyle w:val="FootnoteReference"/>
          <w:rFonts w:cs="B Mitra"/>
          <w:sz w:val="28"/>
          <w:szCs w:val="28"/>
          <w:rtl/>
        </w:rPr>
        <w:footnoteReference w:id="49"/>
      </w:r>
      <w:r w:rsidRPr="00A84148">
        <w:rPr>
          <w:rFonts w:cs="B Mitra" w:hint="cs"/>
          <w:sz w:val="28"/>
          <w:szCs w:val="28"/>
          <w:rtl/>
        </w:rPr>
        <w:t xml:space="preserve"> زندگی می کنند" توسط کالور</w:t>
      </w:r>
      <w:r w:rsidRPr="00A84148">
        <w:rPr>
          <w:rStyle w:val="FootnoteReference"/>
          <w:rFonts w:cs="B Mitra"/>
          <w:sz w:val="28"/>
          <w:szCs w:val="28"/>
          <w:rtl/>
        </w:rPr>
        <w:footnoteReference w:id="50"/>
      </w:r>
      <w:r w:rsidRPr="00A84148">
        <w:rPr>
          <w:rFonts w:cs="B Mitra" w:hint="cs"/>
          <w:sz w:val="28"/>
          <w:szCs w:val="28"/>
          <w:rtl/>
        </w:rPr>
        <w:t xml:space="preserve"> در سال</w:t>
      </w:r>
      <w:r w:rsidRPr="00A84148">
        <w:rPr>
          <w:rFonts w:cs="B Mitra" w:hint="cs"/>
          <w:sz w:val="28"/>
          <w:szCs w:val="28"/>
          <w:rtl/>
          <w:lang w:bidi="fa-IR"/>
        </w:rPr>
        <w:t>(</w:t>
      </w:r>
      <w:r w:rsidRPr="00A84148">
        <w:rPr>
          <w:rFonts w:cs="B Mitra" w:hint="cs"/>
          <w:sz w:val="28"/>
          <w:szCs w:val="28"/>
          <w:rtl/>
        </w:rPr>
        <w:t xml:space="preserve"> 2014) با هدف بررسی اثربخشی امکان پذیربودن و قابل قبول بودن 8 هفته مداخلات یوگا برای کاهش علائم اختلال استرس پس از سانحه</w:t>
      </w:r>
      <w:r w:rsidRPr="00A84148">
        <w:rPr>
          <w:rStyle w:val="FootnoteReference"/>
          <w:rFonts w:cs="B Mitra"/>
          <w:sz w:val="28"/>
          <w:szCs w:val="28"/>
          <w:rtl/>
        </w:rPr>
        <w:footnoteReference w:id="51"/>
      </w:r>
      <w:r w:rsidRPr="00A84148">
        <w:rPr>
          <w:rFonts w:cs="B Mitra" w:hint="cs"/>
          <w:sz w:val="28"/>
          <w:szCs w:val="28"/>
          <w:rtl/>
        </w:rPr>
        <w:t xml:space="preserve"> و مشکلات عاطفی و رفتاری در بین کودکانی که در پرورشگاه در هائیتی زندگی می کنند، انجام گرفت. این مطالعه یک کارآزمایی بالینی شاهد دار تصادفی بود. محل انجام این مطالعه 2 پرورشگاه برای نوجوانان 1تا20 سال بود. محققان در ابتدا به مدیران هر دو پرورشگاه معرفی شده، اطلاعات ضروری درباره مطالعه به مدیران داده شد و نمونه هایی از فرم های رضایت در اختیار آنها قرار گرفت. قبل از آغاز مطالعه کودکان توسط مراقبانشان از جریان مطالعه آگاه شدند. یک پرسشگر آموزش دیده و بومی با هر کودک بطور جداگانه صحبت کرده و محتوی فرم رضایت </w:t>
      </w:r>
      <w:r w:rsidRPr="00A84148">
        <w:rPr>
          <w:rFonts w:cs="B Mitra" w:hint="cs"/>
          <w:sz w:val="28"/>
          <w:szCs w:val="28"/>
          <w:rtl/>
        </w:rPr>
        <w:lastRenderedPageBreak/>
        <w:t>را توضیح داد. در مجموع 82 کودک سن 7-17 سال واجد شرایط بودند که 76 نفر آنها موافقت کردند مراحل مطالعه را تکمیل نمایند.61 نفر به طور تصادفی به دو گروه مداخله یوگا و آیروبیک  تقسیم شدند(هر گروه 31 نفر) و 15 نفر در گروه شاهد و بدون مداخله قرار گرفتند.</w:t>
      </w:r>
      <w:r w:rsidR="00032D4C">
        <w:rPr>
          <w:rFonts w:cs="B Mitra" w:hint="cs"/>
          <w:sz w:val="28"/>
          <w:szCs w:val="28"/>
          <w:rtl/>
        </w:rPr>
        <w:t xml:space="preserve"> </w:t>
      </w:r>
      <w:r w:rsidRPr="00A84148">
        <w:rPr>
          <w:rFonts w:cs="B Mitra" w:hint="cs"/>
          <w:sz w:val="28"/>
          <w:szCs w:val="28"/>
          <w:rtl/>
        </w:rPr>
        <w:t>در هر گروه کودکان بر اساس سن به دو قسمت 7-11 سال و 12-17 سال جهت شرکت در کلاس ها تقسیم شدند. مداخله شامل برنامه 8 هفته هاتا یوگا به صورت 2 بار در هفته و هرجلسه 45 دقیقه و در گروه دوم برنام 8 هفته رقص آیروبیک به صورت 2 بار در هفته و هر جلسه 45 دقیقه بود. علائم مربوط به تروما با استفاده از"شاخص واکنش استرس پس از سانحه دانشگاه کالیفرنیا"</w:t>
      </w:r>
      <w:r w:rsidRPr="00A84148">
        <w:rPr>
          <w:rStyle w:val="FootnoteReference"/>
          <w:rFonts w:cs="B Mitra"/>
          <w:sz w:val="28"/>
          <w:szCs w:val="28"/>
          <w:rtl/>
        </w:rPr>
        <w:footnoteReference w:id="52"/>
      </w:r>
      <w:r w:rsidRPr="00A84148">
        <w:rPr>
          <w:rFonts w:cs="B Mitra" w:hint="cs"/>
          <w:sz w:val="28"/>
          <w:szCs w:val="28"/>
          <w:rtl/>
        </w:rPr>
        <w:t>و مشکلات عاطفی و رفتاری با استفاده از" پرسشنامه نقاط قوت و ضعف"</w:t>
      </w:r>
      <w:r w:rsidRPr="00A84148">
        <w:rPr>
          <w:rStyle w:val="FootnoteReference"/>
          <w:rFonts w:cs="B Mitra"/>
          <w:sz w:val="28"/>
          <w:szCs w:val="28"/>
          <w:rtl/>
        </w:rPr>
        <w:footnoteReference w:id="53"/>
      </w:r>
      <w:r w:rsidRPr="00A84148">
        <w:rPr>
          <w:rFonts w:cs="B Mitra" w:hint="cs"/>
          <w:sz w:val="28"/>
          <w:szCs w:val="28"/>
          <w:rtl/>
        </w:rPr>
        <w:t xml:space="preserve"> اندازه گیری شد.</w:t>
      </w:r>
      <w:r w:rsidR="00032D4C">
        <w:rPr>
          <w:rFonts w:cs="B Mitra" w:hint="cs"/>
          <w:sz w:val="28"/>
          <w:szCs w:val="28"/>
          <w:rtl/>
        </w:rPr>
        <w:t xml:space="preserve"> </w:t>
      </w:r>
      <w:r w:rsidRPr="00A84148">
        <w:rPr>
          <w:rFonts w:cs="B Mitra" w:hint="cs"/>
          <w:sz w:val="28"/>
          <w:szCs w:val="28"/>
          <w:rtl/>
        </w:rPr>
        <w:t>همچنین از یک پرسشنامه حاوی 15 سوال مختصر جهت ارزیابی درک شرکت کنندگان از برنامه یوگا و برداشت آنها از نحوه تأثیر یوگا بر رفتار و تندرستی خود، بررسی موانع ممکن جهت حضور در کلاس های یوگا و</w:t>
      </w:r>
      <w:r w:rsidR="00032D4C">
        <w:rPr>
          <w:rFonts w:cs="B Mitra" w:hint="cs"/>
          <w:sz w:val="28"/>
          <w:szCs w:val="28"/>
          <w:rtl/>
        </w:rPr>
        <w:t xml:space="preserve"> </w:t>
      </w:r>
      <w:r w:rsidRPr="00A84148">
        <w:rPr>
          <w:rFonts w:cs="B Mitra" w:hint="cs"/>
          <w:sz w:val="28"/>
          <w:szCs w:val="28"/>
          <w:rtl/>
        </w:rPr>
        <w:t>آیروبیک و رضایت کلی از برنامه استفاده شد. به منظور</w:t>
      </w:r>
      <w:r w:rsidR="00032D4C">
        <w:rPr>
          <w:rFonts w:cs="B Mitra" w:hint="cs"/>
          <w:sz w:val="28"/>
          <w:szCs w:val="28"/>
          <w:rtl/>
        </w:rPr>
        <w:t xml:space="preserve"> </w:t>
      </w:r>
      <w:r w:rsidRPr="00A84148">
        <w:rPr>
          <w:rFonts w:cs="B Mitra" w:hint="cs"/>
          <w:sz w:val="28"/>
          <w:szCs w:val="28"/>
          <w:rtl/>
        </w:rPr>
        <w:t>بررسی امکان پذیر بودن و قابل قبول بودن برنامه های یوگا و کلاس رقص آیروبیک میزان حضور شرکت کنندگان در کلاس ها ثبت شد. داده های جمع آوری شده قبل و بعد از مداخله</w:t>
      </w:r>
      <w:r w:rsidR="00032D4C">
        <w:rPr>
          <w:rFonts w:cs="B Mitra" w:hint="cs"/>
          <w:sz w:val="28"/>
          <w:szCs w:val="28"/>
          <w:rtl/>
        </w:rPr>
        <w:t xml:space="preserve"> </w:t>
      </w:r>
      <w:r w:rsidRPr="00A84148">
        <w:rPr>
          <w:rFonts w:cs="B Mitra" w:hint="cs"/>
          <w:sz w:val="28"/>
          <w:szCs w:val="28"/>
          <w:rtl/>
        </w:rPr>
        <w:t xml:space="preserve">با استفاده از نرم افزار </w:t>
      </w:r>
      <w:r w:rsidRPr="00032D4C">
        <w:rPr>
          <w:rFonts w:asciiTheme="majorBidi" w:hAnsiTheme="majorBidi" w:cs="B Mitra"/>
          <w:sz w:val="24"/>
          <w:szCs w:val="24"/>
        </w:rPr>
        <w:t>STATA</w:t>
      </w:r>
      <w:r w:rsidRPr="00A84148">
        <w:rPr>
          <w:rFonts w:cs="B Mitra" w:hint="cs"/>
          <w:sz w:val="28"/>
          <w:szCs w:val="28"/>
          <w:rtl/>
        </w:rPr>
        <w:t xml:space="preserve"> نسخه 1/13 و آزمون های کی دو، فیشر، آنالیز واریانس یک طرفه و به دنبال آن پست هاک</w:t>
      </w:r>
      <w:r w:rsidRPr="00A84148">
        <w:rPr>
          <w:rStyle w:val="FootnoteReference"/>
          <w:rFonts w:cs="B Mitra"/>
          <w:sz w:val="28"/>
          <w:szCs w:val="28"/>
          <w:rtl/>
        </w:rPr>
        <w:footnoteReference w:id="54"/>
      </w:r>
      <w:r w:rsidRPr="00A84148">
        <w:rPr>
          <w:rFonts w:cs="B Mitra" w:hint="cs"/>
          <w:sz w:val="28"/>
          <w:szCs w:val="28"/>
          <w:rtl/>
        </w:rPr>
        <w:t xml:space="preserve"> مستقل و آزمون </w:t>
      </w:r>
      <w:r w:rsidRPr="00032D4C">
        <w:rPr>
          <w:rFonts w:asciiTheme="majorBidi" w:hAnsiTheme="majorBidi" w:cstheme="majorBidi"/>
          <w:sz w:val="24"/>
          <w:szCs w:val="24"/>
        </w:rPr>
        <w:t>T</w:t>
      </w:r>
      <w:r w:rsidRPr="00032D4C">
        <w:rPr>
          <w:rFonts w:asciiTheme="majorBidi" w:hAnsiTheme="majorBidi" w:cstheme="majorBidi"/>
          <w:sz w:val="24"/>
          <w:szCs w:val="24"/>
          <w:rtl/>
        </w:rPr>
        <w:t xml:space="preserve"> </w:t>
      </w:r>
      <w:r w:rsidRPr="00A84148">
        <w:rPr>
          <w:rFonts w:cs="B Mitra" w:hint="cs"/>
          <w:sz w:val="28"/>
          <w:szCs w:val="28"/>
          <w:rtl/>
        </w:rPr>
        <w:t xml:space="preserve"> تجزیه و تحلیل شد. پس از اتمام مداخله 62 نفر "پرسشنامه </w:t>
      </w:r>
      <w:r w:rsidRPr="00032D4C">
        <w:rPr>
          <w:rFonts w:asciiTheme="majorBidi" w:hAnsiTheme="majorBidi" w:cs="B Mitra"/>
          <w:sz w:val="24"/>
          <w:szCs w:val="24"/>
        </w:rPr>
        <w:t>SDQ</w:t>
      </w:r>
      <w:r w:rsidRPr="00A84148">
        <w:rPr>
          <w:rFonts w:cs="B Mitra" w:hint="cs"/>
          <w:sz w:val="28"/>
          <w:szCs w:val="28"/>
          <w:rtl/>
        </w:rPr>
        <w:t xml:space="preserve">" قبل و بعد را کامل کرده بودند در حالی که تنها 31 نفر "پرسشنامه </w:t>
      </w:r>
      <w:r w:rsidRPr="00032D4C">
        <w:rPr>
          <w:rFonts w:asciiTheme="majorBidi" w:hAnsiTheme="majorBidi" w:cs="B Mitra"/>
          <w:sz w:val="24"/>
          <w:szCs w:val="24"/>
        </w:rPr>
        <w:t>UCL PTSD</w:t>
      </w:r>
      <w:r w:rsidRPr="00A84148">
        <w:rPr>
          <w:rFonts w:cs="B Mitra" w:hint="cs"/>
          <w:sz w:val="28"/>
          <w:szCs w:val="28"/>
          <w:rtl/>
        </w:rPr>
        <w:t>" قبل و بعد را کامل کرده بودند و 14 شرکت کننده به دلایلی از قبیل انتقال به مراکز دیگر و بازگشت به خانواده هایشان از مطالعه خارج شدند. نتایج مطالعه نشان داد که نمره کلی مشکلات عاطفی و رفتاری در گروه های یوگا و آیروبیک هرچند از نظر آماری معنادار نبود اما در مقایسه با گروه شاهد کاهش یافته بود. فراوانی علائم مربوط به تروما در گروه یوگا و آیروبیک در مقایسه با گروه کنترل کاهش یافته بود. تفاوت معنی داری بین گروه ها برای نمره کلی مشکلات عاطفی و رفتاری  و علائم مربوط به تروما مشاهده نشد.</w:t>
      </w:r>
      <w:r w:rsidRPr="00A84148">
        <w:rPr>
          <w:rFonts w:cs="B Mitra" w:hint="cs"/>
          <w:sz w:val="28"/>
          <w:szCs w:val="28"/>
          <w:rtl/>
          <w:lang w:bidi="fa-IR"/>
        </w:rPr>
        <w:t xml:space="preserve"> میانگین حضور در کلاس های یوگا 65/14 از 16 کلاس بود.29% از پاسخ دهندگان گزارش دادند که از برنامه های یوگا راضی اند و همه ایجاد تغییرات مثبت در سلامتی، احساس آرامش بیشتر، عصبانیت و استرس کمتر را گزارش دادند</w:t>
      </w:r>
      <w:r w:rsidR="002A135D">
        <w:rPr>
          <w:rFonts w:cs="B Mitra" w:hint="cs"/>
          <w:sz w:val="28"/>
          <w:szCs w:val="28"/>
          <w:rtl/>
          <w:lang w:bidi="fa-IR"/>
        </w:rPr>
        <w:t>(</w:t>
      </w:r>
      <w:r w:rsidR="002A135D" w:rsidRPr="002A135D">
        <w:rPr>
          <w:rFonts w:asciiTheme="majorBidi" w:hAnsiTheme="majorBidi" w:cstheme="majorBidi"/>
          <w:sz w:val="24"/>
          <w:szCs w:val="24"/>
          <w:lang w:bidi="fa-IR"/>
        </w:rPr>
        <w:t>Culver</w:t>
      </w:r>
      <w:r w:rsidR="002A135D">
        <w:rPr>
          <w:rFonts w:cs="B Mitra" w:hint="cs"/>
          <w:sz w:val="28"/>
          <w:szCs w:val="28"/>
          <w:rtl/>
        </w:rPr>
        <w:t>، 2014).</w:t>
      </w:r>
    </w:p>
    <w:p w:rsidR="00882629" w:rsidRPr="00A84148" w:rsidRDefault="00882629" w:rsidP="00A84148">
      <w:pPr>
        <w:bidi/>
        <w:jc w:val="both"/>
        <w:rPr>
          <w:rFonts w:cs="B Mitra"/>
          <w:sz w:val="28"/>
          <w:szCs w:val="28"/>
          <w:rtl/>
        </w:rPr>
      </w:pPr>
      <w:r w:rsidRPr="00A84148">
        <w:rPr>
          <w:rFonts w:cs="B Mitra" w:hint="cs"/>
          <w:sz w:val="28"/>
          <w:szCs w:val="28"/>
          <w:rtl/>
        </w:rPr>
        <w:t xml:space="preserve"> </w:t>
      </w:r>
      <w:r w:rsidRPr="00A84148">
        <w:rPr>
          <w:rFonts w:cs="B Mitra" w:hint="cs"/>
          <w:b/>
          <w:bCs/>
          <w:sz w:val="28"/>
          <w:szCs w:val="28"/>
          <w:rtl/>
        </w:rPr>
        <w:t>نقد پژوهش:</w:t>
      </w:r>
      <w:r w:rsidRPr="00A84148">
        <w:rPr>
          <w:rFonts w:cs="B Mitra" w:hint="cs"/>
          <w:sz w:val="28"/>
          <w:szCs w:val="28"/>
          <w:rtl/>
        </w:rPr>
        <w:t xml:space="preserve"> نوع مطالعه، یافته های پژوهش و محدودیت ها به روشنی بیان شده است. جمع آوری اطلاعات با اهداف متناسب بوده است. در این  مطالعه شیوه تعیین روایی و پایایی ابزار مورد استفاده قید شده است. همچنین، آزمون</w:t>
      </w:r>
      <w:r w:rsidRPr="00A84148">
        <w:rPr>
          <w:rFonts w:cs="B Mitra" w:hint="cs"/>
          <w:sz w:val="28"/>
          <w:szCs w:val="28"/>
          <w:rtl/>
        </w:rPr>
        <w:softHyphen/>
        <w:t xml:space="preserve">های آماری بکار رفته بیان شده است. وجه تشابه این مطالعه با مطالعه حاضر متغیر مستقل  یوگا و جامعه پژوهش کودکان بی سرپرست و بدسرپرست ساکن پرورشگاه است. این مطالعه از نظر روش شناسی تا حدودی با پژوهش حاضر شباهت دارد. </w:t>
      </w:r>
    </w:p>
    <w:p w:rsidR="00882629" w:rsidRPr="00A84148" w:rsidRDefault="00882629" w:rsidP="00A84148">
      <w:pPr>
        <w:bidi/>
        <w:jc w:val="both"/>
        <w:rPr>
          <w:rFonts w:cs="B Mitra"/>
          <w:sz w:val="28"/>
          <w:szCs w:val="28"/>
          <w:rtl/>
          <w:lang w:bidi="fa-IR"/>
        </w:rPr>
      </w:pPr>
      <w:r w:rsidRPr="00A84148">
        <w:rPr>
          <w:rFonts w:cs="B Mitra" w:hint="cs"/>
          <w:sz w:val="28"/>
          <w:szCs w:val="28"/>
          <w:rtl/>
        </w:rPr>
        <w:t xml:space="preserve"> </w:t>
      </w:r>
      <w:r w:rsidRPr="00A84148">
        <w:rPr>
          <w:rFonts w:asciiTheme="minorBidi" w:hAnsiTheme="minorBidi" w:cs="B Mitra" w:hint="cs"/>
          <w:sz w:val="28"/>
          <w:szCs w:val="28"/>
          <w:rtl/>
        </w:rPr>
        <w:t>مطالعه ای توسط تلز و همکاران</w:t>
      </w:r>
      <w:r w:rsidRPr="00A84148">
        <w:rPr>
          <w:rStyle w:val="FootnoteReference"/>
          <w:rFonts w:asciiTheme="minorBidi" w:hAnsiTheme="minorBidi" w:cs="B Mitra"/>
          <w:sz w:val="28"/>
          <w:szCs w:val="28"/>
          <w:rtl/>
        </w:rPr>
        <w:footnoteReference w:id="55"/>
      </w:r>
      <w:r w:rsidRPr="00A84148">
        <w:rPr>
          <w:rFonts w:asciiTheme="minorBidi" w:hAnsiTheme="minorBidi" w:cs="B Mitra" w:hint="cs"/>
          <w:sz w:val="28"/>
          <w:szCs w:val="28"/>
          <w:rtl/>
        </w:rPr>
        <w:t xml:space="preserve">(2013) با عنوان " تأثیر یوگا یا ورزش جسمانی بر سلامت جسمانی، عملکرد شناختی و عاطفی  " و با هدف بررسی تأثیر یوگا یا ورزش جسمانی بر سلامت جسمانی، عملکرد شناختی و عاطفی، عزت نفس، رفتار مربوط به معلم و عملکرد در مدرسه بر روی 98 کودک مدرسه ای سن 8-13 سال یک مدرسه ابتدایی که بطور تصادفی از </w:t>
      </w:r>
      <w:r w:rsidRPr="00A84148">
        <w:rPr>
          <w:rFonts w:asciiTheme="minorBidi" w:hAnsiTheme="minorBidi" w:cs="B Mitra" w:hint="cs"/>
          <w:sz w:val="28"/>
          <w:szCs w:val="28"/>
          <w:rtl/>
        </w:rPr>
        <w:lastRenderedPageBreak/>
        <w:t>بین مدارس در هاریدوار</w:t>
      </w:r>
      <w:r w:rsidRPr="00A84148">
        <w:rPr>
          <w:rStyle w:val="FootnoteReference"/>
          <w:rFonts w:asciiTheme="minorBidi" w:hAnsiTheme="minorBidi" w:cs="B Mitra"/>
          <w:sz w:val="28"/>
          <w:szCs w:val="28"/>
          <w:rtl/>
        </w:rPr>
        <w:footnoteReference w:id="56"/>
      </w:r>
      <w:r w:rsidRPr="00A84148">
        <w:rPr>
          <w:rFonts w:asciiTheme="minorBidi" w:hAnsiTheme="minorBidi" w:cs="B Mitra" w:hint="cs"/>
          <w:sz w:val="28"/>
          <w:szCs w:val="28"/>
          <w:rtl/>
        </w:rPr>
        <w:t xml:space="preserve"> هند انتخاب شد، صورت گرفت. مطالعه از نوع کارآزمایی بالینی شاهد دار تصادفی بود. شرکت کنندگان براساس معیارهای ورود با موافقت قبلی مدیر مدرسه انتخاب شدند و سپس بطور تصادفی به دو گروه یوگا و ورزش های بدنی تقسیم شدند. در ابتدا جهت بررسی سلامت جسمانی از آزمون آمادگی جسمانی یوروفیت</w:t>
      </w:r>
      <w:r w:rsidRPr="00A84148">
        <w:rPr>
          <w:rStyle w:val="FootnoteReference"/>
          <w:rFonts w:asciiTheme="minorBidi" w:hAnsiTheme="minorBidi" w:cs="B Mitra"/>
          <w:sz w:val="28"/>
          <w:szCs w:val="28"/>
          <w:rtl/>
        </w:rPr>
        <w:footnoteReference w:id="57"/>
      </w:r>
      <w:r w:rsidRPr="00A84148">
        <w:rPr>
          <w:rFonts w:asciiTheme="minorBidi" w:hAnsiTheme="minorBidi" w:cs="B Mitra" w:hint="cs"/>
          <w:sz w:val="28"/>
          <w:szCs w:val="28"/>
          <w:rtl/>
        </w:rPr>
        <w:t>(شامل:آزمون تعادل فلامینگو</w:t>
      </w:r>
      <w:r w:rsidRPr="00A84148">
        <w:rPr>
          <w:rStyle w:val="FootnoteReference"/>
          <w:rFonts w:asciiTheme="minorBidi" w:hAnsiTheme="minorBidi" w:cs="B Mitra"/>
          <w:sz w:val="28"/>
          <w:szCs w:val="28"/>
          <w:rtl/>
        </w:rPr>
        <w:footnoteReference w:id="58"/>
      </w:r>
      <w:r w:rsidRPr="00A84148">
        <w:rPr>
          <w:rFonts w:asciiTheme="minorBidi" w:hAnsiTheme="minorBidi" w:cs="B Mitra" w:hint="cs"/>
          <w:sz w:val="28"/>
          <w:szCs w:val="28"/>
          <w:rtl/>
        </w:rPr>
        <w:t>، آزمون ضربه زدن انگشت روی صفحه</w:t>
      </w:r>
      <w:r w:rsidRPr="00A84148">
        <w:rPr>
          <w:rStyle w:val="FootnoteReference"/>
          <w:rFonts w:asciiTheme="minorBidi" w:hAnsiTheme="minorBidi" w:cs="B Mitra"/>
          <w:sz w:val="28"/>
          <w:szCs w:val="28"/>
          <w:rtl/>
        </w:rPr>
        <w:footnoteReference w:id="59"/>
      </w:r>
      <w:r w:rsidRPr="00A84148">
        <w:rPr>
          <w:rFonts w:asciiTheme="minorBidi" w:hAnsiTheme="minorBidi" w:cs="B Mitra" w:hint="cs"/>
          <w:sz w:val="28"/>
          <w:szCs w:val="28"/>
          <w:rtl/>
        </w:rPr>
        <w:t>، آزمون انعطاف پذیری</w:t>
      </w:r>
      <w:r w:rsidRPr="00A84148">
        <w:rPr>
          <w:rStyle w:val="FootnoteReference"/>
          <w:rFonts w:asciiTheme="minorBidi" w:hAnsiTheme="minorBidi" w:cs="B Mitra"/>
          <w:sz w:val="28"/>
          <w:szCs w:val="28"/>
          <w:rtl/>
        </w:rPr>
        <w:footnoteReference w:id="60"/>
      </w:r>
      <w:r w:rsidRPr="00A84148">
        <w:rPr>
          <w:rFonts w:asciiTheme="minorBidi" w:hAnsiTheme="minorBidi" w:cs="B Mitra" w:hint="cs"/>
          <w:sz w:val="28"/>
          <w:szCs w:val="28"/>
          <w:rtl/>
        </w:rPr>
        <w:t>، دراز و نشست</w:t>
      </w:r>
      <w:r w:rsidRPr="00A84148">
        <w:rPr>
          <w:rStyle w:val="FootnoteReference"/>
          <w:rFonts w:asciiTheme="minorBidi" w:hAnsiTheme="minorBidi" w:cs="B Mitra"/>
          <w:sz w:val="28"/>
          <w:szCs w:val="28"/>
          <w:rtl/>
        </w:rPr>
        <w:footnoteReference w:id="61"/>
      </w:r>
      <w:r w:rsidRPr="00A84148">
        <w:rPr>
          <w:rFonts w:asciiTheme="minorBidi" w:hAnsiTheme="minorBidi" w:cs="B Mitra" w:hint="cs"/>
          <w:sz w:val="28"/>
          <w:szCs w:val="28"/>
          <w:rtl/>
        </w:rPr>
        <w:t>، آویزان شدن به بارفیکس</w:t>
      </w:r>
      <w:r w:rsidRPr="00A84148">
        <w:rPr>
          <w:rStyle w:val="FootnoteReference"/>
          <w:rFonts w:asciiTheme="minorBidi" w:hAnsiTheme="minorBidi" w:cs="B Mitra"/>
          <w:sz w:val="28"/>
          <w:szCs w:val="28"/>
          <w:rtl/>
        </w:rPr>
        <w:footnoteReference w:id="62"/>
      </w:r>
      <w:r w:rsidRPr="00A84148">
        <w:rPr>
          <w:rFonts w:asciiTheme="minorBidi" w:hAnsiTheme="minorBidi" w:cs="B Mitra" w:hint="cs"/>
          <w:sz w:val="28"/>
          <w:szCs w:val="28"/>
          <w:rtl/>
        </w:rPr>
        <w:t>، پریدن در جا</w:t>
      </w:r>
      <w:r w:rsidRPr="00A84148">
        <w:rPr>
          <w:rStyle w:val="FootnoteReference"/>
          <w:rFonts w:asciiTheme="minorBidi" w:hAnsiTheme="minorBidi" w:cs="B Mitra"/>
          <w:sz w:val="28"/>
          <w:szCs w:val="28"/>
          <w:rtl/>
        </w:rPr>
        <w:footnoteReference w:id="63"/>
      </w:r>
      <w:r w:rsidRPr="00A84148">
        <w:rPr>
          <w:rFonts w:asciiTheme="minorBidi" w:hAnsiTheme="minorBidi" w:cs="B Mitra" w:hint="cs"/>
          <w:sz w:val="28"/>
          <w:szCs w:val="28"/>
          <w:rtl/>
        </w:rPr>
        <w:t>، دو رفت و برگشت 5 متر در 10 متر</w:t>
      </w:r>
      <w:r w:rsidRPr="00A84148">
        <w:rPr>
          <w:rStyle w:val="FootnoteReference"/>
          <w:rFonts w:asciiTheme="minorBidi" w:hAnsiTheme="minorBidi" w:cs="B Mitra"/>
          <w:sz w:val="28"/>
          <w:szCs w:val="28"/>
          <w:rtl/>
        </w:rPr>
        <w:footnoteReference w:id="64"/>
      </w:r>
      <w:r w:rsidRPr="00A84148">
        <w:rPr>
          <w:rFonts w:asciiTheme="minorBidi" w:hAnsiTheme="minorBidi" w:cs="B Mitra" w:hint="cs"/>
          <w:sz w:val="28"/>
          <w:szCs w:val="28"/>
          <w:rtl/>
        </w:rPr>
        <w:t>) و انتروپومتری</w:t>
      </w:r>
      <w:r w:rsidRPr="00A84148">
        <w:rPr>
          <w:rStyle w:val="FootnoteReference"/>
          <w:rFonts w:asciiTheme="minorBidi" w:hAnsiTheme="minorBidi" w:cs="B Mitra"/>
          <w:sz w:val="28"/>
          <w:szCs w:val="28"/>
          <w:rtl/>
        </w:rPr>
        <w:footnoteReference w:id="65"/>
      </w:r>
      <w:r w:rsidRPr="00A84148">
        <w:rPr>
          <w:rFonts w:asciiTheme="minorBidi" w:hAnsiTheme="minorBidi" w:cs="B Mitra" w:hint="cs"/>
          <w:sz w:val="28"/>
          <w:szCs w:val="28"/>
          <w:rtl/>
        </w:rPr>
        <w:t>(اندازه گیری قد و وزن و محاسبه شاخص توده بدن</w:t>
      </w:r>
      <w:r w:rsidRPr="00A84148">
        <w:rPr>
          <w:rStyle w:val="FootnoteReference"/>
          <w:rFonts w:asciiTheme="minorBidi" w:hAnsiTheme="minorBidi" w:cs="B Mitra"/>
          <w:sz w:val="28"/>
          <w:szCs w:val="28"/>
          <w:rtl/>
        </w:rPr>
        <w:footnoteReference w:id="66"/>
      </w:r>
      <w:r w:rsidRPr="00A84148">
        <w:rPr>
          <w:rFonts w:asciiTheme="minorBidi" w:hAnsiTheme="minorBidi" w:cs="B Mitra" w:hint="cs"/>
          <w:sz w:val="28"/>
          <w:szCs w:val="28"/>
          <w:rtl/>
        </w:rPr>
        <w:t>) استفاده شد. از آزمون" رنگ و واژه استروپ نسخه کودکان"</w:t>
      </w:r>
      <w:r w:rsidRPr="00A84148">
        <w:rPr>
          <w:rStyle w:val="FootnoteReference"/>
          <w:rFonts w:asciiTheme="minorBidi" w:hAnsiTheme="minorBidi" w:cs="B Mitra"/>
          <w:sz w:val="28"/>
          <w:szCs w:val="28"/>
          <w:rtl/>
        </w:rPr>
        <w:footnoteReference w:id="67"/>
      </w:r>
      <w:r w:rsidRPr="00A84148">
        <w:rPr>
          <w:rFonts w:asciiTheme="minorBidi" w:hAnsiTheme="minorBidi" w:cs="B Mitra" w:hint="cs"/>
          <w:sz w:val="28"/>
          <w:szCs w:val="28"/>
          <w:rtl/>
        </w:rPr>
        <w:t xml:space="preserve"> جهت بررسی عملکرد شناختی و</w:t>
      </w:r>
      <w:r w:rsidR="00A908C0">
        <w:rPr>
          <w:rFonts w:asciiTheme="minorBidi" w:hAnsiTheme="minorBidi" w:cs="B Mitra" w:hint="cs"/>
          <w:sz w:val="28"/>
          <w:szCs w:val="28"/>
          <w:rtl/>
        </w:rPr>
        <w:t xml:space="preserve"> </w:t>
      </w:r>
      <w:r w:rsidRPr="00A84148">
        <w:rPr>
          <w:rFonts w:asciiTheme="minorBidi" w:hAnsiTheme="minorBidi" w:cs="B Mitra" w:hint="cs"/>
          <w:sz w:val="28"/>
          <w:szCs w:val="28"/>
          <w:rtl/>
        </w:rPr>
        <w:t>از" پرسشنامه  عزت نفس باتل"</w:t>
      </w:r>
      <w:r w:rsidRPr="00A84148">
        <w:rPr>
          <w:rStyle w:val="FootnoteReference"/>
          <w:rFonts w:asciiTheme="minorBidi" w:hAnsiTheme="minorBidi" w:cs="B Mitra"/>
          <w:sz w:val="28"/>
          <w:szCs w:val="28"/>
          <w:rtl/>
        </w:rPr>
        <w:footnoteReference w:id="68"/>
      </w:r>
      <w:r w:rsidRPr="00A84148">
        <w:rPr>
          <w:rFonts w:asciiTheme="minorBidi" w:hAnsiTheme="minorBidi" w:cs="B Mitra" w:hint="cs"/>
          <w:sz w:val="28"/>
          <w:szCs w:val="28"/>
          <w:rtl/>
        </w:rPr>
        <w:t xml:space="preserve"> سازگار برای هندی ها جهت بررسی عزت نفس کودکان استفاده شد.</w:t>
      </w:r>
      <w:r w:rsidR="00A908C0">
        <w:rPr>
          <w:rFonts w:asciiTheme="minorBidi" w:hAnsiTheme="minorBidi" w:cs="B Mitra" w:hint="cs"/>
          <w:sz w:val="28"/>
          <w:szCs w:val="28"/>
          <w:rtl/>
        </w:rPr>
        <w:t xml:space="preserve"> </w:t>
      </w:r>
      <w:r w:rsidRPr="00A84148">
        <w:rPr>
          <w:rFonts w:asciiTheme="minorBidi" w:hAnsiTheme="minorBidi" w:cs="B Mitra" w:hint="cs"/>
          <w:sz w:val="28"/>
          <w:szCs w:val="28"/>
          <w:rtl/>
        </w:rPr>
        <w:t>با استفاده از مقیاس آنالوگ که توسط معلمان امتیاز</w:t>
      </w:r>
      <w:r w:rsidR="00A908C0">
        <w:rPr>
          <w:rFonts w:asciiTheme="minorBidi" w:hAnsiTheme="minorBidi" w:cs="B Mitra" w:hint="cs"/>
          <w:sz w:val="28"/>
          <w:szCs w:val="28"/>
          <w:rtl/>
        </w:rPr>
        <w:t xml:space="preserve"> </w:t>
      </w:r>
      <w:r w:rsidRPr="00A84148">
        <w:rPr>
          <w:rFonts w:asciiTheme="minorBidi" w:hAnsiTheme="minorBidi" w:cs="B Mitra" w:hint="cs"/>
          <w:sz w:val="28"/>
          <w:szCs w:val="28"/>
          <w:rtl/>
        </w:rPr>
        <w:t xml:space="preserve">بندی می شد، پیروی از دستورات، عملکرد تحصیلی، توجه، دقت، رفتار با معلمان و دوستان مورد بررسی قرار گرفت. سپس مداخله به مدت 3 ماه، 5 روز در هفته و هر روز 45 دقیقه کلاس یوگا، انجام شد و در گروه دیگر نیز ورزش های بدنی (شامل: دویدن در محل، سریع خم شدن به جلو و عقب، خم شدن به طرفین، چرخش ستون فقرات و بازی ها و مسابقات مرتبط) انجام شد. پس از پایان هر دو مداخله مجددا پرسشنامه ها توزیع گردید واطلاعات گردآوری شده قبل و بعد با استفاده از نرم افزار </w:t>
      </w:r>
      <w:r w:rsidRPr="00A908C0">
        <w:rPr>
          <w:rFonts w:asciiTheme="majorBidi" w:hAnsiTheme="majorBidi" w:cstheme="majorBidi"/>
          <w:sz w:val="24"/>
          <w:szCs w:val="24"/>
        </w:rPr>
        <w:t>spss</w:t>
      </w:r>
      <w:r w:rsidRPr="00A84148">
        <w:rPr>
          <w:rFonts w:asciiTheme="minorBidi" w:hAnsiTheme="minorBidi" w:cs="B Mitra" w:hint="cs"/>
          <w:sz w:val="28"/>
          <w:szCs w:val="28"/>
          <w:rtl/>
        </w:rPr>
        <w:t xml:space="preserve"> نسخه 18 و با استفاده از آزمون اندازه گیری های مکرر و تجزیه وتحلیل واریانس</w:t>
      </w:r>
      <w:r w:rsidRPr="00A84148">
        <w:rPr>
          <w:rStyle w:val="FootnoteReference"/>
          <w:rFonts w:asciiTheme="minorBidi" w:hAnsiTheme="minorBidi" w:cs="B Mitra"/>
          <w:sz w:val="28"/>
          <w:szCs w:val="28"/>
          <w:rtl/>
        </w:rPr>
        <w:footnoteReference w:id="69"/>
      </w:r>
      <w:r w:rsidRPr="00A84148">
        <w:rPr>
          <w:rFonts w:asciiTheme="minorBidi" w:hAnsiTheme="minorBidi" w:cs="B Mitra" w:hint="cs"/>
          <w:sz w:val="28"/>
          <w:szCs w:val="28"/>
          <w:rtl/>
        </w:rPr>
        <w:t>(</w:t>
      </w:r>
      <w:r w:rsidRPr="00A908C0">
        <w:rPr>
          <w:rFonts w:asciiTheme="majorBidi" w:hAnsiTheme="majorBidi" w:cstheme="majorBidi"/>
          <w:sz w:val="24"/>
          <w:szCs w:val="24"/>
        </w:rPr>
        <w:t>ANOVA</w:t>
      </w:r>
      <w:r w:rsidRPr="00A84148">
        <w:rPr>
          <w:rFonts w:asciiTheme="minorBidi" w:hAnsiTheme="minorBidi" w:cs="B Mitra" w:hint="cs"/>
          <w:sz w:val="28"/>
          <w:szCs w:val="28"/>
          <w:rtl/>
        </w:rPr>
        <w:t>)</w:t>
      </w:r>
      <w:r w:rsidR="00A908C0">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مورد تحلیل قرار گرفت .</w:t>
      </w:r>
    </w:p>
    <w:p w:rsidR="00882629" w:rsidRPr="00A84148" w:rsidRDefault="0076011D" w:rsidP="00C338B5">
      <w:pPr>
        <w:bidi/>
        <w:jc w:val="both"/>
        <w:rPr>
          <w:rFonts w:asciiTheme="minorBidi" w:hAnsiTheme="minorBidi" w:cs="B Mitra"/>
          <w:sz w:val="28"/>
          <w:szCs w:val="28"/>
          <w:rtl/>
        </w:rPr>
      </w:pPr>
      <w:r w:rsidRPr="00A84148">
        <w:rPr>
          <w:rFonts w:asciiTheme="minorBidi" w:hAnsiTheme="minorBidi" w:cs="B Mitra" w:hint="cs"/>
          <w:sz w:val="28"/>
          <w:szCs w:val="28"/>
          <w:rtl/>
        </w:rPr>
        <w:t xml:space="preserve"> </w:t>
      </w:r>
      <w:r w:rsidR="00882629" w:rsidRPr="00A84148">
        <w:rPr>
          <w:rFonts w:asciiTheme="minorBidi" w:hAnsiTheme="minorBidi" w:cs="B Mitra" w:hint="cs"/>
          <w:sz w:val="28"/>
          <w:szCs w:val="28"/>
          <w:rtl/>
        </w:rPr>
        <w:t>نتایج تجزیه و تحلیل داده ها نشان داد که عزت نفس اجتماعی در گروه ورزش جسمانی در مقایسه با یوگا بالاتر بود ولی در مجموع عزت نفس کلی و مربوط به والدین در گروه یوگا بهبود قابل توجه داشت.</w:t>
      </w:r>
      <w:r w:rsidR="00882629" w:rsidRPr="00A84148">
        <w:rPr>
          <w:rFonts w:asciiTheme="minorBidi" w:hAnsiTheme="minorBidi" w:cs="B Mitra" w:hint="cs"/>
          <w:sz w:val="28"/>
          <w:szCs w:val="28"/>
          <w:rtl/>
          <w:lang w:bidi="fa-IR"/>
        </w:rPr>
        <w:t xml:space="preserve"> </w:t>
      </w:r>
      <w:r w:rsidR="00882629" w:rsidRPr="00A84148">
        <w:rPr>
          <w:rFonts w:asciiTheme="minorBidi" w:hAnsiTheme="minorBidi" w:cs="B Mitra" w:hint="cs"/>
          <w:sz w:val="28"/>
          <w:szCs w:val="28"/>
          <w:rtl/>
        </w:rPr>
        <w:t>در گروه یوگا زمان ضربه زدن به صفحه</w:t>
      </w:r>
      <w:r w:rsidR="00882629" w:rsidRPr="00A84148">
        <w:rPr>
          <w:rStyle w:val="FootnoteReference"/>
          <w:rFonts w:asciiTheme="minorBidi" w:hAnsiTheme="minorBidi" w:cs="B Mitra"/>
          <w:sz w:val="28"/>
          <w:szCs w:val="28"/>
          <w:rtl/>
        </w:rPr>
        <w:footnoteReference w:id="70"/>
      </w:r>
      <w:r w:rsidR="00882629" w:rsidRPr="00A84148">
        <w:rPr>
          <w:rFonts w:asciiTheme="minorBidi" w:hAnsiTheme="minorBidi" w:cs="B Mitra" w:hint="cs"/>
          <w:sz w:val="28"/>
          <w:szCs w:val="28"/>
          <w:rtl/>
        </w:rPr>
        <w:t xml:space="preserve"> کاهش یافت. درهر دو گروه شاخص توده بدنی و تعداد دراز و نشست افزایش یافت. در آزمون استروپ هر دو گروه افزایش نمرات داشتند. در آزمون فلامینگو</w:t>
      </w:r>
      <w:r w:rsidR="00882629" w:rsidRPr="00A84148">
        <w:rPr>
          <w:rStyle w:val="FootnoteReference"/>
          <w:rFonts w:asciiTheme="minorBidi" w:hAnsiTheme="minorBidi" w:cs="B Mitra"/>
          <w:sz w:val="28"/>
          <w:szCs w:val="28"/>
          <w:rtl/>
        </w:rPr>
        <w:footnoteReference w:id="71"/>
      </w:r>
      <w:r w:rsidR="00882629" w:rsidRPr="00A84148">
        <w:rPr>
          <w:rFonts w:asciiTheme="minorBidi" w:hAnsiTheme="minorBidi" w:cs="B Mitra" w:hint="cs"/>
          <w:sz w:val="28"/>
          <w:szCs w:val="28"/>
          <w:rtl/>
        </w:rPr>
        <w:t xml:space="preserve"> تعداد دفعات افتادن </w:t>
      </w:r>
      <w:r w:rsidR="002A135D">
        <w:rPr>
          <w:rFonts w:asciiTheme="minorBidi" w:hAnsiTheme="minorBidi" w:cs="B Mitra" w:hint="cs"/>
          <w:sz w:val="28"/>
          <w:szCs w:val="28"/>
          <w:rtl/>
        </w:rPr>
        <w:t>در گروه ورزش جسمانی افزایش یافت(</w:t>
      </w:r>
      <w:r w:rsidR="002A135D" w:rsidRPr="006C1CC4">
        <w:rPr>
          <w:rFonts w:asciiTheme="majorBidi" w:hAnsiTheme="majorBidi" w:cstheme="majorBidi"/>
          <w:lang w:bidi="fa-IR"/>
        </w:rPr>
        <w:t>Telles et al</w:t>
      </w:r>
      <w:r w:rsidR="002A135D">
        <w:rPr>
          <w:rFonts w:asciiTheme="minorBidi" w:hAnsiTheme="minorBidi" w:cs="B Mitra" w:hint="cs"/>
          <w:sz w:val="28"/>
          <w:szCs w:val="28"/>
          <w:rtl/>
        </w:rPr>
        <w:t>، 201</w:t>
      </w:r>
      <w:r w:rsidR="00C338B5">
        <w:rPr>
          <w:rFonts w:asciiTheme="minorBidi" w:hAnsiTheme="minorBidi" w:cs="B Mitra" w:hint="cs"/>
          <w:sz w:val="28"/>
          <w:szCs w:val="28"/>
          <w:rtl/>
        </w:rPr>
        <w:t>3</w:t>
      </w:r>
      <w:r w:rsidR="002A135D">
        <w:rPr>
          <w:rFonts w:asciiTheme="minorBidi" w:hAnsiTheme="minorBidi" w:cs="B Mitra" w:hint="cs"/>
          <w:sz w:val="28"/>
          <w:szCs w:val="28"/>
          <w:rtl/>
        </w:rPr>
        <w:t>).</w:t>
      </w: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hint="cs"/>
          <w:sz w:val="28"/>
          <w:szCs w:val="28"/>
          <w:rtl/>
        </w:rPr>
        <w:lastRenderedPageBreak/>
        <w:t xml:space="preserve"> </w:t>
      </w:r>
      <w:r w:rsidRPr="00A84148">
        <w:rPr>
          <w:rFonts w:asciiTheme="minorBidi" w:hAnsiTheme="minorBidi" w:cs="B Mitra" w:hint="cs"/>
          <w:b/>
          <w:bCs/>
          <w:sz w:val="28"/>
          <w:szCs w:val="28"/>
          <w:rtl/>
        </w:rPr>
        <w:t>نقد پژوهش:</w:t>
      </w:r>
      <w:r w:rsidRPr="00A84148">
        <w:rPr>
          <w:rFonts w:asciiTheme="minorBidi" w:hAnsiTheme="minorBidi" w:cs="B Mitra" w:hint="cs"/>
          <w:sz w:val="28"/>
          <w:szCs w:val="28"/>
          <w:rtl/>
        </w:rPr>
        <w:t xml:space="preserve"> نوع مطالعه، روش نمونه</w:t>
      </w:r>
      <w:r w:rsidRPr="00A84148">
        <w:rPr>
          <w:rFonts w:asciiTheme="minorBidi" w:hAnsiTheme="minorBidi" w:cs="B Mitra" w:hint="cs"/>
          <w:sz w:val="28"/>
          <w:szCs w:val="28"/>
          <w:rtl/>
        </w:rPr>
        <w:softHyphen/>
        <w:t>گیری، ابزار گرد آوری داده</w:t>
      </w:r>
      <w:r w:rsidRPr="00A84148">
        <w:rPr>
          <w:rFonts w:asciiTheme="minorBidi" w:hAnsiTheme="minorBidi" w:cs="B Mitra" w:hint="cs"/>
          <w:sz w:val="28"/>
          <w:szCs w:val="28"/>
          <w:rtl/>
        </w:rPr>
        <w:softHyphen/>
        <w:t xml:space="preserve">ها و نتایج مطالعه به روشنی بیان شده است. در مورد چگونگی تعیین روایی و پایایی ابزار توضیح داده نشده است. جمع آوری اطلاعات با اهداف متناسب بود. از نتایج حاصل از این پژوهش برای بحث در مورد تأثیر یوگا بر کودکان 8-13 سال استفاده شد. </w:t>
      </w: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hint="cs"/>
          <w:sz w:val="28"/>
          <w:szCs w:val="28"/>
          <w:rtl/>
        </w:rPr>
        <w:t xml:space="preserve">  برندز و همکاران</w:t>
      </w:r>
      <w:r w:rsidRPr="00A84148">
        <w:rPr>
          <w:rStyle w:val="FootnoteReference"/>
          <w:rFonts w:asciiTheme="minorBidi" w:hAnsiTheme="minorBidi" w:cs="B Mitra"/>
          <w:sz w:val="28"/>
          <w:szCs w:val="28"/>
          <w:rtl/>
        </w:rPr>
        <w:footnoteReference w:id="72"/>
      </w:r>
      <w:r w:rsidRPr="00A84148">
        <w:rPr>
          <w:rFonts w:asciiTheme="minorBidi" w:hAnsiTheme="minorBidi" w:cs="B Mitra" w:hint="cs"/>
          <w:sz w:val="28"/>
          <w:szCs w:val="28"/>
          <w:rtl/>
        </w:rPr>
        <w:t xml:space="preserve"> (2011)  مطالعه ای با عنوان "بررسی تأثیر ورزش یوگا بر فراوانی و شدت درد و کیفیت زندگی کودکان با درد شکمی</w:t>
      </w:r>
      <w:r w:rsidRPr="00A84148">
        <w:rPr>
          <w:rStyle w:val="FootnoteReference"/>
          <w:rFonts w:asciiTheme="minorBidi" w:hAnsiTheme="minorBidi" w:cs="B Mitra"/>
          <w:sz w:val="28"/>
          <w:szCs w:val="28"/>
          <w:rtl/>
        </w:rPr>
        <w:footnoteReference w:id="73"/>
      </w:r>
      <w:r w:rsidRPr="00A84148">
        <w:rPr>
          <w:rFonts w:asciiTheme="minorBidi" w:hAnsiTheme="minorBidi" w:cs="B Mitra" w:hint="cs"/>
          <w:sz w:val="28"/>
          <w:szCs w:val="28"/>
          <w:rtl/>
        </w:rPr>
        <w:t>"، بر روی 20 کودک سن 8-18 سال مبتلا به سندرم روده تحریک پذیر</w:t>
      </w:r>
      <w:r w:rsidRPr="00A84148">
        <w:rPr>
          <w:rStyle w:val="FootnoteReference"/>
          <w:rFonts w:asciiTheme="minorBidi" w:hAnsiTheme="minorBidi" w:cs="B Mitra"/>
          <w:sz w:val="28"/>
          <w:szCs w:val="28"/>
          <w:rtl/>
        </w:rPr>
        <w:footnoteReference w:id="74"/>
      </w:r>
      <w:r w:rsidRPr="00A84148">
        <w:rPr>
          <w:rFonts w:asciiTheme="minorBidi" w:hAnsiTheme="minorBidi" w:cs="B Mitra" w:hint="cs"/>
          <w:sz w:val="28"/>
          <w:szCs w:val="28"/>
          <w:rtl/>
        </w:rPr>
        <w:t>یا دردهای عملکردی شکمی انجام دادند. بیماران به دو گروه 10 نفره 8-11 سال و 12-18 سال تقسیم شدند. از واحدهای پژوهش خواسته شد شدت و فراوانی درد را در یک دفترچه یادداشت روزانه ثبت کنند. سپس برای نمونه ها 10 جلسه 5/1 ساعته هاتا یوگا توسط معلم یوگا کودکان برگزار شد. جلسات یوگا شامل ورزش آرام سازی کلی</w:t>
      </w:r>
      <w:r w:rsidRPr="00A84148">
        <w:rPr>
          <w:rStyle w:val="FootnoteReference"/>
          <w:rFonts w:asciiTheme="minorBidi" w:hAnsiTheme="minorBidi" w:cs="B Mitra"/>
          <w:sz w:val="28"/>
          <w:szCs w:val="28"/>
          <w:rtl/>
        </w:rPr>
        <w:footnoteReference w:id="75"/>
      </w:r>
      <w:r w:rsidRPr="00A84148">
        <w:rPr>
          <w:rFonts w:asciiTheme="minorBidi" w:hAnsiTheme="minorBidi" w:cs="B Mitra" w:hint="cs"/>
          <w:sz w:val="28"/>
          <w:szCs w:val="28"/>
          <w:rtl/>
        </w:rPr>
        <w:t>و ورزش تنفس</w:t>
      </w:r>
      <w:r w:rsidRPr="00A84148">
        <w:rPr>
          <w:rStyle w:val="FootnoteReference"/>
          <w:rFonts w:asciiTheme="minorBidi" w:hAnsiTheme="minorBidi" w:cs="B Mitra"/>
          <w:sz w:val="28"/>
          <w:szCs w:val="28"/>
          <w:rtl/>
        </w:rPr>
        <w:footnoteReference w:id="76"/>
      </w:r>
      <w:r w:rsidRPr="00A84148">
        <w:rPr>
          <w:rFonts w:asciiTheme="minorBidi" w:hAnsiTheme="minorBidi" w:cs="B Mitra" w:hint="cs"/>
          <w:sz w:val="28"/>
          <w:szCs w:val="28"/>
          <w:rtl/>
        </w:rPr>
        <w:t xml:space="preserve"> بود. مداخله 12 هفته بطول انجامید. بیماران اجازه داشتند که ورزش یوگا را در طول و بعد از دوره درمان در منزل انجام دهند. از یک پرسشنامه پژوهشگر ساخته  جهت بررسی درد که دربرگیرنده سوال هایی درباره الگوی دفع بود</w:t>
      </w:r>
      <w:r w:rsidRPr="00A84148">
        <w:rPr>
          <w:rFonts w:asciiTheme="minorBidi" w:hAnsiTheme="minorBidi" w:cs="B Mitra" w:hint="cs"/>
          <w:sz w:val="28"/>
          <w:szCs w:val="28"/>
          <w:rtl/>
          <w:lang w:bidi="fa-IR"/>
        </w:rPr>
        <w:t xml:space="preserve"> و</w:t>
      </w:r>
      <w:r w:rsidRPr="00A84148">
        <w:rPr>
          <w:rFonts w:asciiTheme="minorBidi" w:hAnsiTheme="minorBidi" w:cs="B Mitra" w:hint="cs"/>
          <w:sz w:val="28"/>
          <w:szCs w:val="28"/>
          <w:rtl/>
        </w:rPr>
        <w:t xml:space="preserve"> از "چک لیست رفتاری کودکان"</w:t>
      </w:r>
      <w:r w:rsidRPr="00A84148">
        <w:rPr>
          <w:rStyle w:val="FootnoteReference"/>
          <w:rFonts w:asciiTheme="minorBidi" w:hAnsiTheme="minorBidi" w:cs="B Mitra"/>
          <w:sz w:val="28"/>
          <w:szCs w:val="28"/>
          <w:rtl/>
        </w:rPr>
        <w:footnoteReference w:id="77"/>
      </w:r>
      <w:r w:rsidRPr="00A84148">
        <w:rPr>
          <w:rFonts w:asciiTheme="minorBidi" w:hAnsiTheme="minorBidi" w:cs="B Mitra"/>
          <w:sz w:val="28"/>
          <w:szCs w:val="28"/>
        </w:rPr>
        <w:t>(</w:t>
      </w:r>
      <w:r w:rsidRPr="00C338B5">
        <w:rPr>
          <w:rFonts w:asciiTheme="majorBidi" w:hAnsiTheme="majorBidi" w:cs="B Mitra"/>
          <w:sz w:val="24"/>
          <w:szCs w:val="24"/>
        </w:rPr>
        <w:t>CBCL</w:t>
      </w:r>
      <w:r w:rsidRPr="00A84148">
        <w:rPr>
          <w:rFonts w:asciiTheme="minorBidi" w:hAnsiTheme="minorBidi" w:cs="B Mitra"/>
          <w:sz w:val="28"/>
          <w:szCs w:val="28"/>
        </w:rPr>
        <w:t>)</w:t>
      </w:r>
      <w:r w:rsidRPr="00A84148">
        <w:rPr>
          <w:rFonts w:asciiTheme="minorBidi" w:hAnsiTheme="minorBidi" w:cs="B Mitra" w:hint="cs"/>
          <w:sz w:val="28"/>
          <w:szCs w:val="28"/>
          <w:rtl/>
        </w:rPr>
        <w:t xml:space="preserve"> برای بررسی مشکلات رفتاری و عاطفی کودکان استفاده شد.</w:t>
      </w:r>
      <w:r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 xml:space="preserve">کیفیت زندگی کودکان با استفاده از </w:t>
      </w:r>
      <w:r w:rsidRPr="00A84148">
        <w:rPr>
          <w:rFonts w:asciiTheme="minorBidi" w:hAnsiTheme="minorBidi" w:cs="B Mitra" w:hint="cs"/>
          <w:sz w:val="28"/>
          <w:szCs w:val="28"/>
          <w:rtl/>
          <w:lang w:bidi="fa-IR"/>
        </w:rPr>
        <w:t>"</w:t>
      </w:r>
      <w:r w:rsidRPr="00A84148">
        <w:rPr>
          <w:rFonts w:asciiTheme="minorBidi" w:hAnsiTheme="minorBidi" w:cs="B Mitra" w:hint="cs"/>
          <w:sz w:val="28"/>
          <w:szCs w:val="28"/>
          <w:rtl/>
        </w:rPr>
        <w:t>پرسشنامه کیفیت زندگی</w:t>
      </w:r>
      <w:r w:rsidRPr="00A84148">
        <w:rPr>
          <w:rFonts w:asciiTheme="minorBidi" w:hAnsiTheme="minorBidi" w:cs="B Mitra" w:hint="cs"/>
          <w:sz w:val="28"/>
          <w:szCs w:val="28"/>
          <w:rtl/>
          <w:lang w:bidi="fa-IR"/>
        </w:rPr>
        <w:t xml:space="preserve"> مرتبط با سلامت</w:t>
      </w:r>
      <w:r w:rsidRPr="00A84148">
        <w:rPr>
          <w:rFonts w:asciiTheme="minorBidi" w:hAnsiTheme="minorBidi" w:cs="B Mitra" w:hint="cs"/>
          <w:sz w:val="28"/>
          <w:szCs w:val="28"/>
          <w:rtl/>
        </w:rPr>
        <w:t xml:space="preserve"> کیداسکرین "</w:t>
      </w:r>
      <w:r w:rsidRPr="00A84148">
        <w:rPr>
          <w:rStyle w:val="FootnoteReference"/>
          <w:rFonts w:asciiTheme="minorBidi" w:hAnsiTheme="minorBidi" w:cs="B Mitra"/>
          <w:sz w:val="28"/>
          <w:szCs w:val="28"/>
          <w:rtl/>
        </w:rPr>
        <w:footnoteReference w:id="78"/>
      </w:r>
      <w:r w:rsidRPr="00A84148">
        <w:rPr>
          <w:rFonts w:asciiTheme="minorBidi" w:hAnsiTheme="minorBidi" w:cs="B Mitra" w:hint="cs"/>
          <w:sz w:val="28"/>
          <w:szCs w:val="28"/>
          <w:rtl/>
        </w:rPr>
        <w:t>27 سوالی اندازه گیری شد. برای تجزیه و تحلیل داده های آمار از آزمون های تی زوجی و ویلکاکسون استفاده شده است. نتایج نشان داد که دفعات درد شکم  ماهانه بعد از یوگا درمانی به طور قابل توجهی در کل گروه کاهش یافت. در گروه 8-11 سال تحت یوگا درمانی شدت دردهای شکمی کاهش یافت. بعد از یوگا درمانی یک بهبود قابل توجهی در کیفیت زندگی بخصوص در ح</w:t>
      </w:r>
      <w:r w:rsidR="00C338B5">
        <w:rPr>
          <w:rFonts w:asciiTheme="minorBidi" w:hAnsiTheme="minorBidi" w:cs="B Mitra" w:hint="cs"/>
          <w:sz w:val="28"/>
          <w:szCs w:val="28"/>
          <w:rtl/>
        </w:rPr>
        <w:t>وزه همکلاسی ها و مدرسه دیده شد(</w:t>
      </w:r>
      <w:r w:rsidR="00C338B5" w:rsidRPr="00C338B5">
        <w:rPr>
          <w:rFonts w:asciiTheme="majorBidi" w:hAnsiTheme="majorBidi" w:cstheme="majorBidi"/>
          <w:sz w:val="24"/>
          <w:szCs w:val="24"/>
          <w:lang w:bidi="fa-IR"/>
        </w:rPr>
        <w:t>Brands et al</w:t>
      </w:r>
      <w:r w:rsidR="00C338B5">
        <w:rPr>
          <w:rFonts w:asciiTheme="minorBidi" w:hAnsiTheme="minorBidi" w:cs="B Mitra" w:hint="cs"/>
          <w:sz w:val="28"/>
          <w:szCs w:val="28"/>
          <w:rtl/>
        </w:rPr>
        <w:t>، 2011)</w:t>
      </w:r>
    </w:p>
    <w:p w:rsidR="00882629" w:rsidRPr="00A84148" w:rsidRDefault="00882629" w:rsidP="0042599A">
      <w:pPr>
        <w:bidi/>
        <w:jc w:val="both"/>
        <w:rPr>
          <w:rFonts w:asciiTheme="minorBidi" w:hAnsiTheme="minorBidi" w:cs="B Mitra"/>
          <w:sz w:val="28"/>
          <w:szCs w:val="28"/>
          <w:rtl/>
        </w:rPr>
      </w:pPr>
      <w:r w:rsidRPr="00A84148">
        <w:rPr>
          <w:rFonts w:asciiTheme="minorBidi" w:hAnsiTheme="minorBidi" w:cs="B Mitra" w:hint="cs"/>
          <w:b/>
          <w:bCs/>
          <w:sz w:val="28"/>
          <w:szCs w:val="28"/>
          <w:rtl/>
        </w:rPr>
        <w:t xml:space="preserve"> نقد پژوهش:</w:t>
      </w:r>
      <w:r w:rsidRPr="00A84148">
        <w:rPr>
          <w:rFonts w:asciiTheme="minorBidi" w:hAnsiTheme="minorBidi" w:cs="B Mitra" w:hint="cs"/>
          <w:sz w:val="28"/>
          <w:szCs w:val="28"/>
          <w:rtl/>
        </w:rPr>
        <w:t xml:space="preserve"> روش پژوهش به</w:t>
      </w:r>
      <w:r w:rsidRPr="00A84148">
        <w:rPr>
          <w:rFonts w:asciiTheme="minorBidi" w:hAnsiTheme="minorBidi" w:cs="B Mitra" w:hint="cs"/>
          <w:sz w:val="28"/>
          <w:szCs w:val="28"/>
          <w:rtl/>
        </w:rPr>
        <w:softHyphen/>
        <w:t>درستي انتخاب و به طور كامل بيان شده</w:t>
      </w:r>
      <w:r w:rsidRPr="00A84148">
        <w:rPr>
          <w:rFonts w:asciiTheme="minorBidi" w:hAnsiTheme="minorBidi" w:cs="B Mitra" w:hint="cs"/>
          <w:sz w:val="28"/>
          <w:szCs w:val="28"/>
          <w:rtl/>
        </w:rPr>
        <w:softHyphen/>
        <w:t>است. يافته</w:t>
      </w:r>
      <w:r w:rsidRPr="00A84148">
        <w:rPr>
          <w:rFonts w:asciiTheme="minorBidi" w:hAnsiTheme="minorBidi" w:cs="B Mitra" w:hint="cs"/>
          <w:sz w:val="28"/>
          <w:szCs w:val="28"/>
          <w:rtl/>
        </w:rPr>
        <w:softHyphen/>
        <w:t>هاي پژوهش به روشني بيان شده بود. جمع آوری اطلاعات با اهداف متناسب بود. متغیرهای مورد بررسی به طور واضح در عنوان ذکر نشده است. روش نمونه گیری و پایایی و روایی ابزار به روشنی بیان نشده بود. کم بودن تعداد نمونه ها، تعمیم دادن نتایج را با مشکل مواجه میسازد. در مطالعه فوق نیز مانند مطالعه حاضر  از" پرسشنامه کیفیت زندگی مرتبط با سلامت کیداسکرین</w:t>
      </w:r>
      <w:r w:rsidRPr="00A84148">
        <w:rPr>
          <w:rFonts w:asciiTheme="minorBidi" w:hAnsiTheme="minorBidi" w:cs="B Mitra" w:hint="cs"/>
          <w:sz w:val="28"/>
          <w:szCs w:val="28"/>
          <w:rtl/>
          <w:lang w:bidi="fa-IR"/>
        </w:rPr>
        <w:t>"</w:t>
      </w:r>
      <w:r w:rsidRPr="00A84148">
        <w:rPr>
          <w:rFonts w:asciiTheme="minorBidi" w:hAnsiTheme="minorBidi" w:cs="B Mitra" w:hint="cs"/>
          <w:sz w:val="28"/>
          <w:szCs w:val="28"/>
          <w:rtl/>
        </w:rPr>
        <w:t xml:space="preserve"> 27 سوالی استفاده شده است</w:t>
      </w: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hint="cs"/>
          <w:sz w:val="28"/>
          <w:szCs w:val="28"/>
          <w:rtl/>
        </w:rPr>
        <w:t xml:space="preserve"> مطالعه ای تحت عنوان"بررسی تأثیر فعالیت های فیزیکی مدرسه بر جنبه های فیزیکی و روانی-اجتماعی کیفیت زندگی در کودکان مدارس ابتدایی" توسط هارتمن و همکاران</w:t>
      </w:r>
      <w:r w:rsidRPr="00A84148">
        <w:rPr>
          <w:rStyle w:val="FootnoteReference"/>
          <w:rFonts w:asciiTheme="minorBidi" w:hAnsiTheme="minorBidi" w:cs="B Mitra"/>
          <w:sz w:val="28"/>
          <w:szCs w:val="28"/>
          <w:rtl/>
        </w:rPr>
        <w:footnoteReference w:id="79"/>
      </w:r>
      <w:r w:rsidRPr="00A84148">
        <w:rPr>
          <w:rFonts w:asciiTheme="minorBidi" w:hAnsiTheme="minorBidi" w:cs="B Mitra" w:hint="cs"/>
          <w:sz w:val="28"/>
          <w:szCs w:val="28"/>
          <w:rtl/>
        </w:rPr>
        <w:t xml:space="preserve"> در سال (2010) در دو استان از کشور سوئیس انجام شد. مطالعه از نوع کارآزمایی بالینی شاهد دار تصادفی بود. از مجموع 919 مدرسه ابتدایی موجود در 2 استان، 95 مدرسه دارای معیارهای ورود </w:t>
      </w:r>
      <w:r w:rsidRPr="00A84148">
        <w:rPr>
          <w:rFonts w:asciiTheme="minorBidi" w:hAnsiTheme="minorBidi" w:cs="B Mitra" w:hint="cs"/>
          <w:sz w:val="28"/>
          <w:szCs w:val="28"/>
          <w:rtl/>
        </w:rPr>
        <w:lastRenderedPageBreak/>
        <w:t>به مطالعه بودند که از میان آنها 15 مدرسه با مجموع 27 کلاس به صورت تصادفی انتخاب شد. 16 کلاس در 9 مدرسه به صورت تصادفی به عنوان گروه مداخله  و 11 کلاس در 6 مدرسه دیگر به صورت تصادفی به عنوان گروه شاهد در نظر گرفته شد. بطور خلاصه 540 کودک (242 کودک کلاس اول(6-8 سال) و 298 کودک کلاس پنجم(10-12 سال) در ابتدا مورد بررسی قرار گرفتند. جنسیت بطور مساوی توزیع شد. رضایت آگاهانه برای تکمیل پرسشنامه ها و تمام اندازه گیری ها در طول مطالعه برای همه شرکت کندگان از والدین آنها گرفته شد. کیفیت زندگی با استفاده از نسخه آلمانی" پرسشنامه سلامت کودک"</w:t>
      </w:r>
      <w:r w:rsidRPr="00A84148">
        <w:rPr>
          <w:rStyle w:val="FootnoteReference"/>
          <w:rFonts w:asciiTheme="minorBidi" w:hAnsiTheme="minorBidi" w:cs="B Mitra"/>
          <w:sz w:val="28"/>
          <w:szCs w:val="28"/>
          <w:rtl/>
        </w:rPr>
        <w:footnoteReference w:id="80"/>
      </w:r>
      <w:r w:rsidRPr="00A84148">
        <w:rPr>
          <w:rFonts w:asciiTheme="minorBidi" w:hAnsiTheme="minorBidi" w:cs="B Mitra" w:hint="cs"/>
          <w:sz w:val="28"/>
          <w:szCs w:val="28"/>
          <w:rtl/>
        </w:rPr>
        <w:t xml:space="preserve"> اندازه گیری شد. متغیرهای اجتماعی-جمعیتی شامل  سن،</w:t>
      </w:r>
      <w:r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 xml:space="preserve">جنس، محل زندگی(شهر یا روستا)، تحصیلات والدین(نشانگر وضعیت اقتصادی-اجتماعی خانواده) با استفاده از یک پرسشنامه اجتماعی </w:t>
      </w:r>
      <w:r w:rsidRPr="00A84148">
        <w:rPr>
          <w:rFonts w:ascii="Times New Roman" w:hAnsi="Times New Roman" w:cs="Times New Roman"/>
          <w:sz w:val="28"/>
          <w:szCs w:val="28"/>
          <w:rtl/>
          <w:lang w:bidi="fa-IR"/>
        </w:rPr>
        <w:t>–</w:t>
      </w:r>
      <w:r w:rsidRPr="00A84148">
        <w:rPr>
          <w:rFonts w:asciiTheme="minorBidi" w:hAnsiTheme="minorBidi" w:cs="B Mitra" w:hint="cs"/>
          <w:sz w:val="28"/>
          <w:szCs w:val="28"/>
          <w:rtl/>
        </w:rPr>
        <w:t>جمعیت شناختی مورد بررسی قرار گرفت. همچنین شاخص توده بدن</w:t>
      </w:r>
      <w:r w:rsidRPr="00A84148">
        <w:rPr>
          <w:rStyle w:val="FootnoteReference"/>
          <w:rFonts w:asciiTheme="minorBidi" w:hAnsiTheme="minorBidi" w:cs="B Mitra"/>
          <w:sz w:val="28"/>
          <w:szCs w:val="28"/>
          <w:rtl/>
        </w:rPr>
        <w:footnoteReference w:id="81"/>
      </w:r>
      <w:r w:rsidRPr="00A84148">
        <w:rPr>
          <w:rFonts w:asciiTheme="minorBidi" w:hAnsiTheme="minorBidi" w:cs="B Mitra" w:hint="cs"/>
          <w:sz w:val="28"/>
          <w:szCs w:val="28"/>
          <w:rtl/>
        </w:rPr>
        <w:t xml:space="preserve"> جهت بررسی وضعیت فیزیکی محاسبه شد و سپس کودکان در سه طبقه وزن نرمال، اضافه وزن، چاق قرار گرفتند. مراحل مختلف بلوغ با استفاده از مقیاس مراحل بلوغ تنر</w:t>
      </w:r>
      <w:r w:rsidRPr="00A84148">
        <w:rPr>
          <w:rStyle w:val="FootnoteReference"/>
          <w:rFonts w:asciiTheme="minorBidi" w:hAnsiTheme="minorBidi" w:cs="B Mitra"/>
          <w:sz w:val="28"/>
          <w:szCs w:val="28"/>
          <w:rtl/>
        </w:rPr>
        <w:footnoteReference w:id="82"/>
      </w:r>
      <w:r w:rsidRPr="00A84148">
        <w:rPr>
          <w:rFonts w:asciiTheme="minorBidi" w:hAnsiTheme="minorBidi" w:cs="B Mitra" w:hint="cs"/>
          <w:sz w:val="28"/>
          <w:szCs w:val="28"/>
          <w:rtl/>
        </w:rPr>
        <w:t xml:space="preserve">، توسط والدین با کمک کودکانشان ارزیابی شد و سپس کودکان در 2 طبقه قبل از بلوغ و مرحله بلوغ قرار گرفتند. مداخله به صورت برنامه فعالیت فیزیکی (شامل 2 کلاس درس تربیت بدنی اضافه بر 3 کلاس که بطور معمول در هفته برگزار می شد وهر کلاس به مدت 45 دقیقه و چند استراحت کوتاه در طول جلسه، که محتوی آن توسط یک کارشناس تربیت بدنی آماده شده و توسط معلمان تربیت بدنی تدریس می شد.) در طول یک سال تحصیلی بود. گروه کنترل برنامه معمول مدرسه  خود را(3 کلاس تربیت بدنی 45 دقیقه ای در طول هفته) ادامه می دادند. همه پرسشنامه ها در ابتدا و سپس دوباره بعد از یک سال تحصیلی تکمیل شد. جهت تجزیه و تحلیل داده ها از آزمون </w:t>
      </w:r>
      <w:r w:rsidRPr="00A84148">
        <w:rPr>
          <w:rFonts w:asciiTheme="majorBidi" w:hAnsiTheme="majorBidi" w:cs="B Mitra" w:hint="cs"/>
          <w:sz w:val="28"/>
          <w:szCs w:val="28"/>
          <w:rtl/>
          <w:lang w:bidi="fa-IR"/>
        </w:rPr>
        <w:t>تی</w:t>
      </w:r>
      <w:r w:rsidRPr="00A84148">
        <w:rPr>
          <w:rFonts w:asciiTheme="minorBidi" w:hAnsiTheme="minorBidi" w:cs="B Mitra" w:hint="cs"/>
          <w:sz w:val="28"/>
          <w:szCs w:val="28"/>
          <w:rtl/>
        </w:rPr>
        <w:t xml:space="preserve"> دو نمونه مستقل و آزمون کی دو استفاده شد. همچنین از مدل رگرسیون خطی گام به گام برای مقایسه رابطه بین کیفیت زندگی با متغیرهای مستقل (پارامترهای جمعیتی-اجتماعی، وزن، محل زندگی، تحصیلات والدین، مراحل بلوغ ) در تحلیل و بررسی مقطعی استفاده شد. از یک مدل خطی مخلوط برای مقایسه نمرات کیفیت زندگی بین گروه مداخله و کروه کنترل استفاده شد. نتایج نشان داد کیفیت زندگی فیزیکی در دانش آموزان کلاس اول</w:t>
      </w:r>
      <w:r w:rsidRPr="00A84148">
        <w:rPr>
          <w:rFonts w:asciiTheme="minorBidi" w:hAnsiTheme="minorBidi" w:cs="B Mitra" w:hint="cs"/>
          <w:sz w:val="28"/>
          <w:szCs w:val="28"/>
          <w:rtl/>
          <w:lang w:bidi="fa-IR"/>
        </w:rPr>
        <w:t>،</w:t>
      </w:r>
      <w:r w:rsidRPr="00A84148">
        <w:rPr>
          <w:rFonts w:asciiTheme="minorBidi" w:hAnsiTheme="minorBidi" w:cs="B Mitra" w:hint="cs"/>
          <w:sz w:val="28"/>
          <w:szCs w:val="28"/>
          <w:rtl/>
        </w:rPr>
        <w:t xml:space="preserve"> همچنین کیفیت روانی-اجتماعی در دانش آموزان کلاس پنجم تحت تأثیر مداخله قرار نگرفت. مداخله دارای تأثیر مثبت بر کیفیت زندگی روانی </w:t>
      </w:r>
      <w:r w:rsidRPr="00A84148">
        <w:rPr>
          <w:rFonts w:ascii="Times New Roman" w:hAnsi="Times New Roman" w:cs="Times New Roman"/>
          <w:sz w:val="28"/>
          <w:szCs w:val="28"/>
          <w:rtl/>
          <w:lang w:bidi="fa-IR"/>
        </w:rPr>
        <w:t>–</w:t>
      </w:r>
      <w:r w:rsidRPr="00A84148">
        <w:rPr>
          <w:rFonts w:asciiTheme="minorBidi" w:hAnsiTheme="minorBidi" w:cs="B Mitra" w:hint="cs"/>
          <w:sz w:val="28"/>
          <w:szCs w:val="28"/>
          <w:rtl/>
        </w:rPr>
        <w:t xml:space="preserve">اجتماعی دانش آموزان کلاس اول دارای اضافه وزن و ساکن مناطق شهری بود. در نتیجه این مداخله تأثیری مثبت بر آمادگی جسمانی-چاقی و عوامل خطر قلبی-عروقی دارد ولی بر ارزیابی ذهنی </w:t>
      </w:r>
      <w:r w:rsidR="00C338B5">
        <w:rPr>
          <w:rFonts w:asciiTheme="minorBidi" w:hAnsiTheme="minorBidi" w:cs="B Mitra" w:hint="cs"/>
          <w:sz w:val="28"/>
          <w:szCs w:val="28"/>
          <w:rtl/>
        </w:rPr>
        <w:t>کلی از سلامت فیزیکی تأثیر ندارد(</w:t>
      </w:r>
      <w:r w:rsidR="00C338B5" w:rsidRPr="00C338B5">
        <w:rPr>
          <w:rFonts w:asciiTheme="majorBidi" w:hAnsiTheme="majorBidi" w:cstheme="majorBidi"/>
          <w:sz w:val="24"/>
          <w:szCs w:val="24"/>
          <w:lang w:bidi="fa-IR"/>
        </w:rPr>
        <w:t>Hartmann et al</w:t>
      </w:r>
      <w:r w:rsidR="00C338B5">
        <w:rPr>
          <w:rFonts w:asciiTheme="minorBidi" w:hAnsiTheme="minorBidi" w:cs="B Mitra" w:hint="cs"/>
          <w:sz w:val="28"/>
          <w:szCs w:val="28"/>
          <w:rtl/>
        </w:rPr>
        <w:t>،2010)</w:t>
      </w:r>
      <w:r w:rsidR="00A908C0">
        <w:rPr>
          <w:rFonts w:asciiTheme="minorBidi" w:hAnsiTheme="minorBidi" w:cs="B Mitra" w:hint="cs"/>
          <w:sz w:val="28"/>
          <w:szCs w:val="28"/>
          <w:rtl/>
        </w:rPr>
        <w:t>.</w:t>
      </w: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hint="cs"/>
          <w:b/>
          <w:bCs/>
          <w:sz w:val="28"/>
          <w:szCs w:val="28"/>
          <w:rtl/>
        </w:rPr>
        <w:t xml:space="preserve"> نقد پژوهش:</w:t>
      </w:r>
      <w:r w:rsidRPr="00A84148">
        <w:rPr>
          <w:rFonts w:asciiTheme="minorBidi" w:hAnsiTheme="minorBidi" w:cs="B Mitra" w:hint="cs"/>
          <w:sz w:val="28"/>
          <w:szCs w:val="28"/>
          <w:rtl/>
        </w:rPr>
        <w:t xml:space="preserve"> مطالعه، روش نمونه</w:t>
      </w:r>
      <w:r w:rsidRPr="00A84148">
        <w:rPr>
          <w:rFonts w:asciiTheme="minorBidi" w:hAnsiTheme="minorBidi" w:cs="B Mitra" w:hint="cs"/>
          <w:sz w:val="28"/>
          <w:szCs w:val="28"/>
          <w:rtl/>
        </w:rPr>
        <w:softHyphen/>
        <w:t>گیری، ابزار گرد آوری داده</w:t>
      </w:r>
      <w:r w:rsidRPr="00A84148">
        <w:rPr>
          <w:rFonts w:asciiTheme="minorBidi" w:hAnsiTheme="minorBidi" w:cs="B Mitra" w:hint="cs"/>
          <w:sz w:val="28"/>
          <w:szCs w:val="28"/>
          <w:rtl/>
        </w:rPr>
        <w:softHyphen/>
        <w:t>ها و نتایج مطالعه به روشنی بیان شده است. محدودیت ها بیان نشده است. از نقاط قوت این مطالعه تأیید توسط کمیته اخلاق دانشگاه بازل، دانشگاه زوریخ و همچنین کمیته اخلاق کانتونال در سوئیس و موافقت آگاهانه تما</w:t>
      </w:r>
      <w:r w:rsidR="00A908C0">
        <w:rPr>
          <w:rFonts w:asciiTheme="minorBidi" w:hAnsiTheme="minorBidi" w:cs="B Mitra" w:hint="cs"/>
          <w:sz w:val="28"/>
          <w:szCs w:val="28"/>
          <w:rtl/>
        </w:rPr>
        <w:t xml:space="preserve">م بیماران برای ورود  به مطالعه </w:t>
      </w:r>
      <w:r w:rsidRPr="00A84148">
        <w:rPr>
          <w:rFonts w:asciiTheme="minorBidi" w:hAnsiTheme="minorBidi" w:cs="B Mitra" w:hint="cs"/>
          <w:sz w:val="28"/>
          <w:szCs w:val="28"/>
          <w:rtl/>
        </w:rPr>
        <w:t>بوده است. تنها وجه تشابه این مطالعه با مطالعه حاضر متغیر وابسته یعنی کیفیت زندگی می</w:t>
      </w:r>
      <w:r w:rsidRPr="00A84148">
        <w:rPr>
          <w:rFonts w:asciiTheme="minorBidi" w:hAnsiTheme="minorBidi" w:cs="B Mitra" w:hint="cs"/>
          <w:sz w:val="28"/>
          <w:szCs w:val="28"/>
          <w:rtl/>
        </w:rPr>
        <w:softHyphen/>
        <w:t xml:space="preserve">باشد که جهت مقایسه در قسمت بحث در پژوهش حاضر استفاده گردید. </w:t>
      </w:r>
    </w:p>
    <w:p w:rsidR="00882629" w:rsidRPr="00A84148" w:rsidRDefault="00882629" w:rsidP="00C338B5">
      <w:pPr>
        <w:bidi/>
        <w:jc w:val="both"/>
        <w:rPr>
          <w:rFonts w:asciiTheme="minorBidi" w:hAnsiTheme="minorBidi" w:cs="B Mitra"/>
          <w:sz w:val="28"/>
          <w:szCs w:val="28"/>
          <w:rtl/>
          <w:lang w:bidi="fa-IR"/>
        </w:rPr>
      </w:pPr>
      <w:r w:rsidRPr="00A84148">
        <w:rPr>
          <w:rFonts w:asciiTheme="minorBidi" w:hAnsiTheme="minorBidi" w:cs="B Mitra" w:hint="cs"/>
          <w:sz w:val="28"/>
          <w:szCs w:val="28"/>
          <w:rtl/>
        </w:rPr>
        <w:lastRenderedPageBreak/>
        <w:t xml:space="preserve"> مطالعه ای  با عنوان "یوگای آشتانگا برای کودکان و نوجوانان جهت مدیریت وزن و رفاه روانی " و با  هدف تعیین تأثیر یوگا بر وزن، خودپنداره و علائ</w:t>
      </w:r>
      <w:r w:rsidR="00A908C0">
        <w:rPr>
          <w:rFonts w:asciiTheme="minorBidi" w:hAnsiTheme="minorBidi" w:cs="B Mitra" w:hint="cs"/>
          <w:sz w:val="28"/>
          <w:szCs w:val="28"/>
          <w:rtl/>
        </w:rPr>
        <w:t xml:space="preserve">م روانی مانند اضطراب و افسردگی </w:t>
      </w:r>
      <w:r w:rsidRPr="00A84148">
        <w:rPr>
          <w:rFonts w:asciiTheme="minorBidi" w:hAnsiTheme="minorBidi" w:cs="B Mitra" w:hint="cs"/>
          <w:sz w:val="28"/>
          <w:szCs w:val="28"/>
          <w:rtl/>
        </w:rPr>
        <w:t>در جوانان در معرض خطر دیابت نوع 2 توسط بناویدز و کابالرو</w:t>
      </w:r>
      <w:r w:rsidRPr="00A84148">
        <w:rPr>
          <w:rStyle w:val="FootnoteReference"/>
          <w:rFonts w:asciiTheme="minorBidi" w:hAnsiTheme="minorBidi" w:cs="B Mitra"/>
          <w:sz w:val="28"/>
          <w:szCs w:val="28"/>
          <w:rtl/>
        </w:rPr>
        <w:footnoteReference w:id="83"/>
      </w:r>
      <w:r w:rsidRPr="00A84148">
        <w:rPr>
          <w:rFonts w:asciiTheme="minorBidi" w:hAnsiTheme="minorBidi" w:cs="B Mitra" w:hint="cs"/>
          <w:sz w:val="28"/>
          <w:szCs w:val="28"/>
          <w:rtl/>
        </w:rPr>
        <w:t xml:space="preserve"> در سال (2009)، بر روی 20 کودک 8-15 ساله اسپانیایی زبان انجام شد. از30 کودک ثبت نام کننده در مطالعه از طریق یک آگهی در روزنامه محلی ،23 کودک واجد شرایط مطالعه بوده و در جلسه مقدماتی شرکت کردند.3 شرکت کننده در معاینات پزشکی از مطالعه خارج شدند. در مجموع 20 کودک در مطالعه حضور داشتند که 14 نفر از آنها مطالعه را به اتمام رساندند. پس از ثبت نام اطلاعات دموگرافیک، قد ، وزن و شاخص توده بدنی</w:t>
      </w:r>
      <w:r w:rsidRPr="00A84148">
        <w:rPr>
          <w:rStyle w:val="FootnoteReference"/>
          <w:rFonts w:asciiTheme="minorBidi" w:hAnsiTheme="minorBidi" w:cs="B Mitra"/>
          <w:sz w:val="28"/>
          <w:szCs w:val="28"/>
          <w:rtl/>
        </w:rPr>
        <w:footnoteReference w:id="84"/>
      </w:r>
      <w:r w:rsidRPr="00A84148">
        <w:rPr>
          <w:rFonts w:asciiTheme="minorBidi" w:hAnsiTheme="minorBidi" w:cs="B Mitra" w:hint="cs"/>
          <w:sz w:val="28"/>
          <w:szCs w:val="28"/>
          <w:rtl/>
        </w:rPr>
        <w:t xml:space="preserve"> شرکت کنندگان محاسبه و طبقه بندی بر اساس وزن پایین، وزن عادی، اضافه وزن، چاق انجام شد. سپس معاینه فیزیکی انجام شد. در همه شرکت کنندگان غلظت سرمی گلوکز، کلسترول تام، لیپوپروتئین با چگالی بالا، تریگلیسرید، لیپوپروتئین با چگالی پایین، پروتئین </w:t>
      </w:r>
      <w:r w:rsidRPr="00A908C0">
        <w:rPr>
          <w:rFonts w:asciiTheme="majorBidi" w:hAnsiTheme="majorBidi" w:cs="B Mitra"/>
          <w:sz w:val="24"/>
          <w:szCs w:val="24"/>
        </w:rPr>
        <w:t>C</w:t>
      </w:r>
      <w:r w:rsidRPr="00A84148">
        <w:rPr>
          <w:rFonts w:asciiTheme="minorBidi" w:hAnsiTheme="minorBidi" w:cs="B Mitra" w:hint="cs"/>
          <w:sz w:val="28"/>
          <w:szCs w:val="28"/>
          <w:rtl/>
        </w:rPr>
        <w:t xml:space="preserve"> قلبی بررسی و ثبت شد. نوجوانان در ابتدا 3 "پرسشنامه خودپنداره بک</w:t>
      </w:r>
      <w:r w:rsidRPr="00A84148">
        <w:rPr>
          <w:rFonts w:asciiTheme="minorBidi" w:hAnsiTheme="minorBidi" w:cs="B Mitra" w:hint="cs"/>
          <w:sz w:val="28"/>
          <w:szCs w:val="28"/>
          <w:rtl/>
          <w:lang w:bidi="fa-IR"/>
        </w:rPr>
        <w:t>(</w:t>
      </w:r>
      <w:r w:rsidRPr="00A908C0">
        <w:rPr>
          <w:rFonts w:asciiTheme="majorBidi" w:hAnsiTheme="majorBidi" w:cs="B Mitra"/>
          <w:sz w:val="24"/>
          <w:szCs w:val="24"/>
          <w:lang w:bidi="fa-IR"/>
        </w:rPr>
        <w:t>BSCT</w:t>
      </w:r>
      <w:r w:rsidRPr="00A84148">
        <w:rPr>
          <w:rFonts w:asciiTheme="minorBidi" w:hAnsiTheme="minorBidi" w:cs="B Mitra" w:hint="cs"/>
          <w:sz w:val="28"/>
          <w:szCs w:val="28"/>
          <w:rtl/>
        </w:rPr>
        <w:t xml:space="preserve"> )"</w:t>
      </w:r>
      <w:r w:rsidRPr="00A84148">
        <w:rPr>
          <w:rStyle w:val="FootnoteReference"/>
          <w:rFonts w:asciiTheme="minorBidi" w:hAnsiTheme="minorBidi" w:cs="B Mitra"/>
          <w:sz w:val="28"/>
          <w:szCs w:val="28"/>
          <w:rtl/>
        </w:rPr>
        <w:footnoteReference w:id="85"/>
      </w:r>
      <w:r w:rsidRPr="00A84148">
        <w:rPr>
          <w:rFonts w:asciiTheme="minorBidi" w:hAnsiTheme="minorBidi" w:cs="B Mitra" w:hint="cs"/>
          <w:sz w:val="28"/>
          <w:szCs w:val="28"/>
          <w:rtl/>
        </w:rPr>
        <w:t xml:space="preserve"> برای نوجوانان جهت بررسی خودپنداره،</w:t>
      </w:r>
      <w:r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پرسشنامه افسردگی بک برای نوجوانان"</w:t>
      </w:r>
      <w:r w:rsidRPr="00A84148">
        <w:rPr>
          <w:rStyle w:val="FootnoteReference"/>
          <w:rFonts w:asciiTheme="minorBidi" w:hAnsiTheme="minorBidi" w:cs="B Mitra"/>
          <w:sz w:val="28"/>
          <w:szCs w:val="28"/>
          <w:rtl/>
        </w:rPr>
        <w:footnoteReference w:id="86"/>
      </w:r>
      <w:r w:rsidRPr="00A84148">
        <w:rPr>
          <w:rFonts w:asciiTheme="minorBidi" w:hAnsiTheme="minorBidi" w:cs="B Mitra" w:hint="cs"/>
          <w:sz w:val="28"/>
          <w:szCs w:val="28"/>
          <w:rtl/>
        </w:rPr>
        <w:t xml:space="preserve"> و </w:t>
      </w:r>
      <w:r w:rsidRPr="00A84148">
        <w:rPr>
          <w:rFonts w:asciiTheme="minorBidi" w:hAnsiTheme="minorBidi" w:cs="B Mitra" w:hint="cs"/>
          <w:sz w:val="28"/>
          <w:szCs w:val="28"/>
          <w:rtl/>
          <w:lang w:bidi="fa-IR"/>
        </w:rPr>
        <w:t>"</w:t>
      </w:r>
      <w:r w:rsidRPr="00A84148">
        <w:rPr>
          <w:rFonts w:asciiTheme="minorBidi" w:hAnsiTheme="minorBidi" w:cs="B Mitra" w:hint="cs"/>
          <w:sz w:val="28"/>
          <w:szCs w:val="28"/>
          <w:rtl/>
        </w:rPr>
        <w:t>پرسشنامه اضطراب بک برای نوجوانان"</w:t>
      </w:r>
      <w:r w:rsidRPr="00A84148">
        <w:rPr>
          <w:rStyle w:val="FootnoteReference"/>
          <w:rFonts w:asciiTheme="minorBidi" w:hAnsiTheme="minorBidi" w:cs="B Mitra"/>
          <w:sz w:val="28"/>
          <w:szCs w:val="28"/>
          <w:rtl/>
        </w:rPr>
        <w:footnoteReference w:id="87"/>
      </w:r>
      <w:r w:rsidRPr="00A84148">
        <w:rPr>
          <w:rFonts w:asciiTheme="minorBidi" w:hAnsiTheme="minorBidi" w:cs="B Mitra" w:hint="cs"/>
          <w:sz w:val="28"/>
          <w:szCs w:val="28"/>
          <w:rtl/>
        </w:rPr>
        <w:t xml:space="preserve"> ، جهت بررسی نشانه های افسردگی و اضطراب را تکمیل کردند. سپس شرکت کنندگان به مدت 12 هفته و 3روز در هفته در کلاس یوگا برای 1 ساعت و 15 دقیقه شرکت کردند. داده های آزمایشگاهی و پرسشنامه ها مجددا در  پایان مطالعه جمع آوری شده و توسط نرم افزار </w:t>
      </w:r>
      <w:r w:rsidRPr="00A908C0">
        <w:rPr>
          <w:rFonts w:asciiTheme="majorBidi" w:hAnsiTheme="majorBidi" w:cs="B Mitra"/>
          <w:sz w:val="24"/>
          <w:szCs w:val="24"/>
        </w:rPr>
        <w:t>SPSS</w:t>
      </w:r>
      <w:r w:rsidRPr="00A84148">
        <w:rPr>
          <w:rFonts w:asciiTheme="minorBidi" w:hAnsiTheme="minorBidi" w:cs="B Mitra" w:hint="cs"/>
          <w:sz w:val="28"/>
          <w:szCs w:val="28"/>
          <w:rtl/>
        </w:rPr>
        <w:t xml:space="preserve"> و آزمون تی زوجی دوطرفه تجزیه و تحلیل شد.از 14 شرکت کننده 11 نفر کاهش وزن داشته که متوسط کاهش وزن 2 کیلوگرم بود.وزن در یک نفر بدون تغییر و در 2 نفر افزایش یافت.کلسترول تام </w:t>
      </w:r>
      <w:r w:rsidRPr="00A908C0">
        <w:rPr>
          <w:rFonts w:asciiTheme="minorBidi" w:hAnsiTheme="minorBidi" w:cs="B Mitra" w:hint="cs"/>
          <w:sz w:val="24"/>
          <w:szCs w:val="24"/>
          <w:rtl/>
        </w:rPr>
        <w:t>از</w:t>
      </w:r>
      <w:r w:rsidRPr="00A908C0">
        <w:rPr>
          <w:rFonts w:asciiTheme="majorBidi" w:hAnsiTheme="majorBidi" w:cs="B Mitra"/>
          <w:sz w:val="24"/>
          <w:szCs w:val="24"/>
        </w:rPr>
        <w:t>mg/dl</w:t>
      </w:r>
      <w:r w:rsidRPr="00A84148">
        <w:rPr>
          <w:rFonts w:asciiTheme="minorBidi" w:hAnsiTheme="minorBidi" w:cs="B Mitra" w:hint="cs"/>
          <w:sz w:val="28"/>
          <w:szCs w:val="28"/>
          <w:rtl/>
        </w:rPr>
        <w:t xml:space="preserve"> 203 و222 به </w:t>
      </w:r>
      <w:r w:rsidRPr="00C338B5">
        <w:rPr>
          <w:rFonts w:asciiTheme="majorBidi" w:hAnsiTheme="majorBidi" w:cs="B Mitra"/>
          <w:sz w:val="24"/>
          <w:szCs w:val="24"/>
        </w:rPr>
        <w:t>mg/dl</w:t>
      </w:r>
      <w:r w:rsidR="00C338B5">
        <w:rPr>
          <w:rFonts w:asciiTheme="minorBidi" w:hAnsiTheme="minorBidi" w:cs="B Mitra" w:hint="cs"/>
          <w:sz w:val="24"/>
          <w:szCs w:val="24"/>
          <w:rtl/>
        </w:rPr>
        <w:t xml:space="preserve"> </w:t>
      </w:r>
      <w:r w:rsidR="00C338B5" w:rsidRPr="00C338B5">
        <w:rPr>
          <w:rFonts w:asciiTheme="minorBidi" w:hAnsiTheme="minorBidi" w:cs="B Mitra" w:hint="cs"/>
          <w:sz w:val="28"/>
          <w:szCs w:val="28"/>
          <w:rtl/>
        </w:rPr>
        <w:t>200</w:t>
      </w:r>
      <w:r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 xml:space="preserve">و 212 کاهش یافت. لیپوپروتئین با چگالی بالا از </w:t>
      </w:r>
      <w:r w:rsidRPr="00C338B5">
        <w:rPr>
          <w:rFonts w:asciiTheme="majorBidi" w:hAnsiTheme="majorBidi" w:cs="B Mitra"/>
          <w:sz w:val="24"/>
          <w:szCs w:val="24"/>
        </w:rPr>
        <w:t>ml/dl</w:t>
      </w:r>
      <w:r w:rsidRPr="00C338B5">
        <w:rPr>
          <w:rFonts w:asciiTheme="majorBidi" w:hAnsiTheme="majorBidi" w:cs="B Mitra"/>
          <w:sz w:val="28"/>
          <w:szCs w:val="28"/>
          <w:rtl/>
        </w:rPr>
        <w:t>64</w:t>
      </w:r>
      <w:r w:rsidRPr="00C338B5">
        <w:rPr>
          <w:rFonts w:asciiTheme="majorBidi" w:hAnsiTheme="majorBidi" w:cs="B Mitra"/>
          <w:sz w:val="24"/>
          <w:szCs w:val="24"/>
          <w:rtl/>
        </w:rPr>
        <w:t>و</w:t>
      </w:r>
      <w:r w:rsidRPr="00A84148">
        <w:rPr>
          <w:rFonts w:asciiTheme="minorBidi" w:hAnsiTheme="minorBidi" w:cs="B Mitra" w:hint="cs"/>
          <w:sz w:val="28"/>
          <w:szCs w:val="28"/>
          <w:rtl/>
        </w:rPr>
        <w:t xml:space="preserve"> 55 به </w:t>
      </w:r>
      <w:r w:rsidRPr="00C338B5">
        <w:rPr>
          <w:rFonts w:asciiTheme="majorBidi" w:hAnsiTheme="majorBidi" w:cs="B Mitra"/>
          <w:sz w:val="24"/>
          <w:szCs w:val="24"/>
        </w:rPr>
        <w:t>ml/d</w:t>
      </w:r>
      <w:r w:rsidRPr="00A84148">
        <w:rPr>
          <w:rFonts w:asciiTheme="majorBidi" w:hAnsiTheme="majorBidi" w:cs="B Mitra"/>
          <w:sz w:val="28"/>
          <w:szCs w:val="28"/>
        </w:rPr>
        <w:t>l</w:t>
      </w:r>
      <w:r w:rsidRPr="00A84148">
        <w:rPr>
          <w:rFonts w:asciiTheme="minorBidi" w:hAnsiTheme="minorBidi" w:cs="B Mitra" w:hint="cs"/>
          <w:sz w:val="28"/>
          <w:szCs w:val="28"/>
          <w:rtl/>
        </w:rPr>
        <w:t xml:space="preserve"> 66 افزایش یافت.</w:t>
      </w:r>
      <w:r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 xml:space="preserve">سطح </w:t>
      </w:r>
      <w:r w:rsidRPr="00C338B5">
        <w:rPr>
          <w:rFonts w:asciiTheme="majorBidi" w:hAnsiTheme="majorBidi" w:cs="B Mitra"/>
          <w:sz w:val="24"/>
          <w:szCs w:val="24"/>
        </w:rPr>
        <w:t>CRP</w:t>
      </w:r>
      <w:r w:rsidRPr="00A84148">
        <w:rPr>
          <w:rFonts w:asciiTheme="minorBidi" w:hAnsiTheme="minorBidi" w:cs="B Mitra" w:hint="cs"/>
          <w:sz w:val="28"/>
          <w:szCs w:val="28"/>
          <w:rtl/>
        </w:rPr>
        <w:t xml:space="preserve"> از 9/5 به 7/2 و8/2 در 2 شرکت کننده کاهش یافت. در ابتدا 3 نفر عزت نفس پایین و 2 نفر عزت نفس خیلی پایین داشتند که در پایان مطالعه 4 نفر آنها بهبود یافتند. در مقابل 2 نفر از شرکت کنندگان در مقایسه با آغاز مطالعه عزت نفسشان کاهش یافت. 3 شرکت کننده ای که نشانه های افسردگی داشتند، پس از مطالعه بهبود یافتند. با این وجود در پایان مطالعه 2 نفر افزایش متوسط نشانه های افسردگی داشتند و 2 شرکت کننده با علائم اضطراب در ابتد</w:t>
      </w:r>
      <w:r w:rsidR="00C338B5">
        <w:rPr>
          <w:rFonts w:asciiTheme="minorBidi" w:hAnsiTheme="minorBidi" w:cs="B Mitra" w:hint="cs"/>
          <w:sz w:val="28"/>
          <w:szCs w:val="28"/>
          <w:rtl/>
        </w:rPr>
        <w:t>ا، در پایان مطالعه بهبود یافتند(</w:t>
      </w:r>
      <w:r w:rsidR="00C338B5" w:rsidRPr="00C338B5">
        <w:rPr>
          <w:rFonts w:asciiTheme="majorBidi" w:hAnsiTheme="majorBidi" w:cstheme="majorBidi"/>
          <w:sz w:val="24"/>
          <w:szCs w:val="24"/>
          <w:lang w:bidi="fa-IR"/>
        </w:rPr>
        <w:t>Benavides and Caballer</w:t>
      </w:r>
      <w:r w:rsidR="00C338B5" w:rsidRPr="006C1CC4">
        <w:rPr>
          <w:rFonts w:asciiTheme="majorBidi" w:hAnsiTheme="majorBidi" w:cstheme="majorBidi"/>
          <w:lang w:bidi="fa-IR"/>
        </w:rPr>
        <w:t>o</w:t>
      </w:r>
      <w:r w:rsidR="00C338B5">
        <w:rPr>
          <w:rFonts w:asciiTheme="minorBidi" w:hAnsiTheme="minorBidi" w:cs="B Mitra" w:hint="cs"/>
          <w:sz w:val="28"/>
          <w:szCs w:val="28"/>
          <w:rtl/>
          <w:lang w:bidi="fa-IR"/>
        </w:rPr>
        <w:t>،2009).</w:t>
      </w: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hint="cs"/>
          <w:sz w:val="28"/>
          <w:szCs w:val="28"/>
          <w:rtl/>
        </w:rPr>
        <w:t xml:space="preserve"> </w:t>
      </w:r>
      <w:r w:rsidRPr="00A84148">
        <w:rPr>
          <w:rFonts w:asciiTheme="minorBidi" w:hAnsiTheme="minorBidi" w:cs="B Mitra" w:hint="cs"/>
          <w:b/>
          <w:bCs/>
          <w:sz w:val="28"/>
          <w:szCs w:val="28"/>
          <w:rtl/>
        </w:rPr>
        <w:t>نقدپژوهش:</w:t>
      </w:r>
      <w:r w:rsidRPr="00A84148">
        <w:rPr>
          <w:rFonts w:asciiTheme="minorBidi" w:hAnsiTheme="minorBidi" w:cs="B Mitra" w:hint="cs"/>
          <w:sz w:val="28"/>
          <w:szCs w:val="28"/>
          <w:rtl/>
        </w:rPr>
        <w:t xml:space="preserve"> در این مطالعه روش مطالعه، نمونه</w:t>
      </w:r>
      <w:r w:rsidRPr="00A84148">
        <w:rPr>
          <w:rFonts w:asciiTheme="minorBidi" w:hAnsiTheme="minorBidi" w:cs="B Mitra" w:hint="cs"/>
          <w:sz w:val="28"/>
          <w:szCs w:val="28"/>
          <w:rtl/>
        </w:rPr>
        <w:softHyphen/>
        <w:t>گیری، معیار</w:t>
      </w:r>
      <w:r w:rsidRPr="00A84148">
        <w:rPr>
          <w:rFonts w:asciiTheme="minorBidi" w:hAnsiTheme="minorBidi" w:cs="B Mitra" w:hint="cs"/>
          <w:sz w:val="28"/>
          <w:szCs w:val="28"/>
          <w:rtl/>
        </w:rPr>
        <w:softHyphen/>
        <w:t>های ورود، معیارهای خروج و یافته های پژوهش به روشنی بیان شده است. جمع آوری اطلاعات با اهداف متناسب بوده است. محدودیت های  مطالعه ذکر گردیده است. در این  مطالعه شیوه تعیین روایی و پایایی ابزار مورد استفاده قید نشده است. تعداد نمونه</w:t>
      </w:r>
      <w:r w:rsidRPr="00A84148">
        <w:rPr>
          <w:rFonts w:asciiTheme="minorBidi" w:hAnsiTheme="minorBidi" w:cs="B Mitra" w:hint="cs"/>
          <w:sz w:val="28"/>
          <w:szCs w:val="28"/>
          <w:rtl/>
        </w:rPr>
        <w:softHyphen/>
        <w:t>ها در این مطالعه کم می</w:t>
      </w:r>
      <w:r w:rsidRPr="00A84148">
        <w:rPr>
          <w:rFonts w:asciiTheme="minorBidi" w:hAnsiTheme="minorBidi" w:cs="B Mitra" w:hint="cs"/>
          <w:sz w:val="28"/>
          <w:szCs w:val="28"/>
          <w:rtl/>
        </w:rPr>
        <w:softHyphen/>
        <w:t>باشد که میتواند تعمیم پذیری یافته</w:t>
      </w:r>
      <w:r w:rsidRPr="00A84148">
        <w:rPr>
          <w:rFonts w:asciiTheme="minorBidi" w:hAnsiTheme="minorBidi" w:cs="B Mitra" w:hint="cs"/>
          <w:sz w:val="28"/>
          <w:szCs w:val="28"/>
          <w:rtl/>
        </w:rPr>
        <w:softHyphen/>
        <w:t>ها را با مشکل مواجه سازد. تنها وجه تشابه این مطالعه با مطالعه حاضر متغیر مستقل یعنی یوگا می باشد.</w:t>
      </w:r>
    </w:p>
    <w:p w:rsidR="00882629" w:rsidRPr="00A84148" w:rsidRDefault="00882629" w:rsidP="00A84148">
      <w:pPr>
        <w:bidi/>
        <w:jc w:val="both"/>
        <w:rPr>
          <w:rFonts w:asciiTheme="minorBidi" w:hAnsiTheme="minorBidi" w:cs="B Mitra"/>
          <w:sz w:val="28"/>
          <w:szCs w:val="28"/>
          <w:rtl/>
        </w:rPr>
      </w:pP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hint="cs"/>
          <w:sz w:val="28"/>
          <w:szCs w:val="28"/>
          <w:rtl/>
          <w:lang w:bidi="fa-IR"/>
        </w:rPr>
        <w:lastRenderedPageBreak/>
        <w:t xml:space="preserve">  </w:t>
      </w:r>
      <w:r w:rsidRPr="00A84148">
        <w:rPr>
          <w:rFonts w:asciiTheme="minorBidi" w:hAnsiTheme="minorBidi" w:cs="B Mitra" w:hint="cs"/>
          <w:sz w:val="28"/>
          <w:szCs w:val="28"/>
          <w:rtl/>
        </w:rPr>
        <w:t>قنبری هاشم آبادی و سعادت مطالعه ای تحت عنوان "بررسی تأثیر حرکات ریتمیک یوگا بر تعاملات اجتماعی کودکان کم توان ذهنی مقطع ابتدایی" انجام دادند. این پژوهش به صورت نیمه تجربی انجام گرفت. نمونه ها شامل 12 دانش آموز7-10 سال کم توان ذهنی مقطع ابتدایی (پایه اول-پسر) تحت پوشش سازمان آموزش و پرورش استثنایی خراسان رضوی سال تحصیلی 87-86 بود که به روش نمونه گیری مبتنی برهدف انتخاب شدند. سپس به صورت تصادفی به دو گروه 6 نفره کنترل و مداخله تقسیم شدند. تعاملات اجتماعی کودکان قبل و بعد از مداخله با استفاده از "پرسشنامه رشد اجتماعی وایلند" سنجیده شد. مداخله شامل انجام تمرینات یوگا به مدت دو ماه و در 5 روز هفته، هر روز 45 دقیقه (10 دقیقه تمرینات تنفسی، 15 دقیقه تمرینات آرام جسمی، 15 دقیقه تمرینات وضعیت گزینی، 5 دقیقه تمرینات رهاسازی و تن آرامی) بود که به تدریج تمرینات پیچیده تر گردید. سپس میانگین نمره تعاملات اجتماعی در 8 بعد (خودیاری عمومی، خودیاری در لباس پوشیدن، خودیاری در غذا خوردن، ارتباط زبانی، خودگردانی، حرفه و کار، رفت و آمد، ارتباط اجتماعی) قبل و بعد از انجام حرکات یوگا با هم مقایسه شد. میانگین نمره کلی تعاملات اجتماعی نمونه ها پس از انجام حرکات یوگا بطور معناداری بیشتر از زمان قبل از انجام آن بود. همچنین نمره هریک از ابعاد تعاملات اجتماعی بطور معناداری بیشتر از زمان قبل از انجام حرکات یوگا بود.</w:t>
      </w:r>
    </w:p>
    <w:p w:rsidR="00882629" w:rsidRPr="00A84148" w:rsidRDefault="00882629" w:rsidP="00A84148">
      <w:pPr>
        <w:bidi/>
        <w:jc w:val="both"/>
        <w:rPr>
          <w:rFonts w:asciiTheme="minorBidi" w:hAnsiTheme="minorBidi" w:cs="B Mitra"/>
          <w:sz w:val="28"/>
          <w:szCs w:val="28"/>
          <w:rtl/>
        </w:rPr>
      </w:pPr>
      <w:r w:rsidRPr="00A84148">
        <w:rPr>
          <w:rFonts w:asciiTheme="minorBidi" w:hAnsiTheme="minorBidi" w:cs="B Mitra" w:hint="cs"/>
          <w:b/>
          <w:bCs/>
          <w:sz w:val="28"/>
          <w:szCs w:val="28"/>
          <w:rtl/>
        </w:rPr>
        <w:t xml:space="preserve"> نقد پژوهش:</w:t>
      </w:r>
      <w:r w:rsidRPr="00A84148">
        <w:rPr>
          <w:rFonts w:asciiTheme="minorBidi" w:hAnsiTheme="minorBidi" w:cs="B Mitra" w:hint="cs"/>
          <w:sz w:val="28"/>
          <w:szCs w:val="28"/>
          <w:rtl/>
        </w:rPr>
        <w:t xml:space="preserve"> روش پژوهش به</w:t>
      </w:r>
      <w:r w:rsidRPr="00A84148">
        <w:rPr>
          <w:rFonts w:asciiTheme="minorBidi" w:hAnsiTheme="minorBidi" w:cs="B Mitra" w:hint="cs"/>
          <w:sz w:val="28"/>
          <w:szCs w:val="28"/>
          <w:rtl/>
        </w:rPr>
        <w:softHyphen/>
        <w:t>درستي انتخاب و به طور كامل بيان شده</w:t>
      </w:r>
      <w:r w:rsidRPr="00A84148">
        <w:rPr>
          <w:rFonts w:asciiTheme="minorBidi" w:hAnsiTheme="minorBidi" w:cs="B Mitra" w:hint="cs"/>
          <w:sz w:val="28"/>
          <w:szCs w:val="28"/>
          <w:rtl/>
        </w:rPr>
        <w:softHyphen/>
        <w:t>است. روش نمونه گیری مشخص است. يافته</w:t>
      </w:r>
      <w:r w:rsidRPr="00A84148">
        <w:rPr>
          <w:rFonts w:asciiTheme="minorBidi" w:hAnsiTheme="minorBidi" w:cs="B Mitra" w:hint="cs"/>
          <w:sz w:val="28"/>
          <w:szCs w:val="28"/>
          <w:rtl/>
        </w:rPr>
        <w:softHyphen/>
        <w:t>هاي پژوهش به روشني بيان شده است. محدودیت های پژوهش به وضوح بیان شده است. روش انجام حرکات یوگا به طور واضح توضیح داده نشده است. به علت محدود بودن تعداد نمونه ها نتایج قابل تعمیم نیست. روایی و پایایی پرسشنامه های مورد استفاده در این پژوهش مطرح نشده بود</w:t>
      </w:r>
      <w:r w:rsidRPr="00A84148">
        <w:rPr>
          <w:rFonts w:asciiTheme="minorBidi" w:hAnsiTheme="minorBidi" w:cs="B Mitra"/>
          <w:sz w:val="28"/>
          <w:szCs w:val="28"/>
        </w:rPr>
        <w:t>.</w:t>
      </w:r>
    </w:p>
    <w:p w:rsidR="00882629" w:rsidRPr="00A84148" w:rsidRDefault="00882629" w:rsidP="00AE2119">
      <w:pPr>
        <w:autoSpaceDE w:val="0"/>
        <w:autoSpaceDN w:val="0"/>
        <w:bidi/>
        <w:adjustRightInd w:val="0"/>
        <w:spacing w:after="0"/>
        <w:jc w:val="both"/>
        <w:rPr>
          <w:rFonts w:asciiTheme="minorBidi" w:hAnsiTheme="minorBidi" w:cs="B Mitra"/>
          <w:sz w:val="28"/>
          <w:szCs w:val="28"/>
          <w:rtl/>
          <w:lang w:bidi="fa-IR"/>
        </w:rPr>
      </w:pPr>
      <w:r w:rsidRPr="00A84148">
        <w:rPr>
          <w:rFonts w:asciiTheme="minorBidi" w:hAnsiTheme="minorBidi" w:cs="B Mitra" w:hint="cs"/>
          <w:sz w:val="28"/>
          <w:szCs w:val="28"/>
          <w:rtl/>
        </w:rPr>
        <w:t xml:space="preserve"> مطالعه ای توسط صراف و امامی در سال 1387 با عنوان"اثر روش های تمرینی آیروبیک و یوگا بر مؤلفه های خود توصیفی بدنی دانشجویان" انجام شد. روش مطالعه در اين پژوهش نيمه تجربي بوده وطرح تحقيق پيش آزمون پس آزمون چندگروهي است. بدین منظور تعداد150دانشجوی دختر</w:t>
      </w:r>
      <w:r w:rsidR="00A908C0">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غيرفعال دانشگاه فردوسي مشهدكه درطي دو سال گذشته درهيچ فعاليت بدني سازمان يافته اي شركت نداشتند، ازطريق يك فراخوان عمومی داوطلب شركت در اين تحقيق شدند</w:t>
      </w:r>
      <w:r w:rsidRPr="00A84148">
        <w:rPr>
          <w:rFonts w:asciiTheme="minorBidi" w:hAnsiTheme="minorBidi" w:cs="B Mitra"/>
          <w:sz w:val="28"/>
          <w:szCs w:val="28"/>
        </w:rPr>
        <w:t xml:space="preserve"> .</w:t>
      </w:r>
      <w:r w:rsidRPr="00A84148">
        <w:rPr>
          <w:rFonts w:asciiTheme="minorBidi" w:hAnsiTheme="minorBidi" w:cs="B Mitra" w:hint="cs"/>
          <w:sz w:val="28"/>
          <w:szCs w:val="28"/>
          <w:rtl/>
        </w:rPr>
        <w:t>ازاين ميان به روش تصادفي ساده، تعداد 57 دانشجو با دامنه ي سني 19-25 سال كه تجربه اي در</w:t>
      </w:r>
      <w:r w:rsidR="00A908C0">
        <w:rPr>
          <w:rFonts w:asciiTheme="minorBidi" w:hAnsiTheme="minorBidi" w:cs="B Mitra" w:hint="cs"/>
          <w:sz w:val="28"/>
          <w:szCs w:val="28"/>
          <w:rtl/>
        </w:rPr>
        <w:t xml:space="preserve"> </w:t>
      </w:r>
      <w:r w:rsidRPr="00A84148">
        <w:rPr>
          <w:rFonts w:asciiTheme="minorBidi" w:hAnsiTheme="minorBidi" w:cs="B Mitra" w:hint="cs"/>
          <w:sz w:val="28"/>
          <w:szCs w:val="28"/>
          <w:rtl/>
        </w:rPr>
        <w:t>انجام تمرينات منتخب نداشتند و سلامت عمومي آنها توسط پزشك مورد تاييد قرار گرفت، انتخاب شدند. سپس به طورتصادفي و</w:t>
      </w:r>
      <w:r w:rsidR="00A908C0">
        <w:rPr>
          <w:rFonts w:asciiTheme="minorBidi" w:hAnsiTheme="minorBidi" w:cs="B Mitra" w:hint="cs"/>
          <w:sz w:val="28"/>
          <w:szCs w:val="28"/>
          <w:rtl/>
        </w:rPr>
        <w:t xml:space="preserve"> </w:t>
      </w:r>
      <w:r w:rsidRPr="00A84148">
        <w:rPr>
          <w:rFonts w:asciiTheme="minorBidi" w:hAnsiTheme="minorBidi" w:cs="B Mitra" w:hint="cs"/>
          <w:sz w:val="28"/>
          <w:szCs w:val="28"/>
          <w:rtl/>
        </w:rPr>
        <w:t>به تعدادمساوي به دوگروه تجربي آيروبي</w:t>
      </w:r>
      <w:r w:rsidR="00AE2119">
        <w:rPr>
          <w:rFonts w:asciiTheme="minorBidi" w:hAnsiTheme="minorBidi" w:cs="B Mitra" w:hint="cs"/>
          <w:sz w:val="28"/>
          <w:szCs w:val="28"/>
          <w:rtl/>
        </w:rPr>
        <w:t>ك، يوگا و يك گروه شاهدتقسيم شدن</w:t>
      </w:r>
      <w:r w:rsidR="00AE2119">
        <w:rPr>
          <w:rFonts w:asciiTheme="minorBidi" w:hAnsiTheme="minorBidi" w:cs="B Mitra" w:hint="cs"/>
          <w:sz w:val="28"/>
          <w:szCs w:val="28"/>
          <w:rtl/>
          <w:lang w:bidi="fa-IR"/>
        </w:rPr>
        <w:t>د.</w:t>
      </w:r>
      <w:r w:rsidR="00AE2119">
        <w:rPr>
          <w:rFonts w:asciiTheme="minorBidi" w:hAnsiTheme="minorBidi" w:cs="B Mitra"/>
          <w:sz w:val="28"/>
          <w:szCs w:val="28"/>
        </w:rPr>
        <w:t xml:space="preserve"> </w:t>
      </w:r>
      <w:r w:rsidRPr="00A84148">
        <w:rPr>
          <w:rFonts w:asciiTheme="minorBidi" w:hAnsiTheme="minorBidi" w:cs="B Mitra"/>
          <w:sz w:val="28"/>
          <w:szCs w:val="28"/>
        </w:rPr>
        <w:t xml:space="preserve"> </w:t>
      </w:r>
      <w:r w:rsidR="00AE2119">
        <w:rPr>
          <w:rFonts w:asciiTheme="minorBidi" w:hAnsiTheme="minorBidi" w:cs="B Mitra" w:hint="cs"/>
          <w:sz w:val="28"/>
          <w:szCs w:val="28"/>
          <w:rtl/>
        </w:rPr>
        <w:t>هم</w:t>
      </w:r>
      <w:r w:rsidRPr="00A84148">
        <w:rPr>
          <w:rFonts w:asciiTheme="minorBidi" w:hAnsiTheme="minorBidi" w:cs="B Mitra" w:hint="cs"/>
          <w:sz w:val="28"/>
          <w:szCs w:val="28"/>
          <w:rtl/>
        </w:rPr>
        <w:t>ه</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ی شرکت کنندگان فرم رضايت آگاهانه ي كتبي را</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پيش از</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شركت در مطالعه تكميل كردند</w:t>
      </w:r>
      <w:r w:rsidRPr="00A84148">
        <w:rPr>
          <w:rFonts w:asciiTheme="minorBidi" w:hAnsiTheme="minorBidi" w:cs="B Mitra"/>
          <w:sz w:val="28"/>
          <w:szCs w:val="28"/>
        </w:rPr>
        <w:t xml:space="preserve"> . </w:t>
      </w:r>
      <w:r w:rsidRPr="00A84148">
        <w:rPr>
          <w:rFonts w:asciiTheme="minorBidi" w:hAnsiTheme="minorBidi" w:cs="B Mitra" w:hint="cs"/>
          <w:sz w:val="28"/>
          <w:szCs w:val="28"/>
          <w:rtl/>
        </w:rPr>
        <w:t>براي اندازه گيري مولفه هاي خود توصيفي بدني از</w:t>
      </w:r>
      <w:r w:rsidRPr="00A84148">
        <w:rPr>
          <w:rFonts w:asciiTheme="minorBidi" w:hAnsiTheme="minorBidi" w:cs="B Mitra"/>
          <w:sz w:val="28"/>
          <w:szCs w:val="28"/>
        </w:rPr>
        <w:t>"</w:t>
      </w:r>
      <w:r w:rsidRPr="00A84148">
        <w:rPr>
          <w:rFonts w:asciiTheme="minorBidi" w:hAnsiTheme="minorBidi" w:cs="B Mitra" w:hint="cs"/>
          <w:sz w:val="28"/>
          <w:szCs w:val="28"/>
          <w:rtl/>
        </w:rPr>
        <w:t>پرسشنامه ي خود توصيفي بدني</w:t>
      </w:r>
      <w:r w:rsidRPr="00A84148">
        <w:rPr>
          <w:rStyle w:val="FootnoteReference"/>
          <w:rFonts w:asciiTheme="minorBidi" w:hAnsiTheme="minorBidi" w:cs="B Mitra"/>
          <w:sz w:val="28"/>
          <w:szCs w:val="28"/>
          <w:rtl/>
        </w:rPr>
        <w:footnoteReference w:id="88"/>
      </w:r>
      <w:r w:rsidRPr="00A84148">
        <w:rPr>
          <w:rFonts w:asciiTheme="minorBidi" w:hAnsiTheme="minorBidi" w:cs="B Mitra" w:hint="cs"/>
          <w:sz w:val="28"/>
          <w:szCs w:val="28"/>
          <w:rtl/>
        </w:rPr>
        <w:t>"</w:t>
      </w:r>
      <w:r w:rsidRPr="00C338B5">
        <w:rPr>
          <w:rFonts w:asciiTheme="majorBidi" w:hAnsiTheme="majorBidi" w:cs="B Mitra"/>
          <w:sz w:val="24"/>
          <w:szCs w:val="24"/>
        </w:rPr>
        <w:t>PSDQ</w:t>
      </w:r>
      <w:r w:rsidRPr="00A84148">
        <w:rPr>
          <w:rFonts w:asciiTheme="minorBidi" w:hAnsiTheme="minorBidi" w:cs="B Mitra"/>
          <w:sz w:val="28"/>
          <w:szCs w:val="28"/>
        </w:rPr>
        <w:t>)</w:t>
      </w:r>
      <w:r w:rsidRPr="00A84148">
        <w:rPr>
          <w:rFonts w:asciiTheme="minorBidi" w:hAnsiTheme="minorBidi" w:cs="B Mitra" w:hint="cs"/>
          <w:sz w:val="28"/>
          <w:szCs w:val="28"/>
          <w:rtl/>
          <w:lang w:bidi="fa-IR"/>
        </w:rPr>
        <w:t xml:space="preserve"> </w:t>
      </w:r>
      <w:r w:rsidRPr="00A84148">
        <w:rPr>
          <w:rFonts w:asciiTheme="minorBidi" w:hAnsiTheme="minorBidi" w:cs="B Mitra"/>
          <w:sz w:val="28"/>
          <w:szCs w:val="28"/>
          <w:lang w:bidi="fa-IR"/>
        </w:rPr>
        <w:t>(</w:t>
      </w:r>
      <w:r w:rsidRPr="00A84148">
        <w:rPr>
          <w:rFonts w:asciiTheme="minorBidi" w:hAnsiTheme="minorBidi" w:cs="B Mitra" w:hint="cs"/>
          <w:sz w:val="28"/>
          <w:szCs w:val="28"/>
          <w:rtl/>
          <w:lang w:bidi="fa-IR"/>
        </w:rPr>
        <w:t xml:space="preserve"> ا</w:t>
      </w:r>
      <w:r w:rsidRPr="00A84148">
        <w:rPr>
          <w:rFonts w:asciiTheme="minorBidi" w:hAnsiTheme="minorBidi" w:cs="B Mitra" w:hint="cs"/>
          <w:sz w:val="28"/>
          <w:szCs w:val="28"/>
          <w:rtl/>
        </w:rPr>
        <w:t>ستفاده شد. اعتبار ابزار</w:t>
      </w:r>
      <w:r w:rsidR="00AE2119">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با استفاده از</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 xml:space="preserve">تحليل عاملي تاييد و ثبات دروني آن با استفاده از روش آلفاي </w:t>
      </w:r>
      <w:r w:rsidRPr="00A84148">
        <w:rPr>
          <w:rFonts w:asciiTheme="minorBidi" w:hAnsiTheme="minorBidi" w:cs="B Mitra" w:hint="cs"/>
          <w:sz w:val="28"/>
          <w:szCs w:val="28"/>
          <w:rtl/>
        </w:rPr>
        <w:lastRenderedPageBreak/>
        <w:t>كرونباخ، 88/0 وضريب پايايي آن با استفاده ازآزمون مجدد، 78/0گزارش شده است.  به</w:t>
      </w:r>
      <w:r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منظورجمع آوري داده ها قبل از شروع برنامه هاي تمريني،</w:t>
      </w:r>
      <w:r w:rsidRPr="00A84148">
        <w:rPr>
          <w:rFonts w:asciiTheme="minorBidi" w:hAnsiTheme="minorBidi" w:cs="B Mitra"/>
          <w:sz w:val="28"/>
          <w:szCs w:val="28"/>
        </w:rPr>
        <w:t>"</w:t>
      </w:r>
      <w:r w:rsidRPr="00A84148">
        <w:rPr>
          <w:rFonts w:asciiTheme="minorBidi" w:hAnsiTheme="minorBidi" w:cs="B Mitra" w:hint="cs"/>
          <w:sz w:val="28"/>
          <w:szCs w:val="28"/>
          <w:rtl/>
        </w:rPr>
        <w:t>پرسشنامه ي خودتوصيفي بدني</w:t>
      </w:r>
      <w:r w:rsidRPr="00A84148">
        <w:rPr>
          <w:rFonts w:asciiTheme="minorBidi" w:hAnsiTheme="minorBidi" w:cs="B Mitra" w:hint="cs"/>
          <w:sz w:val="28"/>
          <w:szCs w:val="28"/>
          <w:rtl/>
          <w:lang w:bidi="fa-IR"/>
        </w:rPr>
        <w:t>"</w:t>
      </w:r>
      <w:r w:rsidRPr="00A84148">
        <w:rPr>
          <w:rStyle w:val="FootnoteReference"/>
          <w:rFonts w:asciiTheme="minorBidi" w:hAnsiTheme="minorBidi" w:cs="B Mitra"/>
          <w:sz w:val="28"/>
          <w:szCs w:val="28"/>
          <w:rtl/>
          <w:lang w:bidi="fa-IR"/>
        </w:rPr>
        <w:footnoteReference w:id="89"/>
      </w:r>
      <w:r w:rsidRPr="00A84148">
        <w:rPr>
          <w:rFonts w:asciiTheme="minorBidi" w:hAnsiTheme="minorBidi" w:cs="B Mitra" w:hint="cs"/>
          <w:sz w:val="28"/>
          <w:szCs w:val="28"/>
          <w:rtl/>
        </w:rPr>
        <w:t>بين تمام شرکت کنندگان درگروههاي مداخله و</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شاهد</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توزيع شد</w:t>
      </w:r>
      <w:r w:rsidRPr="00A84148">
        <w:rPr>
          <w:rFonts w:asciiTheme="minorBidi" w:hAnsiTheme="minorBidi" w:cs="B Mitra" w:hint="cs"/>
          <w:sz w:val="28"/>
          <w:szCs w:val="28"/>
          <w:rtl/>
          <w:lang w:bidi="fa-IR"/>
        </w:rPr>
        <w:t xml:space="preserve">. </w:t>
      </w:r>
      <w:r w:rsidRPr="00A84148">
        <w:rPr>
          <w:rFonts w:asciiTheme="minorBidi" w:hAnsiTheme="minorBidi" w:cs="B Mitra" w:hint="cs"/>
          <w:sz w:val="28"/>
          <w:szCs w:val="28"/>
          <w:rtl/>
        </w:rPr>
        <w:t>سپس شرکت کنندگان در گروههاي مداخله به مدت10 هفته، 2جلسه درهفته،60</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دقيقه در</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هرجلسه دربرنامه ي تمريني ويژه ي خود(یوگا و آیروبیک) شرکت کردند. افراد گروه شاهد، دراين مدت در</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هيچ فعاليت ورزشي منظمي شركت نكردند</w:t>
      </w:r>
      <w:r w:rsidRPr="00A84148">
        <w:rPr>
          <w:rFonts w:asciiTheme="minorBidi" w:hAnsiTheme="minorBidi" w:cs="B Mitra"/>
          <w:sz w:val="28"/>
          <w:szCs w:val="28"/>
        </w:rPr>
        <w:t xml:space="preserve"> .</w:t>
      </w:r>
      <w:r w:rsidRPr="00A84148">
        <w:rPr>
          <w:rFonts w:asciiTheme="minorBidi" w:hAnsiTheme="minorBidi" w:cs="B Mitra" w:hint="cs"/>
          <w:sz w:val="28"/>
          <w:szCs w:val="28"/>
          <w:rtl/>
        </w:rPr>
        <w:t xml:space="preserve"> درپايان10هفته تمرين درگروه هاي تجربي، مجددا پرسشنامه ي خودتوصيفي بدني، بين تمامي شرکت کنندگان در گروههاي مداخله و شاهد توزيع شد</w:t>
      </w:r>
      <w:r w:rsidRPr="00A84148">
        <w:rPr>
          <w:rFonts w:asciiTheme="minorBidi" w:hAnsiTheme="minorBidi" w:cs="B Mitra"/>
          <w:sz w:val="28"/>
          <w:szCs w:val="28"/>
        </w:rPr>
        <w:t>.</w:t>
      </w:r>
      <w:r w:rsidRPr="00A84148">
        <w:rPr>
          <w:rFonts w:asciiTheme="minorBidi" w:hAnsiTheme="minorBidi" w:cs="B Mitra" w:hint="cs"/>
          <w:sz w:val="28"/>
          <w:szCs w:val="28"/>
          <w:rtl/>
        </w:rPr>
        <w:t xml:space="preserve"> به اين ترتيب داده هاپیش آزمون و پس آزمون جمع آوري و تجزیه و تحلیل شد. جهت تجزیه و تحلیل داده ها از آزمون تحليل واريانس يك طرفه و براي تعيين محل اختلاف ازآزمون تعقيبي توكي استفاده شد</w:t>
      </w:r>
      <w:r w:rsidRPr="00A84148">
        <w:rPr>
          <w:rFonts w:asciiTheme="minorBidi" w:hAnsiTheme="minorBidi" w:cs="B Mitra"/>
          <w:sz w:val="28"/>
          <w:szCs w:val="28"/>
        </w:rPr>
        <w:t>.</w:t>
      </w:r>
      <w:r w:rsidRPr="00A84148">
        <w:rPr>
          <w:rFonts w:asciiTheme="minorBidi" w:hAnsiTheme="minorBidi" w:cs="B Mitra" w:hint="cs"/>
          <w:sz w:val="28"/>
          <w:szCs w:val="28"/>
          <w:rtl/>
        </w:rPr>
        <w:t xml:space="preserve"> نتایج مطالعه نشان داد در پایان مداخله خودپنداره و مؤلفه های قدرت و فعالیت های بدنی در گروه یوگا نسبت به گروه شاهد به طور معنی داری بالاتر بود(05/0</w:t>
      </w:r>
      <w:r w:rsidRPr="00A84148">
        <w:rPr>
          <w:rFonts w:asciiTheme="minorBidi" w:hAnsiTheme="minorBidi" w:cs="B Mitra"/>
          <w:sz w:val="28"/>
          <w:szCs w:val="28"/>
        </w:rPr>
        <w:t xml:space="preserve"> </w:t>
      </w:r>
      <w:r w:rsidRPr="00AE2119">
        <w:rPr>
          <w:rFonts w:asciiTheme="majorBidi" w:hAnsiTheme="majorBidi" w:cs="B Mitra"/>
          <w:sz w:val="24"/>
          <w:szCs w:val="24"/>
        </w:rPr>
        <w:t>P</w:t>
      </w:r>
      <w:r w:rsidRPr="00A84148">
        <w:rPr>
          <w:rFonts w:asciiTheme="minorBidi" w:hAnsiTheme="minorBidi" w:cs="B Mitra"/>
          <w:sz w:val="28"/>
          <w:szCs w:val="28"/>
        </w:rPr>
        <w:t>&lt;</w:t>
      </w:r>
      <w:r w:rsidRPr="00A84148">
        <w:rPr>
          <w:rFonts w:asciiTheme="minorBidi" w:hAnsiTheme="minorBidi" w:cs="B Mitra" w:hint="cs"/>
          <w:sz w:val="28"/>
          <w:szCs w:val="28"/>
          <w:rtl/>
        </w:rPr>
        <w:t>). مؤلفه هماهنگی نیز در گروه یوگا و آیروبیک به طور معنی داری بالاتر از گروه شاهد بود(05/0</w:t>
      </w:r>
      <w:r w:rsidRPr="00A84148">
        <w:rPr>
          <w:rFonts w:asciiTheme="minorBidi" w:hAnsiTheme="minorBidi" w:cs="B Mitra"/>
          <w:sz w:val="28"/>
          <w:szCs w:val="28"/>
        </w:rPr>
        <w:t xml:space="preserve"> </w:t>
      </w:r>
      <w:r w:rsidRPr="00AE2119">
        <w:rPr>
          <w:rFonts w:asciiTheme="majorBidi" w:hAnsiTheme="majorBidi" w:cs="B Mitra"/>
          <w:sz w:val="24"/>
          <w:szCs w:val="24"/>
        </w:rPr>
        <w:t>P</w:t>
      </w:r>
      <w:r w:rsidRPr="00A84148">
        <w:rPr>
          <w:rFonts w:asciiTheme="minorBidi" w:hAnsiTheme="minorBidi" w:cs="B Mitra"/>
          <w:sz w:val="28"/>
          <w:szCs w:val="28"/>
        </w:rPr>
        <w:t>&lt;</w:t>
      </w:r>
      <w:r w:rsidRPr="00A84148">
        <w:rPr>
          <w:rFonts w:asciiTheme="minorBidi" w:hAnsiTheme="minorBidi" w:cs="B Mitra" w:hint="cs"/>
          <w:sz w:val="28"/>
          <w:szCs w:val="28"/>
          <w:rtl/>
        </w:rPr>
        <w:t>).</w:t>
      </w:r>
    </w:p>
    <w:p w:rsidR="00882629" w:rsidRPr="00A84148" w:rsidRDefault="00882629" w:rsidP="00A84148">
      <w:pPr>
        <w:bidi/>
        <w:spacing w:after="0"/>
        <w:jc w:val="both"/>
        <w:rPr>
          <w:rFonts w:ascii="Times New Roman" w:hAnsi="Times New Roman" w:cs="B Mitra"/>
          <w:sz w:val="28"/>
          <w:szCs w:val="28"/>
          <w:rtl/>
          <w:lang w:bidi="fa-IR"/>
        </w:rPr>
      </w:pPr>
      <w:r w:rsidRPr="00A84148">
        <w:rPr>
          <w:rFonts w:asciiTheme="minorBidi" w:hAnsiTheme="minorBidi" w:cs="B Mitra" w:hint="cs"/>
          <w:sz w:val="28"/>
          <w:szCs w:val="28"/>
          <w:rtl/>
        </w:rPr>
        <w:t xml:space="preserve"> </w:t>
      </w:r>
      <w:r w:rsidRPr="00A84148">
        <w:rPr>
          <w:rFonts w:asciiTheme="minorBidi" w:hAnsiTheme="minorBidi" w:cs="B Mitra" w:hint="cs"/>
          <w:b/>
          <w:bCs/>
          <w:sz w:val="28"/>
          <w:szCs w:val="28"/>
          <w:rtl/>
        </w:rPr>
        <w:t>نقد پژوهش:</w:t>
      </w:r>
      <w:r w:rsidRPr="00A84148">
        <w:rPr>
          <w:rFonts w:asciiTheme="minorBidi" w:hAnsiTheme="minorBidi" w:cs="B Mitra" w:hint="cs"/>
          <w:sz w:val="28"/>
          <w:szCs w:val="28"/>
          <w:rtl/>
        </w:rPr>
        <w:t xml:space="preserve"> نوع مطالعه، روش نمونه</w:t>
      </w:r>
      <w:r w:rsidRPr="00A84148">
        <w:rPr>
          <w:rFonts w:asciiTheme="minorBidi" w:hAnsiTheme="minorBidi" w:cs="B Mitra" w:hint="cs"/>
          <w:sz w:val="28"/>
          <w:szCs w:val="28"/>
          <w:rtl/>
        </w:rPr>
        <w:softHyphen/>
        <w:t>گیری، ابزار گرد آوری داده</w:t>
      </w:r>
      <w:r w:rsidRPr="00A84148">
        <w:rPr>
          <w:rFonts w:asciiTheme="minorBidi" w:hAnsiTheme="minorBidi" w:cs="B Mitra" w:hint="cs"/>
          <w:sz w:val="28"/>
          <w:szCs w:val="28"/>
          <w:rtl/>
        </w:rPr>
        <w:softHyphen/>
        <w:t>ها و نتایج مطالعه به روشنی بیان شده است. در مورد چگونگی تعیین روایی و پایایی ابزار توضیح داده شده است. تعداد نمونه</w:t>
      </w:r>
      <w:r w:rsidRPr="00A84148">
        <w:rPr>
          <w:rFonts w:asciiTheme="minorBidi" w:hAnsiTheme="minorBidi" w:cs="B Mitra" w:hint="cs"/>
          <w:sz w:val="28"/>
          <w:szCs w:val="28"/>
          <w:rtl/>
        </w:rPr>
        <w:softHyphen/>
        <w:t>ها در این مطالعه کم می</w:t>
      </w:r>
      <w:r w:rsidRPr="00A84148">
        <w:rPr>
          <w:rFonts w:asciiTheme="minorBidi" w:hAnsiTheme="minorBidi" w:cs="B Mitra" w:hint="cs"/>
          <w:sz w:val="28"/>
          <w:szCs w:val="28"/>
          <w:rtl/>
        </w:rPr>
        <w:softHyphen/>
        <w:t>باشد که میتواند تعمیم پذیری یافته</w:t>
      </w:r>
      <w:r w:rsidRPr="00A84148">
        <w:rPr>
          <w:rFonts w:asciiTheme="minorBidi" w:hAnsiTheme="minorBidi" w:cs="B Mitra" w:hint="cs"/>
          <w:sz w:val="28"/>
          <w:szCs w:val="28"/>
          <w:rtl/>
        </w:rPr>
        <w:softHyphen/>
        <w:t>ها را با مشکل مواجه سازد. وجه تشابه این مطالعه با مطالعه حاضر متغیر مستقل  یعنی یوگا می</w:t>
      </w:r>
      <w:r w:rsidRPr="00A84148">
        <w:rPr>
          <w:rFonts w:asciiTheme="minorBidi" w:hAnsiTheme="minorBidi" w:cs="B Mitra" w:hint="cs"/>
          <w:sz w:val="28"/>
          <w:szCs w:val="28"/>
          <w:rtl/>
        </w:rPr>
        <w:softHyphen/>
        <w:t>باشد که در بیان مسئله پژوهش حاضر از مطالعه</w:t>
      </w:r>
      <w:r w:rsidRPr="00A84148">
        <w:rPr>
          <w:rFonts w:asciiTheme="minorBidi" w:hAnsiTheme="minorBidi" w:cs="B Mitra" w:hint="cs"/>
          <w:sz w:val="28"/>
          <w:szCs w:val="28"/>
          <w:rtl/>
        </w:rPr>
        <w:softHyphen/>
        <w:t>ی فوق استفاده گردید</w:t>
      </w:r>
      <w:r w:rsidRPr="00A84148">
        <w:rPr>
          <w:rFonts w:ascii="Times New Roman" w:hAnsi="Times New Roman" w:cs="B Mitra"/>
          <w:sz w:val="28"/>
          <w:szCs w:val="28"/>
          <w:lang w:bidi="fa-IR"/>
        </w:rPr>
        <w:t>.</w:t>
      </w:r>
    </w:p>
    <w:p w:rsidR="00CA7F2B" w:rsidRDefault="00CA7F2B" w:rsidP="00CA7F2B">
      <w:pPr>
        <w:autoSpaceDE w:val="0"/>
        <w:autoSpaceDN w:val="0"/>
        <w:bidi/>
        <w:adjustRightInd w:val="0"/>
        <w:spacing w:after="0"/>
        <w:jc w:val="both"/>
        <w:rPr>
          <w:rFonts w:asciiTheme="minorBidi" w:hAnsiTheme="minorBidi" w:cs="B Titr"/>
          <w:sz w:val="28"/>
          <w:szCs w:val="28"/>
          <w:rtl/>
        </w:rPr>
      </w:pPr>
      <w:r w:rsidRPr="00CA7F2B">
        <w:rPr>
          <w:rFonts w:asciiTheme="minorBidi" w:hAnsiTheme="minorBidi" w:cs="B Titr" w:hint="cs"/>
          <w:sz w:val="28"/>
          <w:szCs w:val="28"/>
          <w:rtl/>
        </w:rPr>
        <w:t>2-2-1 نقد مطالعات و نتیجه گیری</w:t>
      </w:r>
    </w:p>
    <w:p w:rsidR="00C338B5" w:rsidRPr="00A84148" w:rsidRDefault="00AE2119" w:rsidP="00AE2119">
      <w:pPr>
        <w:autoSpaceDE w:val="0"/>
        <w:autoSpaceDN w:val="0"/>
        <w:bidi/>
        <w:adjustRightInd w:val="0"/>
        <w:spacing w:after="0"/>
        <w:jc w:val="both"/>
        <w:rPr>
          <w:rFonts w:asciiTheme="minorBidi" w:hAnsiTheme="minorBidi" w:cs="B Mitra"/>
          <w:sz w:val="28"/>
          <w:szCs w:val="28"/>
        </w:rPr>
      </w:pPr>
      <w:r>
        <w:rPr>
          <w:rFonts w:asciiTheme="minorBidi" w:hAnsiTheme="minorBidi" w:cs="B Mitra" w:hint="cs"/>
          <w:sz w:val="28"/>
          <w:szCs w:val="28"/>
          <w:rtl/>
        </w:rPr>
        <w:t>اگر چه نتایج مطا</w:t>
      </w:r>
      <w:r w:rsidR="00C338B5" w:rsidRPr="00A84148">
        <w:rPr>
          <w:rFonts w:asciiTheme="minorBidi" w:hAnsiTheme="minorBidi" w:cs="B Mitra" w:hint="cs"/>
          <w:sz w:val="28"/>
          <w:szCs w:val="28"/>
          <w:rtl/>
        </w:rPr>
        <w:t>لعاتی مانند تلز و همکاران در سال( 2</w:t>
      </w:r>
      <w:r>
        <w:rPr>
          <w:rFonts w:asciiTheme="minorBidi" w:hAnsiTheme="minorBidi" w:cs="B Mitra" w:hint="cs"/>
          <w:sz w:val="28"/>
          <w:szCs w:val="28"/>
          <w:rtl/>
        </w:rPr>
        <w:t xml:space="preserve">013 ) در کودکان سن مدرسه، نشان </w:t>
      </w:r>
      <w:r w:rsidR="00C338B5" w:rsidRPr="00A84148">
        <w:rPr>
          <w:rFonts w:asciiTheme="minorBidi" w:hAnsiTheme="minorBidi" w:cs="B Mitra" w:hint="cs"/>
          <w:sz w:val="28"/>
          <w:szCs w:val="28"/>
          <w:rtl/>
        </w:rPr>
        <w:t>دهنده تأثیرات مثبت یوگا بر سلامت جسمانی، عملکرد شناختی و عاطفی و عزت نفس  کودکان بود</w:t>
      </w:r>
      <w:r w:rsidR="00C338B5">
        <w:rPr>
          <w:rFonts w:asciiTheme="minorBidi" w:hAnsiTheme="minorBidi" w:cs="B Mitra" w:hint="cs"/>
          <w:sz w:val="28"/>
          <w:szCs w:val="28"/>
          <w:rtl/>
        </w:rPr>
        <w:t>(</w:t>
      </w:r>
      <w:r w:rsidR="00C338B5" w:rsidRPr="00C338B5">
        <w:rPr>
          <w:rFonts w:asciiTheme="majorBidi" w:hAnsiTheme="majorBidi" w:cstheme="majorBidi"/>
          <w:sz w:val="24"/>
          <w:szCs w:val="24"/>
          <w:lang w:bidi="fa-IR"/>
        </w:rPr>
        <w:t>Telles et a</w:t>
      </w:r>
      <w:r w:rsidR="00C338B5" w:rsidRPr="006C1CC4">
        <w:rPr>
          <w:rFonts w:asciiTheme="majorBidi" w:hAnsiTheme="majorBidi" w:cstheme="majorBidi"/>
          <w:lang w:bidi="fa-IR"/>
        </w:rPr>
        <w:t>l</w:t>
      </w:r>
      <w:r w:rsidR="00C338B5">
        <w:rPr>
          <w:rFonts w:asciiTheme="minorBidi" w:hAnsiTheme="minorBidi" w:cs="B Mitra" w:hint="cs"/>
          <w:sz w:val="28"/>
          <w:szCs w:val="28"/>
          <w:rtl/>
        </w:rPr>
        <w:t xml:space="preserve">، </w:t>
      </w:r>
      <w:r w:rsidR="00C338B5">
        <w:rPr>
          <w:rFonts w:asciiTheme="minorBidi" w:hAnsiTheme="minorBidi" w:cs="B Mitra" w:hint="cs"/>
          <w:sz w:val="28"/>
          <w:szCs w:val="28"/>
          <w:rtl/>
          <w:lang w:bidi="fa-IR"/>
        </w:rPr>
        <w:t>2013)</w:t>
      </w:r>
      <w:r w:rsidR="00C338B5" w:rsidRPr="00A84148">
        <w:rPr>
          <w:rFonts w:asciiTheme="minorBidi" w:hAnsiTheme="minorBidi" w:cs="B Mitra" w:hint="cs"/>
          <w:sz w:val="28"/>
          <w:szCs w:val="28"/>
          <w:rtl/>
        </w:rPr>
        <w:t xml:space="preserve"> ولی نتایج </w:t>
      </w:r>
      <w:r>
        <w:rPr>
          <w:rFonts w:asciiTheme="minorBidi" w:hAnsiTheme="minorBidi" w:cs="B Mitra" w:hint="cs"/>
          <w:sz w:val="28"/>
          <w:szCs w:val="28"/>
          <w:rtl/>
        </w:rPr>
        <w:t xml:space="preserve">هیچ یک از </w:t>
      </w:r>
      <w:r w:rsidR="00C338B5" w:rsidRPr="00A84148">
        <w:rPr>
          <w:rFonts w:asciiTheme="minorBidi" w:hAnsiTheme="minorBidi" w:cs="B Mitra" w:hint="cs"/>
          <w:sz w:val="28"/>
          <w:szCs w:val="28"/>
          <w:rtl/>
        </w:rPr>
        <w:t>مطالعات، تأثیرات  یوگا را بر کیفیت زندگی مرتبط با سلامت کودکان ساکن مراکز شیانه روزی که ویژگی های  و تجارب متفاوت داشته و در شرایط  متفاوت و پرخطر نیز به سر می برند آشکار نساخته است.</w:t>
      </w:r>
      <w:r>
        <w:rPr>
          <w:rFonts w:asciiTheme="minorBidi" w:hAnsiTheme="minorBidi" w:cs="B Mitra" w:hint="cs"/>
          <w:sz w:val="28"/>
          <w:szCs w:val="28"/>
          <w:rtl/>
        </w:rPr>
        <w:t xml:space="preserve"> از تمامی مقالات نقد شده جهت بحث در مورد تأثیر یوگا بر کودکان استفاده شد. تنها مطالعه کالور از نظر روش شناسی تا حدودی به مطالعه حاضر شباهت داشت.</w:t>
      </w:r>
    </w:p>
    <w:p w:rsidR="00C338B5" w:rsidRDefault="00C338B5" w:rsidP="00C338B5">
      <w:pPr>
        <w:autoSpaceDE w:val="0"/>
        <w:autoSpaceDN w:val="0"/>
        <w:bidi/>
        <w:adjustRightInd w:val="0"/>
        <w:spacing w:after="0"/>
        <w:jc w:val="both"/>
        <w:rPr>
          <w:rFonts w:asciiTheme="minorBidi" w:hAnsiTheme="minorBidi" w:cs="B Mitra"/>
          <w:sz w:val="28"/>
          <w:szCs w:val="28"/>
          <w:rtl/>
        </w:rPr>
      </w:pPr>
      <w:r w:rsidRPr="00A84148">
        <w:rPr>
          <w:rFonts w:asciiTheme="minorBidi" w:hAnsiTheme="minorBidi" w:cs="B Mitra" w:hint="cs"/>
          <w:sz w:val="28"/>
          <w:szCs w:val="28"/>
          <w:rtl/>
        </w:rPr>
        <w:t>با توجه به پایین تر بودن کیفیت زندگی مرتبط با سلامت در کودکان ساکن در مراکز شبانه روزی نسبت به سایر کودکان و اهمیت ارتقائ آن در برنامه ریزی ارتقاء سلامت و پیشگیری از رفتار های پر خطر این گروه از کودکان، مطالعه ی حاضر</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با هدف تعیین تأثیر یوگا بر کیفیت زندگی  مرتبط با سلامت کودکان بی سرپرست و بد سرپرست ساکن مراکز شبانه روزی انجام  گردید.</w:t>
      </w:r>
    </w:p>
    <w:p w:rsidR="00CA7F2B" w:rsidRPr="00CA7F2B" w:rsidRDefault="00CA7F2B" w:rsidP="00CA7F2B">
      <w:pPr>
        <w:autoSpaceDE w:val="0"/>
        <w:autoSpaceDN w:val="0"/>
        <w:bidi/>
        <w:adjustRightInd w:val="0"/>
        <w:spacing w:after="0"/>
        <w:jc w:val="both"/>
        <w:rPr>
          <w:rFonts w:asciiTheme="minorBidi" w:hAnsiTheme="minorBidi" w:cs="B Titr"/>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82629" w:rsidRPr="00A84148" w:rsidRDefault="00882629" w:rsidP="00A84148">
      <w:pPr>
        <w:rPr>
          <w:rFonts w:cs="B Mitra"/>
          <w:sz w:val="28"/>
          <w:szCs w:val="28"/>
          <w:lang w:bidi="fa-IR"/>
        </w:rPr>
      </w:pPr>
    </w:p>
    <w:p w:rsidR="00882629" w:rsidRPr="00A84148" w:rsidRDefault="00882629" w:rsidP="00A84148">
      <w:pPr>
        <w:rPr>
          <w:rFonts w:cs="B Mitra"/>
          <w:sz w:val="28"/>
          <w:szCs w:val="28"/>
        </w:rPr>
      </w:pPr>
    </w:p>
    <w:p w:rsidR="0076011D" w:rsidRPr="00A84148" w:rsidRDefault="0076011D" w:rsidP="00A84148">
      <w:pPr>
        <w:rPr>
          <w:rFonts w:cs="B Mitra"/>
          <w:sz w:val="28"/>
          <w:szCs w:val="28"/>
        </w:rPr>
      </w:pPr>
    </w:p>
    <w:p w:rsidR="0076011D" w:rsidRPr="00A84148" w:rsidRDefault="0076011D" w:rsidP="00A84148">
      <w:pPr>
        <w:rPr>
          <w:rFonts w:cs="B Mitra"/>
          <w:sz w:val="28"/>
          <w:szCs w:val="28"/>
        </w:rPr>
      </w:pPr>
    </w:p>
    <w:p w:rsidR="00021323" w:rsidRDefault="00882629" w:rsidP="00AE2119">
      <w:pPr>
        <w:bidi/>
        <w:spacing w:before="360"/>
        <w:ind w:right="1701"/>
        <w:jc w:val="center"/>
        <w:rPr>
          <w:rFonts w:cs="B Titr"/>
          <w:b/>
          <w:bCs/>
          <w:sz w:val="32"/>
          <w:szCs w:val="32"/>
          <w:rtl/>
          <w:lang w:bidi="fa-IR"/>
        </w:rPr>
      </w:pPr>
      <w:r w:rsidRPr="00CA7F2B">
        <w:rPr>
          <w:rFonts w:cs="B Titr" w:hint="cs"/>
          <w:b/>
          <w:bCs/>
          <w:sz w:val="32"/>
          <w:szCs w:val="32"/>
          <w:rtl/>
        </w:rPr>
        <w:t>فصل سوم</w:t>
      </w:r>
    </w:p>
    <w:p w:rsidR="00882629" w:rsidRPr="00021323" w:rsidRDefault="00882629" w:rsidP="00021323">
      <w:pPr>
        <w:bidi/>
        <w:spacing w:before="360"/>
        <w:ind w:right="1701"/>
        <w:jc w:val="center"/>
        <w:rPr>
          <w:rFonts w:cs="B Titr"/>
          <w:b/>
          <w:bCs/>
          <w:sz w:val="32"/>
          <w:szCs w:val="32"/>
          <w:rtl/>
          <w:lang w:bidi="fa-IR"/>
        </w:rPr>
      </w:pPr>
      <w:r w:rsidRPr="00CA7F2B">
        <w:rPr>
          <w:rFonts w:cs="B Titr" w:hint="cs"/>
          <w:b/>
          <w:bCs/>
          <w:sz w:val="32"/>
          <w:szCs w:val="32"/>
          <w:rtl/>
        </w:rPr>
        <w:t>روش پژوهش</w:t>
      </w:r>
    </w:p>
    <w:p w:rsidR="00882629" w:rsidRDefault="00882629" w:rsidP="00A84148">
      <w:pPr>
        <w:rPr>
          <w:rFonts w:cs="B Mitra"/>
          <w:sz w:val="28"/>
          <w:szCs w:val="28"/>
          <w:rtl/>
        </w:rPr>
      </w:pPr>
    </w:p>
    <w:p w:rsidR="00CA7F2B" w:rsidRPr="00A84148" w:rsidRDefault="00CA7F2B" w:rsidP="00A84148">
      <w:pPr>
        <w:rPr>
          <w:rFonts w:cs="B Mitra"/>
          <w:sz w:val="28"/>
          <w:szCs w:val="28"/>
        </w:rPr>
      </w:pPr>
    </w:p>
    <w:p w:rsidR="00882629" w:rsidRPr="00A84148" w:rsidRDefault="00882629" w:rsidP="00A84148">
      <w:pPr>
        <w:rPr>
          <w:rFonts w:cs="B Mitra"/>
          <w:sz w:val="28"/>
          <w:szCs w:val="28"/>
        </w:rPr>
      </w:pPr>
    </w:p>
    <w:p w:rsidR="00882629" w:rsidRPr="00A84148" w:rsidRDefault="00882629" w:rsidP="00A84148">
      <w:pPr>
        <w:rPr>
          <w:rFonts w:cs="B Mitra"/>
          <w:sz w:val="28"/>
          <w:szCs w:val="28"/>
        </w:rPr>
      </w:pPr>
    </w:p>
    <w:p w:rsidR="00882629" w:rsidRPr="00A84148" w:rsidRDefault="00882629" w:rsidP="00A84148">
      <w:pPr>
        <w:rPr>
          <w:rFonts w:cs="B Mitra"/>
          <w:sz w:val="28"/>
          <w:szCs w:val="28"/>
        </w:rPr>
      </w:pPr>
    </w:p>
    <w:p w:rsidR="00882629" w:rsidRPr="00A84148" w:rsidRDefault="00882629" w:rsidP="00A84148">
      <w:pPr>
        <w:rPr>
          <w:rFonts w:cs="B Mitra"/>
          <w:sz w:val="28"/>
          <w:szCs w:val="28"/>
        </w:rPr>
      </w:pPr>
    </w:p>
    <w:p w:rsidR="00882629" w:rsidRPr="00A84148" w:rsidRDefault="00882629" w:rsidP="00A84148">
      <w:pPr>
        <w:rPr>
          <w:rFonts w:cs="B Mitra"/>
          <w:sz w:val="28"/>
          <w:szCs w:val="28"/>
        </w:rPr>
      </w:pPr>
    </w:p>
    <w:p w:rsidR="00882629" w:rsidRPr="00A84148" w:rsidRDefault="00882629" w:rsidP="00A84148">
      <w:pPr>
        <w:rPr>
          <w:rFonts w:cs="B Mitra"/>
          <w:sz w:val="28"/>
          <w:szCs w:val="28"/>
        </w:rPr>
      </w:pPr>
    </w:p>
    <w:p w:rsidR="00882629" w:rsidRPr="00A84148" w:rsidRDefault="00882629" w:rsidP="00A84148">
      <w:pPr>
        <w:rPr>
          <w:rFonts w:cs="B Mitra"/>
          <w:sz w:val="28"/>
          <w:szCs w:val="28"/>
        </w:rPr>
      </w:pPr>
    </w:p>
    <w:p w:rsidR="00CD1DD5" w:rsidRDefault="00CD1DD5" w:rsidP="006B0816">
      <w:pPr>
        <w:bidi/>
        <w:spacing w:before="120" w:after="600"/>
        <w:ind w:right="1134"/>
        <w:rPr>
          <w:rFonts w:cs="B Mitra"/>
          <w:sz w:val="28"/>
          <w:szCs w:val="28"/>
          <w:rtl/>
        </w:rPr>
      </w:pPr>
    </w:p>
    <w:p w:rsidR="00AE2119" w:rsidRDefault="00AE2119" w:rsidP="00CD1DD5">
      <w:pPr>
        <w:bidi/>
        <w:spacing w:before="120" w:after="600"/>
        <w:ind w:right="1134"/>
        <w:rPr>
          <w:rFonts w:cs="B Titr"/>
          <w:b/>
          <w:bCs/>
          <w:sz w:val="32"/>
          <w:szCs w:val="32"/>
          <w:rtl/>
          <w:lang w:bidi="fa-IR"/>
        </w:rPr>
      </w:pPr>
    </w:p>
    <w:p w:rsidR="00AE2119" w:rsidRDefault="00AE2119" w:rsidP="00AE2119">
      <w:pPr>
        <w:bidi/>
        <w:spacing w:before="120" w:after="600"/>
        <w:ind w:right="1134"/>
        <w:rPr>
          <w:rFonts w:cs="B Titr"/>
          <w:b/>
          <w:bCs/>
          <w:sz w:val="32"/>
          <w:szCs w:val="32"/>
          <w:rtl/>
          <w:lang w:bidi="fa-IR"/>
        </w:rPr>
      </w:pPr>
    </w:p>
    <w:p w:rsidR="00882629" w:rsidRPr="00CA7F2B" w:rsidRDefault="00882629" w:rsidP="00AE2119">
      <w:pPr>
        <w:bidi/>
        <w:spacing w:before="120" w:after="600"/>
        <w:ind w:right="1134"/>
        <w:rPr>
          <w:rFonts w:cs="B Titr"/>
          <w:b/>
          <w:bCs/>
          <w:sz w:val="32"/>
          <w:szCs w:val="32"/>
          <w:rtl/>
          <w:lang w:bidi="fa-IR"/>
        </w:rPr>
      </w:pPr>
      <w:r w:rsidRPr="00CA7F2B">
        <w:rPr>
          <w:rFonts w:cs="B Titr" w:hint="cs"/>
          <w:b/>
          <w:bCs/>
          <w:sz w:val="32"/>
          <w:szCs w:val="32"/>
          <w:rtl/>
          <w:lang w:bidi="fa-IR"/>
        </w:rPr>
        <w:lastRenderedPageBreak/>
        <w:t>مقدمه</w:t>
      </w:r>
    </w:p>
    <w:p w:rsidR="006D2AAB" w:rsidRDefault="00882629" w:rsidP="006D2AAB">
      <w:pPr>
        <w:bidi/>
        <w:jc w:val="both"/>
        <w:rPr>
          <w:rFonts w:asciiTheme="minorBidi" w:hAnsiTheme="minorBidi" w:cs="B Mitra"/>
          <w:noProof/>
          <w:sz w:val="28"/>
          <w:szCs w:val="28"/>
          <w:rtl/>
        </w:rPr>
      </w:pPr>
      <w:r w:rsidRPr="00A84148">
        <w:rPr>
          <w:rFonts w:asciiTheme="minorBidi" w:hAnsiTheme="minorBidi" w:cs="B Mitra" w:hint="cs"/>
          <w:noProof/>
          <w:sz w:val="28"/>
          <w:szCs w:val="28"/>
          <w:rtl/>
        </w:rPr>
        <w:t>انتخاب روش تحقیق بستگی به هدف، ماهیت، موضوع و دامنه پژوهش دارد. محققان با انتخاب روش مطالعه و با پاسخگویی به سوالات و فرضیه های تحقیق به اهداف مطالعه دست پیدا می کنند. پژوهشگران با تعیین نوع مطالعه، روش و</w:t>
      </w:r>
      <w:r w:rsidR="00AE2119">
        <w:rPr>
          <w:rFonts w:asciiTheme="minorBidi" w:hAnsiTheme="minorBidi" w:cs="B Mitra" w:hint="cs"/>
          <w:noProof/>
          <w:sz w:val="28"/>
          <w:szCs w:val="28"/>
          <w:rtl/>
        </w:rPr>
        <w:t xml:space="preserve"> </w:t>
      </w:r>
      <w:r w:rsidRPr="00A84148">
        <w:rPr>
          <w:rFonts w:asciiTheme="minorBidi" w:hAnsiTheme="minorBidi" w:cs="B Mitra" w:hint="cs"/>
          <w:noProof/>
          <w:sz w:val="28"/>
          <w:szCs w:val="28"/>
          <w:rtl/>
        </w:rPr>
        <w:t>شیوه انجام مطالعه را مشخص می کنند(حجتی و همکاران،1393).</w:t>
      </w:r>
    </w:p>
    <w:p w:rsidR="00882629" w:rsidRPr="00A84148" w:rsidRDefault="006D2AAB" w:rsidP="006D2AAB">
      <w:pPr>
        <w:bidi/>
        <w:jc w:val="both"/>
        <w:rPr>
          <w:rFonts w:asciiTheme="minorBidi" w:hAnsiTheme="minorBidi" w:cs="B Mitra"/>
          <w:noProof/>
          <w:sz w:val="28"/>
          <w:szCs w:val="28"/>
          <w:rtl/>
        </w:rPr>
      </w:pPr>
      <w:r>
        <w:rPr>
          <w:rFonts w:asciiTheme="minorBidi" w:hAnsiTheme="minorBidi" w:cs="B Mitra" w:hint="cs"/>
          <w:noProof/>
          <w:sz w:val="28"/>
          <w:szCs w:val="28"/>
          <w:rtl/>
        </w:rPr>
        <w:t xml:space="preserve"> </w:t>
      </w:r>
      <w:r w:rsidR="00882629" w:rsidRPr="00A84148">
        <w:rPr>
          <w:rFonts w:asciiTheme="minorBidi" w:hAnsiTheme="minorBidi" w:cs="B Mitra" w:hint="cs"/>
          <w:noProof/>
          <w:sz w:val="28"/>
          <w:szCs w:val="28"/>
          <w:rtl/>
        </w:rPr>
        <w:t>با توجه به اهمیتی که روش شناسی پژوهش دارد در این فصل به آن پرداخته می شود. روش شناسی در واقع پلی است بین مباحث نظری و عملی تحقیق، به این معنی که در فصول پیشین مطالعه چارچوب مفهومی و تحقیقات پیشین در رابطه با موضوع مورد مطالعه انجام شد. در این فصل روش تحقیق، جامعه پژوهشی، نمونه و روش نمونه گیری، ابزار گردآوری داده ها و روش تجزیه و تحلیل داده ها آورده شده است</w:t>
      </w:r>
      <w:r w:rsidR="00882629" w:rsidRPr="00A84148">
        <w:rPr>
          <w:rFonts w:cs="B Mitra"/>
          <w:sz w:val="28"/>
          <w:szCs w:val="28"/>
        </w:rPr>
        <w:t>.</w:t>
      </w:r>
    </w:p>
    <w:p w:rsidR="00882629" w:rsidRPr="00A84148" w:rsidRDefault="00882629" w:rsidP="00A84148">
      <w:pPr>
        <w:bidi/>
        <w:jc w:val="both"/>
        <w:rPr>
          <w:rFonts w:cs="B Mitra"/>
          <w:noProof/>
          <w:sz w:val="28"/>
          <w:szCs w:val="28"/>
          <w:rtl/>
          <w:lang w:bidi="fa-IR"/>
        </w:rPr>
      </w:pPr>
    </w:p>
    <w:p w:rsidR="0076011D" w:rsidRPr="00CA7F2B" w:rsidRDefault="00882629" w:rsidP="00A84148">
      <w:pPr>
        <w:bidi/>
        <w:jc w:val="both"/>
        <w:rPr>
          <w:rFonts w:asciiTheme="minorBidi" w:eastAsia="Times New Roman" w:hAnsiTheme="minorBidi" w:cs="B Titr"/>
          <w:noProof/>
          <w:sz w:val="28"/>
          <w:szCs w:val="28"/>
          <w:rtl/>
        </w:rPr>
      </w:pPr>
      <w:r w:rsidRPr="00CA7F2B">
        <w:rPr>
          <w:rFonts w:cs="B Titr" w:hint="cs"/>
          <w:b/>
          <w:bCs/>
          <w:sz w:val="28"/>
          <w:szCs w:val="28"/>
          <w:rtl/>
          <w:lang w:bidi="fa-IR"/>
        </w:rPr>
        <w:t>3-1-نوع پژوهش</w:t>
      </w:r>
    </w:p>
    <w:p w:rsidR="00882629" w:rsidRPr="00A84148" w:rsidRDefault="00882629" w:rsidP="00A84148">
      <w:pPr>
        <w:bidi/>
        <w:jc w:val="both"/>
        <w:rPr>
          <w:rFonts w:asciiTheme="minorBidi" w:eastAsia="Times New Roman" w:hAnsiTheme="minorBidi" w:cs="B Mitra"/>
          <w:noProof/>
          <w:sz w:val="28"/>
          <w:szCs w:val="28"/>
          <w:rtl/>
        </w:rPr>
      </w:pPr>
      <w:r w:rsidRPr="00A84148">
        <w:rPr>
          <w:rFonts w:asciiTheme="minorBidi" w:eastAsia="Times New Roman" w:hAnsiTheme="minorBidi" w:cs="B Mitra"/>
          <w:noProof/>
          <w:sz w:val="28"/>
          <w:szCs w:val="28"/>
          <w:rtl/>
        </w:rPr>
        <w:t>پژوهش حاضر</w:t>
      </w:r>
      <w:r w:rsidRPr="00A84148">
        <w:rPr>
          <w:rFonts w:asciiTheme="minorBidi" w:hAnsiTheme="minorBidi" w:cs="B Mitra" w:hint="cs"/>
          <w:sz w:val="28"/>
          <w:szCs w:val="28"/>
          <w:rtl/>
        </w:rPr>
        <w:t>یک مطالعه نیمه تجربی</w:t>
      </w:r>
      <w:r w:rsidRPr="00A84148">
        <w:rPr>
          <w:rStyle w:val="FootnoteReference"/>
          <w:rFonts w:asciiTheme="minorBidi" w:hAnsiTheme="minorBidi" w:cs="B Mitra"/>
          <w:sz w:val="28"/>
          <w:szCs w:val="28"/>
          <w:rtl/>
        </w:rPr>
        <w:footnoteReference w:id="90"/>
      </w:r>
      <w:r w:rsidRPr="00A84148">
        <w:rPr>
          <w:rFonts w:asciiTheme="minorBidi" w:hAnsiTheme="minorBidi" w:cs="B Mitra" w:hint="cs"/>
          <w:sz w:val="28"/>
          <w:szCs w:val="28"/>
          <w:rtl/>
          <w:lang w:bidi="fa-IR"/>
        </w:rPr>
        <w:t xml:space="preserve">یک </w:t>
      </w:r>
      <w:r w:rsidRPr="00A84148">
        <w:rPr>
          <w:rFonts w:asciiTheme="minorBidi" w:hAnsiTheme="minorBidi" w:cs="B Mitra" w:hint="cs"/>
          <w:sz w:val="28"/>
          <w:szCs w:val="28"/>
          <w:rtl/>
        </w:rPr>
        <w:t>گروهی از نوع پیش آزمون و پس آزمون می باشد که در قالب طرح چند آزمون زمانی (قبل، حین، بعد) با یک گروه آزمودنی</w:t>
      </w:r>
      <w:r w:rsidRPr="00A84148">
        <w:rPr>
          <w:rFonts w:asciiTheme="minorBidi" w:hAnsiTheme="minorBidi" w:cs="B Mitra"/>
          <w:sz w:val="28"/>
          <w:szCs w:val="28"/>
          <w:rtl/>
        </w:rPr>
        <w:t>(عابد سعیدی و امیر علی اکبری</w:t>
      </w:r>
      <w:r w:rsidRPr="00A84148">
        <w:rPr>
          <w:rFonts w:asciiTheme="minorBidi" w:hAnsiTheme="minorBidi" w:cs="B Mitra" w:hint="cs"/>
          <w:sz w:val="28"/>
          <w:szCs w:val="28"/>
          <w:rtl/>
        </w:rPr>
        <w:t xml:space="preserve">، </w:t>
      </w:r>
      <w:r w:rsidRPr="00A84148">
        <w:rPr>
          <w:rFonts w:asciiTheme="minorBidi" w:hAnsiTheme="minorBidi" w:cs="B Mitra"/>
          <w:sz w:val="28"/>
          <w:szCs w:val="28"/>
          <w:rtl/>
        </w:rPr>
        <w:t>1392)</w:t>
      </w:r>
      <w:r w:rsidRPr="00A84148">
        <w:rPr>
          <w:rFonts w:asciiTheme="minorBidi" w:hAnsiTheme="minorBidi" w:cs="B Mitra" w:hint="cs"/>
          <w:sz w:val="28"/>
          <w:szCs w:val="28"/>
          <w:rtl/>
        </w:rPr>
        <w:t xml:space="preserve"> و </w:t>
      </w:r>
      <w:r w:rsidRPr="00A84148">
        <w:rPr>
          <w:rFonts w:ascii="B nanzanin" w:eastAsia="Calibri" w:hAnsi="B nanzanin" w:cs="B Mitra" w:hint="cs"/>
          <w:sz w:val="28"/>
          <w:szCs w:val="28"/>
          <w:rtl/>
        </w:rPr>
        <w:t>با هدف تعیین تأثیر یوگا بر کیفیت زندگی مرتبط با سلامت کودکان ساکن مراکز شبانه روزی انجام شد.</w:t>
      </w:r>
      <w:r w:rsidRPr="00A84148">
        <w:rPr>
          <w:rFonts w:asciiTheme="minorBidi" w:hAnsiTheme="minorBidi" w:cs="B Mitra" w:hint="cs"/>
          <w:sz w:val="28"/>
          <w:szCs w:val="28"/>
          <w:rtl/>
          <w:lang w:bidi="fa-IR"/>
        </w:rPr>
        <w:t xml:space="preserve"> مطالعه نیمه  تجربی نوعی مطالعه مداخله ای است</w:t>
      </w:r>
      <w:r w:rsidRPr="00A84148">
        <w:rPr>
          <w:rFonts w:asciiTheme="minorBidi" w:hAnsiTheme="minorBidi" w:cs="B Mitra"/>
          <w:sz w:val="28"/>
          <w:szCs w:val="28"/>
          <w:rtl/>
          <w:lang w:bidi="fa-IR"/>
        </w:rPr>
        <w:t xml:space="preserve">. </w:t>
      </w:r>
      <w:r w:rsidRPr="00A84148">
        <w:rPr>
          <w:rFonts w:asciiTheme="minorBidi" w:hAnsiTheme="minorBidi" w:cs="B Mitra" w:hint="cs"/>
          <w:sz w:val="28"/>
          <w:szCs w:val="28"/>
          <w:rtl/>
          <w:lang w:bidi="fa-IR"/>
        </w:rPr>
        <w:t>در</w:t>
      </w:r>
      <w:r w:rsidR="00AE2119">
        <w:rPr>
          <w:rFonts w:asciiTheme="minorBidi" w:hAnsiTheme="minorBidi" w:cs="B Mitra" w:hint="cs"/>
          <w:sz w:val="28"/>
          <w:szCs w:val="28"/>
          <w:rtl/>
          <w:lang w:bidi="fa-IR"/>
        </w:rPr>
        <w:t xml:space="preserve"> </w:t>
      </w:r>
      <w:r w:rsidRPr="00A84148">
        <w:rPr>
          <w:rFonts w:asciiTheme="minorBidi" w:hAnsiTheme="minorBidi" w:cs="B Mitra" w:hint="cs"/>
          <w:sz w:val="28"/>
          <w:szCs w:val="28"/>
          <w:rtl/>
          <w:lang w:bidi="fa-IR"/>
        </w:rPr>
        <w:t>این مطالعه یک یا دوشرط مطالعه تجربی برقرار نمی شود</w:t>
      </w:r>
      <w:r w:rsidRPr="00A84148">
        <w:rPr>
          <w:rFonts w:asciiTheme="minorBidi" w:hAnsiTheme="minorBidi" w:cs="B Mitra"/>
          <w:sz w:val="28"/>
          <w:szCs w:val="28"/>
          <w:rtl/>
          <w:lang w:bidi="fa-IR"/>
        </w:rPr>
        <w:t xml:space="preserve">. </w:t>
      </w:r>
      <w:r w:rsidRPr="00A84148">
        <w:rPr>
          <w:rFonts w:asciiTheme="minorBidi" w:hAnsiTheme="minorBidi" w:cs="B Mitra" w:hint="cs"/>
          <w:sz w:val="28"/>
          <w:szCs w:val="28"/>
          <w:rtl/>
          <w:lang w:bidi="fa-IR"/>
        </w:rPr>
        <w:t>درمطالعه نیمه تجربی یک گروهی پیش آزمون وپس آزمون پژوهشگر</w:t>
      </w:r>
      <w:r w:rsidR="00AE2119">
        <w:rPr>
          <w:rFonts w:asciiTheme="minorBidi" w:hAnsiTheme="minorBidi" w:cs="B Mitra" w:hint="cs"/>
          <w:sz w:val="28"/>
          <w:szCs w:val="28"/>
          <w:rtl/>
          <w:lang w:bidi="fa-IR"/>
        </w:rPr>
        <w:t xml:space="preserve"> </w:t>
      </w:r>
      <w:r w:rsidRPr="00A84148">
        <w:rPr>
          <w:rFonts w:asciiTheme="minorBidi" w:hAnsiTheme="minorBidi" w:cs="B Mitra" w:hint="cs"/>
          <w:sz w:val="28"/>
          <w:szCs w:val="28"/>
          <w:rtl/>
          <w:lang w:bidi="fa-IR"/>
        </w:rPr>
        <w:t>تنها به بررسی اثر</w:t>
      </w:r>
      <w:r w:rsidR="00AE2119">
        <w:rPr>
          <w:rFonts w:asciiTheme="minorBidi" w:hAnsiTheme="minorBidi" w:cs="B Mitra" w:hint="cs"/>
          <w:sz w:val="28"/>
          <w:szCs w:val="28"/>
          <w:rtl/>
          <w:lang w:bidi="fa-IR"/>
        </w:rPr>
        <w:t xml:space="preserve"> </w:t>
      </w:r>
      <w:r w:rsidRPr="00A84148">
        <w:rPr>
          <w:rFonts w:asciiTheme="minorBidi" w:hAnsiTheme="minorBidi" w:cs="B Mitra" w:hint="cs"/>
          <w:sz w:val="28"/>
          <w:szCs w:val="28"/>
          <w:rtl/>
          <w:lang w:bidi="fa-IR"/>
        </w:rPr>
        <w:t>متغیر بر یک گروه آن هم گروه مداخله می پردازد</w:t>
      </w:r>
      <w:r w:rsidRPr="00A84148">
        <w:rPr>
          <w:rFonts w:asciiTheme="minorBidi" w:hAnsiTheme="minorBidi" w:cs="B Mitra"/>
          <w:sz w:val="28"/>
          <w:szCs w:val="28"/>
          <w:rtl/>
          <w:lang w:bidi="fa-IR"/>
        </w:rPr>
        <w:t>(حجت</w:t>
      </w:r>
      <w:r w:rsidRPr="00A84148">
        <w:rPr>
          <w:rFonts w:asciiTheme="minorBidi" w:hAnsiTheme="minorBidi" w:cs="B Mitra" w:hint="cs"/>
          <w:sz w:val="28"/>
          <w:szCs w:val="28"/>
          <w:rtl/>
          <w:lang w:bidi="fa-IR"/>
        </w:rPr>
        <w:t>ی</w:t>
      </w:r>
      <w:r w:rsidRPr="00A84148">
        <w:rPr>
          <w:rFonts w:asciiTheme="minorBidi" w:hAnsiTheme="minorBidi" w:cs="B Mitra"/>
          <w:sz w:val="28"/>
          <w:szCs w:val="28"/>
          <w:rtl/>
          <w:lang w:bidi="fa-IR"/>
        </w:rPr>
        <w:t xml:space="preserve"> و همکاران،1393).</w:t>
      </w:r>
      <w:r w:rsidRPr="00A84148">
        <w:rPr>
          <w:rFonts w:asciiTheme="minorBidi" w:hAnsiTheme="minorBidi" w:cs="B Mitra" w:hint="cs"/>
          <w:sz w:val="28"/>
          <w:szCs w:val="28"/>
          <w:rtl/>
          <w:lang w:bidi="fa-IR"/>
        </w:rPr>
        <w:t xml:space="preserve"> در مطالعه حاضر</w:t>
      </w:r>
      <w:r w:rsidRPr="00A84148">
        <w:rPr>
          <w:rFonts w:asciiTheme="minorBidi" w:eastAsia="Times New Roman" w:hAnsiTheme="minorBidi" w:cs="B Mitra" w:hint="cs"/>
          <w:noProof/>
          <w:sz w:val="28"/>
          <w:szCs w:val="28"/>
          <w:rtl/>
        </w:rPr>
        <w:t xml:space="preserve"> </w:t>
      </w:r>
      <w:r w:rsidRPr="00A84148">
        <w:rPr>
          <w:rFonts w:asciiTheme="minorBidi" w:eastAsia="Times New Roman" w:hAnsiTheme="minorBidi" w:cs="B Mitra"/>
          <w:noProof/>
          <w:sz w:val="28"/>
          <w:szCs w:val="28"/>
          <w:rtl/>
        </w:rPr>
        <w:t>متغير مستقل،</w:t>
      </w:r>
      <w:r w:rsidRPr="00A84148">
        <w:rPr>
          <w:rFonts w:asciiTheme="minorBidi" w:eastAsia="Times New Roman" w:hAnsiTheme="minorBidi" w:cs="B Mitra" w:hint="cs"/>
          <w:noProof/>
          <w:sz w:val="28"/>
          <w:szCs w:val="28"/>
          <w:rtl/>
        </w:rPr>
        <w:t xml:space="preserve"> انجام</w:t>
      </w:r>
      <w:r w:rsidRPr="00A84148">
        <w:rPr>
          <w:rFonts w:asciiTheme="minorBidi" w:eastAsia="Times New Roman" w:hAnsiTheme="minorBidi" w:cs="B Mitra"/>
          <w:noProof/>
          <w:sz w:val="28"/>
          <w:szCs w:val="28"/>
          <w:rtl/>
        </w:rPr>
        <w:t xml:space="preserve"> یوگا و متغیر وابسته،</w:t>
      </w:r>
      <w:r w:rsidRPr="00A84148">
        <w:rPr>
          <w:rFonts w:asciiTheme="minorBidi" w:eastAsia="Times New Roman" w:hAnsiTheme="minorBidi" w:cs="B Mitra" w:hint="cs"/>
          <w:noProof/>
          <w:sz w:val="28"/>
          <w:szCs w:val="28"/>
          <w:rtl/>
        </w:rPr>
        <w:t xml:space="preserve"> </w:t>
      </w:r>
      <w:r w:rsidRPr="00A84148">
        <w:rPr>
          <w:rFonts w:asciiTheme="minorBidi" w:eastAsia="Times New Roman" w:hAnsiTheme="minorBidi" w:cs="B Mitra"/>
          <w:noProof/>
          <w:sz w:val="28"/>
          <w:szCs w:val="28"/>
          <w:rtl/>
        </w:rPr>
        <w:t xml:space="preserve">کیفیت زندگی </w:t>
      </w:r>
      <w:r w:rsidRPr="00A84148">
        <w:rPr>
          <w:rFonts w:asciiTheme="minorBidi" w:eastAsia="Times New Roman" w:hAnsiTheme="minorBidi" w:cs="B Mitra" w:hint="cs"/>
          <w:noProof/>
          <w:sz w:val="28"/>
          <w:szCs w:val="28"/>
          <w:rtl/>
        </w:rPr>
        <w:t>مرتبط با سلامت می باشد</w:t>
      </w:r>
      <w:r w:rsidRPr="00A84148">
        <w:rPr>
          <w:rFonts w:asciiTheme="minorBidi" w:eastAsia="Times New Roman" w:hAnsiTheme="minorBidi" w:cs="B Mitra"/>
          <w:noProof/>
          <w:sz w:val="28"/>
          <w:szCs w:val="28"/>
          <w:rtl/>
        </w:rPr>
        <w:t>.</w:t>
      </w:r>
    </w:p>
    <w:p w:rsidR="00882629" w:rsidRPr="00A84148" w:rsidRDefault="00882629" w:rsidP="00A84148">
      <w:pPr>
        <w:bidi/>
        <w:jc w:val="both"/>
        <w:rPr>
          <w:rFonts w:asciiTheme="minorBidi" w:hAnsiTheme="minorBidi" w:cs="B Mitra"/>
          <w:sz w:val="28"/>
          <w:szCs w:val="28"/>
          <w:rtl/>
          <w:lang w:bidi="fa-IR"/>
        </w:rPr>
      </w:pPr>
    </w:p>
    <w:p w:rsidR="00882629" w:rsidRPr="00CA7F2B" w:rsidRDefault="00882629" w:rsidP="00A84148">
      <w:pPr>
        <w:bidi/>
        <w:jc w:val="both"/>
        <w:rPr>
          <w:rFonts w:cs="B Titr"/>
          <w:b/>
          <w:bCs/>
          <w:sz w:val="28"/>
          <w:szCs w:val="28"/>
          <w:rtl/>
          <w:lang w:bidi="fa-IR"/>
        </w:rPr>
      </w:pPr>
      <w:r w:rsidRPr="00CA7F2B">
        <w:rPr>
          <w:rFonts w:cs="B Titr" w:hint="cs"/>
          <w:b/>
          <w:bCs/>
          <w:sz w:val="28"/>
          <w:szCs w:val="28"/>
          <w:rtl/>
          <w:lang w:bidi="fa-IR"/>
        </w:rPr>
        <w:t>3-2-جامعه پژوهش</w:t>
      </w:r>
    </w:p>
    <w:p w:rsidR="0076011D" w:rsidRPr="00A84148" w:rsidRDefault="00882629" w:rsidP="006B0816">
      <w:pPr>
        <w:bidi/>
        <w:jc w:val="both"/>
        <w:rPr>
          <w:rFonts w:cs="B Mitra"/>
          <w:sz w:val="28"/>
          <w:szCs w:val="28"/>
          <w:rtl/>
          <w:lang w:bidi="fa-IR"/>
        </w:rPr>
      </w:pPr>
      <w:r w:rsidRPr="00A84148">
        <w:rPr>
          <w:rFonts w:cs="B Mitra" w:hint="cs"/>
          <w:sz w:val="28"/>
          <w:szCs w:val="28"/>
          <w:rtl/>
          <w:lang w:bidi="fa-IR"/>
        </w:rPr>
        <w:t>جامعه پژوهش شامل کلیه مواردی است که دارای خصوصیات و ویژگی های مشترک و مورد نظر پژوهشگر باشند(</w:t>
      </w:r>
      <w:r w:rsidR="006B0816">
        <w:rPr>
          <w:rFonts w:ascii="Times New Roman" w:hAnsi="Times New Roman" w:cs="Times New Roman"/>
          <w:lang w:bidi="fa-IR"/>
        </w:rPr>
        <w:t>Polit and  Beck</w:t>
      </w:r>
      <w:r w:rsidR="006B0816" w:rsidRPr="00A84148">
        <w:rPr>
          <w:rFonts w:cs="B Mitra" w:hint="cs"/>
          <w:sz w:val="28"/>
          <w:szCs w:val="28"/>
          <w:rtl/>
          <w:lang w:bidi="fa-IR"/>
        </w:rPr>
        <w:t xml:space="preserve"> </w:t>
      </w:r>
      <w:r w:rsidRPr="00A84148">
        <w:rPr>
          <w:rFonts w:cs="B Mitra" w:hint="cs"/>
          <w:sz w:val="28"/>
          <w:szCs w:val="28"/>
          <w:rtl/>
          <w:lang w:bidi="fa-IR"/>
        </w:rPr>
        <w:t>،2012). جامعه پژوهش در</w:t>
      </w:r>
      <w:r w:rsidR="00AE2119">
        <w:rPr>
          <w:rFonts w:cs="B Mitra" w:hint="cs"/>
          <w:sz w:val="28"/>
          <w:szCs w:val="28"/>
          <w:rtl/>
          <w:lang w:bidi="fa-IR"/>
        </w:rPr>
        <w:t xml:space="preserve"> </w:t>
      </w:r>
      <w:r w:rsidRPr="00A84148">
        <w:rPr>
          <w:rFonts w:cs="B Mitra" w:hint="cs"/>
          <w:sz w:val="28"/>
          <w:szCs w:val="28"/>
          <w:rtl/>
          <w:lang w:bidi="fa-IR"/>
        </w:rPr>
        <w:t>برگیرنده تمامی افراد، حیوانات، گیاهان، اشیاء و تمامی چیزهایی است که دارای یک یا چند ویژگی مشترک هستند که نمونه مورد بررسی باید از بین آنها انتخاب شود. طوری که بعد از نمونه گیری بتوان نمونه را به جامعه بزرگتر تعمیم داد(حجتی و همکاران،1393).</w:t>
      </w:r>
    </w:p>
    <w:p w:rsidR="00CA7F2B" w:rsidRDefault="0076011D" w:rsidP="00CA7F2B">
      <w:pPr>
        <w:bidi/>
        <w:jc w:val="both"/>
        <w:rPr>
          <w:rFonts w:cs="B Mitra"/>
          <w:sz w:val="28"/>
          <w:szCs w:val="28"/>
          <w:rtl/>
          <w:lang w:bidi="fa-IR"/>
        </w:rPr>
      </w:pPr>
      <w:r w:rsidRPr="00A84148">
        <w:rPr>
          <w:rFonts w:cs="B Mitra" w:hint="cs"/>
          <w:sz w:val="28"/>
          <w:szCs w:val="28"/>
          <w:rtl/>
          <w:lang w:bidi="fa-IR"/>
        </w:rPr>
        <w:lastRenderedPageBreak/>
        <w:t xml:space="preserve"> </w:t>
      </w:r>
      <w:r w:rsidR="00882629" w:rsidRPr="00A84148">
        <w:rPr>
          <w:rFonts w:asciiTheme="minorBidi" w:eastAsia="Times New Roman" w:hAnsiTheme="minorBidi" w:cs="B Mitra" w:hint="cs"/>
          <w:noProof/>
          <w:sz w:val="28"/>
          <w:szCs w:val="28"/>
          <w:rtl/>
        </w:rPr>
        <w:t>در پژوهش حاضرجامعه پژوهش</w:t>
      </w:r>
      <w:r w:rsidR="00882629" w:rsidRPr="00A84148">
        <w:rPr>
          <w:rFonts w:asciiTheme="minorBidi" w:hAnsiTheme="minorBidi" w:cs="B Mitra" w:hint="cs"/>
          <w:sz w:val="28"/>
          <w:szCs w:val="28"/>
          <w:rtl/>
        </w:rPr>
        <w:t xml:space="preserve"> کلیه کودکان13-8 ساله ای می باشند که به هر دلیلی اعم از حوادث، مرگ و میر والدین، مجهول المکان بودن والدین، طلاق ، فقر و...توسط سازمان بهزیستی شهرستان اسفراین به عنوان بی سرپرست و بدسرپرست به مراکز نگهداری ارجاع داده شده اند و در حال حاضر ساکن مراکز نگهداری شبانه روزی هستند.</w:t>
      </w:r>
    </w:p>
    <w:p w:rsidR="00CA7F2B" w:rsidRDefault="00CA7F2B" w:rsidP="00CA7F2B">
      <w:pPr>
        <w:bidi/>
        <w:jc w:val="both"/>
        <w:rPr>
          <w:rFonts w:cs="B Mitra"/>
          <w:sz w:val="28"/>
          <w:szCs w:val="28"/>
          <w:rtl/>
          <w:lang w:bidi="fa-IR"/>
        </w:rPr>
      </w:pPr>
    </w:p>
    <w:p w:rsidR="00882629" w:rsidRPr="00CA7F2B" w:rsidRDefault="00CA7F2B" w:rsidP="00CA7F2B">
      <w:pPr>
        <w:bidi/>
        <w:jc w:val="both"/>
        <w:rPr>
          <w:rFonts w:cs="B Mitra"/>
          <w:sz w:val="28"/>
          <w:szCs w:val="28"/>
          <w:rtl/>
          <w:lang w:bidi="fa-IR"/>
        </w:rPr>
      </w:pPr>
      <w:r w:rsidRPr="00CA7F2B">
        <w:rPr>
          <w:rFonts w:cs="B Titr" w:hint="cs"/>
          <w:sz w:val="28"/>
          <w:szCs w:val="28"/>
          <w:rtl/>
          <w:lang w:bidi="fa-IR"/>
        </w:rPr>
        <w:t>3</w:t>
      </w:r>
      <w:r w:rsidR="00882629" w:rsidRPr="00CA7F2B">
        <w:rPr>
          <w:rFonts w:cs="B Titr" w:hint="cs"/>
          <w:b/>
          <w:bCs/>
          <w:sz w:val="28"/>
          <w:szCs w:val="28"/>
          <w:rtl/>
        </w:rPr>
        <w:t>-3 -</w:t>
      </w:r>
      <w:r w:rsidR="00882629" w:rsidRPr="00CA7F2B">
        <w:rPr>
          <w:rFonts w:asciiTheme="minorBidi" w:hAnsiTheme="minorBidi" w:cs="B Titr" w:hint="cs"/>
          <w:b/>
          <w:bCs/>
          <w:sz w:val="28"/>
          <w:szCs w:val="28"/>
          <w:rtl/>
        </w:rPr>
        <w:t>نمونه پژوهش</w:t>
      </w:r>
    </w:p>
    <w:p w:rsidR="00AE2119" w:rsidRDefault="00882629" w:rsidP="00AE2119">
      <w:pPr>
        <w:pStyle w:val="ListParagraph"/>
        <w:bidi/>
        <w:spacing w:after="0"/>
        <w:ind w:left="0"/>
        <w:jc w:val="both"/>
        <w:rPr>
          <w:rFonts w:asciiTheme="minorBidi" w:hAnsiTheme="minorBidi" w:cs="B Mitra"/>
          <w:sz w:val="28"/>
          <w:szCs w:val="28"/>
          <w:rtl/>
        </w:rPr>
      </w:pPr>
      <w:r w:rsidRPr="00A84148">
        <w:rPr>
          <w:rFonts w:cs="B Mitra" w:hint="cs"/>
          <w:sz w:val="28"/>
          <w:szCs w:val="28"/>
          <w:rtl/>
        </w:rPr>
        <w:t>نمونه بخشی از جامعه است، در مفهوم متعارف بخشی از کل که خصوصیات آن کل را دارا باشد، نمونه می گویند(عابد سعیدی و امیرعلی اکبری،1392).</w:t>
      </w:r>
      <w:r w:rsidRPr="00A84148">
        <w:rPr>
          <w:rFonts w:asciiTheme="minorBidi" w:hAnsiTheme="minorBidi" w:cs="B Mitra" w:hint="cs"/>
          <w:sz w:val="28"/>
          <w:szCs w:val="28"/>
          <w:rtl/>
        </w:rPr>
        <w:t xml:space="preserve"> به عبارتی نمونه، منتخبی از فراد یا عناصری است که در مطالعه گنجانده شده اند(</w:t>
      </w:r>
      <w:r w:rsidR="003902C8">
        <w:rPr>
          <w:rFonts w:asciiTheme="minorBidi" w:hAnsiTheme="minorBidi" w:cs="B Mitra" w:hint="cs"/>
          <w:sz w:val="28"/>
          <w:szCs w:val="28"/>
          <w:rtl/>
          <w:lang w:bidi="fa-IR"/>
        </w:rPr>
        <w:t>گرو و گری</w:t>
      </w:r>
      <w:r w:rsidRPr="00A84148">
        <w:rPr>
          <w:rFonts w:asciiTheme="minorBidi" w:hAnsiTheme="minorBidi" w:cs="B Mitra" w:hint="cs"/>
          <w:sz w:val="28"/>
          <w:szCs w:val="28"/>
          <w:rtl/>
        </w:rPr>
        <w:t>، 1394).</w:t>
      </w:r>
    </w:p>
    <w:p w:rsidR="00882629" w:rsidRPr="00AE2119" w:rsidRDefault="00AE2119" w:rsidP="00AE2119">
      <w:pPr>
        <w:pStyle w:val="ListParagraph"/>
        <w:bidi/>
        <w:spacing w:after="0"/>
        <w:ind w:left="0"/>
        <w:jc w:val="both"/>
        <w:rPr>
          <w:rFonts w:asciiTheme="minorBidi" w:hAnsiTheme="minorBidi" w:cs="B Mitra"/>
          <w:sz w:val="28"/>
          <w:szCs w:val="28"/>
          <w:rtl/>
        </w:rPr>
      </w:pPr>
      <w:r>
        <w:rPr>
          <w:rFonts w:asciiTheme="minorBidi" w:hAnsiTheme="minorBidi" w:cs="B Mitra" w:hint="cs"/>
          <w:sz w:val="28"/>
          <w:szCs w:val="28"/>
          <w:rtl/>
        </w:rPr>
        <w:t xml:space="preserve"> </w:t>
      </w:r>
      <w:r w:rsidR="00882629" w:rsidRPr="00A84148">
        <w:rPr>
          <w:rFonts w:asciiTheme="minorBidi" w:eastAsia="Times New Roman" w:hAnsiTheme="minorBidi" w:cs="B Mitra" w:hint="cs"/>
          <w:noProof/>
          <w:color w:val="000000" w:themeColor="text1"/>
          <w:sz w:val="28"/>
          <w:szCs w:val="28"/>
          <w:rtl/>
        </w:rPr>
        <w:t>در این مطالعه نمونه پژوهش شامل کلیه کودکان بی سرپرست و بد سرپرست 13-8 ساله  ساکن مراکز شبانه روزی وابسته به اداره بهزیستی شهرستان اسفراین بود که دارای معیار های ورود به مطالعه بودند.</w:t>
      </w:r>
    </w:p>
    <w:p w:rsidR="00882629" w:rsidRPr="00CA7F2B" w:rsidRDefault="00882629" w:rsidP="00A84148">
      <w:pPr>
        <w:pStyle w:val="ListParagraph"/>
        <w:bidi/>
        <w:ind w:left="0"/>
        <w:jc w:val="both"/>
        <w:rPr>
          <w:rFonts w:asciiTheme="minorBidi" w:eastAsia="Times New Roman" w:hAnsiTheme="minorBidi" w:cs="B Titr"/>
          <w:b/>
          <w:bCs/>
          <w:noProof/>
          <w:color w:val="000000" w:themeColor="text1"/>
          <w:sz w:val="28"/>
          <w:szCs w:val="28"/>
          <w:rtl/>
        </w:rPr>
      </w:pPr>
    </w:p>
    <w:p w:rsidR="00882629" w:rsidRPr="00CA7F2B" w:rsidRDefault="00882629" w:rsidP="00A84148">
      <w:pPr>
        <w:pStyle w:val="ListParagraph"/>
        <w:bidi/>
        <w:ind w:left="0"/>
        <w:jc w:val="both"/>
        <w:rPr>
          <w:rFonts w:asciiTheme="minorBidi" w:eastAsia="Times New Roman" w:hAnsiTheme="minorBidi" w:cs="B Titr"/>
          <w:b/>
          <w:bCs/>
          <w:noProof/>
          <w:color w:val="000000" w:themeColor="text1"/>
          <w:sz w:val="28"/>
          <w:szCs w:val="28"/>
          <w:rtl/>
        </w:rPr>
      </w:pPr>
      <w:r w:rsidRPr="00CA7F2B">
        <w:rPr>
          <w:rFonts w:asciiTheme="minorBidi" w:eastAsia="Times New Roman" w:hAnsiTheme="minorBidi" w:cs="B Titr" w:hint="cs"/>
          <w:b/>
          <w:bCs/>
          <w:noProof/>
          <w:color w:val="000000" w:themeColor="text1"/>
          <w:sz w:val="28"/>
          <w:szCs w:val="28"/>
          <w:rtl/>
        </w:rPr>
        <w:t xml:space="preserve"> 3-4-روش نمونه گیری</w:t>
      </w:r>
    </w:p>
    <w:p w:rsidR="00882629" w:rsidRPr="00A84148" w:rsidRDefault="00882629" w:rsidP="00A84148">
      <w:pPr>
        <w:pStyle w:val="ListParagraph"/>
        <w:bidi/>
        <w:ind w:left="0"/>
        <w:jc w:val="both"/>
        <w:rPr>
          <w:rFonts w:asciiTheme="minorBidi" w:eastAsia="Times New Roman" w:hAnsiTheme="minorBidi" w:cs="B Mitra"/>
          <w:noProof/>
          <w:color w:val="000000" w:themeColor="text1"/>
          <w:sz w:val="28"/>
          <w:szCs w:val="28"/>
          <w:rtl/>
        </w:rPr>
      </w:pPr>
      <w:r w:rsidRPr="00A84148">
        <w:rPr>
          <w:rFonts w:asciiTheme="minorBidi" w:eastAsia="Times New Roman" w:hAnsiTheme="minorBidi" w:cs="B Mitra" w:hint="cs"/>
          <w:noProof/>
          <w:color w:val="000000" w:themeColor="text1"/>
          <w:sz w:val="28"/>
          <w:szCs w:val="28"/>
          <w:rtl/>
        </w:rPr>
        <w:t>در این مطالعه همه کودکان بی سرپرست و بدسرپرست ساکن در مراکز نگهداری شبانه روزی کودکان شهرستان اسفراین وارد مطالعه شدند به عبارتی دیگر تمام شماری انجام شد و کودکانی که واجد شرایط و معیار های تعیین شده برای ورود به مطالعه بودند در مطالعه باقی ماندند.</w:t>
      </w:r>
    </w:p>
    <w:p w:rsidR="00882629" w:rsidRPr="00A84148" w:rsidRDefault="00882629" w:rsidP="00A84148">
      <w:pPr>
        <w:pStyle w:val="ListParagraph"/>
        <w:ind w:left="0"/>
        <w:jc w:val="both"/>
        <w:rPr>
          <w:rFonts w:eastAsiaTheme="minorEastAsia" w:cs="B Mitra"/>
          <w:sz w:val="28"/>
          <w:szCs w:val="28"/>
          <w:rtl/>
        </w:rPr>
      </w:pPr>
    </w:p>
    <w:p w:rsidR="00882629" w:rsidRPr="00CA7F2B" w:rsidRDefault="00882629" w:rsidP="00A84148">
      <w:pPr>
        <w:bidi/>
        <w:jc w:val="both"/>
        <w:rPr>
          <w:rFonts w:cs="B Titr"/>
          <w:b/>
          <w:bCs/>
          <w:sz w:val="28"/>
          <w:szCs w:val="28"/>
          <w:rtl/>
          <w:lang w:bidi="fa-IR"/>
        </w:rPr>
      </w:pPr>
      <w:r w:rsidRPr="00CA7F2B">
        <w:rPr>
          <w:rFonts w:cs="B Titr" w:hint="cs"/>
          <w:b/>
          <w:bCs/>
          <w:sz w:val="28"/>
          <w:szCs w:val="28"/>
          <w:rtl/>
          <w:lang w:bidi="fa-IR"/>
        </w:rPr>
        <w:t>3-5-محیط پژوهش</w:t>
      </w:r>
    </w:p>
    <w:p w:rsidR="00882629" w:rsidRPr="00A84148" w:rsidRDefault="00882629" w:rsidP="003902C8">
      <w:pPr>
        <w:bidi/>
        <w:spacing w:after="0"/>
        <w:jc w:val="both"/>
        <w:rPr>
          <w:rFonts w:cs="B Mitra"/>
          <w:sz w:val="28"/>
          <w:szCs w:val="28"/>
          <w:rtl/>
          <w:lang w:bidi="fa-IR"/>
        </w:rPr>
      </w:pPr>
      <w:r w:rsidRPr="00A84148">
        <w:rPr>
          <w:rFonts w:cs="B Mitra" w:hint="cs"/>
          <w:color w:val="000000" w:themeColor="text1"/>
          <w:sz w:val="28"/>
          <w:szCs w:val="28"/>
          <w:rtl/>
          <w:lang w:bidi="fa-IR"/>
        </w:rPr>
        <w:t>نواحی فیزیکی و موقعیت هایی که در آن جمع آوری داده های یک مطالعه صورت می گیرد محیط پژوهش نامیده می شود(دهقان نیری و همکاران،1393). به عبارت دیگر محیط پژوهش مکانی</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است</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که</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پژوهش</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در</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آن</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انجام</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میشود</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و</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بایستی</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به</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دقت</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توصیف</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و</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مشخص</w:t>
      </w:r>
      <w:r w:rsidRPr="00A84148">
        <w:rPr>
          <w:rFonts w:cs="B Mitra"/>
          <w:color w:val="000000" w:themeColor="text1"/>
          <w:sz w:val="28"/>
          <w:szCs w:val="28"/>
          <w:lang w:bidi="fa-IR"/>
        </w:rPr>
        <w:t xml:space="preserve"> </w:t>
      </w:r>
      <w:r w:rsidRPr="00A84148">
        <w:rPr>
          <w:rFonts w:cs="B Mitra" w:hint="cs"/>
          <w:color w:val="000000" w:themeColor="text1"/>
          <w:sz w:val="28"/>
          <w:szCs w:val="28"/>
          <w:rtl/>
          <w:lang w:bidi="fa-IR"/>
        </w:rPr>
        <w:t>شود(</w:t>
      </w:r>
      <w:r w:rsidR="003902C8">
        <w:rPr>
          <w:rFonts w:ascii="Times New Roman" w:hAnsi="Times New Roman" w:cs="Times New Roman"/>
          <w:sz w:val="24"/>
          <w:szCs w:val="24"/>
          <w:lang w:bidi="fa-IR"/>
        </w:rPr>
        <w:t>Munhall</w:t>
      </w:r>
      <w:r w:rsidR="003902C8" w:rsidRPr="00A84148">
        <w:rPr>
          <w:rFonts w:cs="B Mitra" w:hint="cs"/>
          <w:color w:val="000000" w:themeColor="text1"/>
          <w:sz w:val="28"/>
          <w:szCs w:val="28"/>
          <w:rtl/>
          <w:lang w:bidi="fa-IR"/>
        </w:rPr>
        <w:t xml:space="preserve"> </w:t>
      </w:r>
      <w:r w:rsidRPr="00A84148">
        <w:rPr>
          <w:rFonts w:cs="B Mitra" w:hint="cs"/>
          <w:color w:val="000000" w:themeColor="text1"/>
          <w:sz w:val="28"/>
          <w:szCs w:val="28"/>
          <w:rtl/>
          <w:lang w:bidi="fa-IR"/>
        </w:rPr>
        <w:t>،2012)</w:t>
      </w:r>
      <w:r w:rsidRPr="00A84148">
        <w:rPr>
          <w:rFonts w:cs="B Mitra"/>
          <w:color w:val="000000" w:themeColor="text1"/>
          <w:sz w:val="28"/>
          <w:szCs w:val="28"/>
          <w:lang w:bidi="fa-IR"/>
        </w:rPr>
        <w:t xml:space="preserve"> .</w:t>
      </w:r>
      <w:r w:rsidRPr="00A84148">
        <w:rPr>
          <w:rFonts w:eastAsia="Times New Roman" w:cs="B Mitra" w:hint="cs"/>
          <w:noProof/>
          <w:sz w:val="28"/>
          <w:szCs w:val="28"/>
          <w:rtl/>
          <w:lang w:bidi="fa-IR"/>
        </w:rPr>
        <w:t xml:space="preserve">محیط پژوهش در مطالعه حاضر، شامل دو مرکز دولتی نگهداری شبانه روزی کودکان بی </w:t>
      </w:r>
      <w:r w:rsidRPr="00A84148">
        <w:rPr>
          <w:rFonts w:cs="B Mitra" w:hint="cs"/>
          <w:sz w:val="28"/>
          <w:szCs w:val="28"/>
          <w:rtl/>
          <w:lang w:bidi="fa-IR"/>
        </w:rPr>
        <w:t>سرپرست و بدسرپرست(پسرانه امام حسن مجتبی(ع) و دخترانه شقایق) شهرستان اسفراین بود.</w:t>
      </w:r>
    </w:p>
    <w:p w:rsidR="00882629" w:rsidRPr="00A84148" w:rsidRDefault="00882629" w:rsidP="00A84148">
      <w:pPr>
        <w:bidi/>
        <w:spacing w:after="0"/>
        <w:jc w:val="both"/>
        <w:rPr>
          <w:rFonts w:cs="B Mitra"/>
          <w:sz w:val="28"/>
          <w:szCs w:val="28"/>
          <w:rtl/>
          <w:lang w:bidi="fa-IR"/>
        </w:rPr>
      </w:pPr>
    </w:p>
    <w:p w:rsidR="00882629" w:rsidRPr="00CA7F2B" w:rsidRDefault="00882629" w:rsidP="00A84148">
      <w:pPr>
        <w:bidi/>
        <w:jc w:val="both"/>
        <w:rPr>
          <w:rFonts w:cs="B Titr"/>
          <w:b/>
          <w:bCs/>
          <w:sz w:val="28"/>
          <w:szCs w:val="28"/>
          <w:rtl/>
          <w:lang w:bidi="fa-IR"/>
        </w:rPr>
      </w:pPr>
      <w:r w:rsidRPr="00CA7F2B">
        <w:rPr>
          <w:rFonts w:cs="B Titr" w:hint="cs"/>
          <w:b/>
          <w:bCs/>
          <w:sz w:val="28"/>
          <w:szCs w:val="28"/>
          <w:rtl/>
          <w:lang w:bidi="fa-IR"/>
        </w:rPr>
        <w:t>3-6</w:t>
      </w:r>
      <w:r w:rsidRPr="00CA7F2B">
        <w:rPr>
          <w:rFonts w:ascii="Times New Roman" w:hAnsi="Times New Roman" w:cs="Times New Roman"/>
          <w:b/>
          <w:bCs/>
          <w:sz w:val="28"/>
          <w:szCs w:val="28"/>
          <w:rtl/>
          <w:lang w:bidi="fa-IR"/>
        </w:rPr>
        <w:t>–</w:t>
      </w:r>
      <w:r w:rsidRPr="00CA7F2B">
        <w:rPr>
          <w:rFonts w:cs="B Titr" w:hint="cs"/>
          <w:b/>
          <w:bCs/>
          <w:sz w:val="28"/>
          <w:szCs w:val="28"/>
          <w:rtl/>
          <w:lang w:bidi="fa-IR"/>
        </w:rPr>
        <w:t xml:space="preserve"> ابزار گردآوری داده ها</w:t>
      </w:r>
    </w:p>
    <w:p w:rsidR="00882629" w:rsidRPr="00A84148" w:rsidRDefault="00882629" w:rsidP="00A84148">
      <w:pPr>
        <w:bidi/>
        <w:spacing w:after="0"/>
        <w:jc w:val="both"/>
        <w:rPr>
          <w:rFonts w:asciiTheme="minorBidi" w:eastAsia="Times New Roman" w:hAnsiTheme="minorBidi" w:cs="B Mitra"/>
          <w:noProof/>
          <w:color w:val="000000" w:themeColor="text1"/>
          <w:sz w:val="28"/>
          <w:szCs w:val="28"/>
          <w:rtl/>
          <w:lang w:bidi="fa-IR"/>
        </w:rPr>
      </w:pPr>
      <w:r w:rsidRPr="00A84148">
        <w:rPr>
          <w:rFonts w:asciiTheme="minorBidi" w:eastAsia="Times New Roman" w:hAnsiTheme="minorBidi" w:cs="B Mitra" w:hint="cs"/>
          <w:noProof/>
          <w:sz w:val="28"/>
          <w:szCs w:val="28"/>
          <w:rtl/>
          <w:lang w:bidi="fa-IR"/>
        </w:rPr>
        <w:lastRenderedPageBreak/>
        <w:t>در این مطالعه، به منظور جمع آوری داده ها، از سه ابزاراستفاده گردید. ابزار های مورد استفاده شامل: "پرسشنامه اطلاعات جمعیت شناختی " و " پرسشنامه کیفیت زندگی مرتبط با سلامت کیداسکرین</w:t>
      </w:r>
      <w:r w:rsidRPr="00A84148">
        <w:rPr>
          <w:rStyle w:val="FootnoteReference"/>
          <w:rFonts w:asciiTheme="minorBidi" w:eastAsia="Times New Roman" w:hAnsiTheme="minorBidi" w:cs="B Mitra"/>
          <w:noProof/>
          <w:sz w:val="28"/>
          <w:szCs w:val="28"/>
          <w:rtl/>
          <w:lang w:bidi="fa-IR"/>
        </w:rPr>
        <w:footnoteReference w:id="91"/>
      </w:r>
      <w:r w:rsidRPr="00A84148">
        <w:rPr>
          <w:rFonts w:asciiTheme="minorBidi" w:eastAsia="Times New Roman" w:hAnsiTheme="minorBidi" w:cs="B Mitra" w:hint="cs"/>
          <w:noProof/>
          <w:sz w:val="28"/>
          <w:szCs w:val="28"/>
          <w:rtl/>
          <w:lang w:bidi="fa-IR"/>
        </w:rPr>
        <w:t>" و"برگه ثبت انجام یوگا"بود.</w:t>
      </w:r>
    </w:p>
    <w:p w:rsidR="00882629" w:rsidRPr="00A84148" w:rsidRDefault="00882629" w:rsidP="00A84148">
      <w:pPr>
        <w:pStyle w:val="ListParagraph"/>
        <w:numPr>
          <w:ilvl w:val="0"/>
          <w:numId w:val="16"/>
        </w:numPr>
        <w:bidi/>
        <w:jc w:val="both"/>
        <w:rPr>
          <w:rFonts w:asciiTheme="minorBidi" w:eastAsia="Times New Roman" w:hAnsiTheme="minorBidi" w:cs="B Mitra"/>
          <w:noProof/>
          <w:color w:val="FFFFFF" w:themeColor="background1"/>
          <w:sz w:val="28"/>
          <w:szCs w:val="28"/>
          <w:rtl/>
        </w:rPr>
      </w:pPr>
      <w:r w:rsidRPr="00A84148">
        <w:rPr>
          <w:rFonts w:asciiTheme="minorBidi" w:eastAsia="Times New Roman" w:hAnsiTheme="minorBidi" w:cs="B Mitra" w:hint="cs"/>
          <w:b/>
          <w:bCs/>
          <w:noProof/>
          <w:color w:val="000000" w:themeColor="text1"/>
          <w:sz w:val="28"/>
          <w:szCs w:val="28"/>
          <w:rtl/>
        </w:rPr>
        <w:t>"پرسشنامه اطلاعات جمعیت شناختی"</w:t>
      </w:r>
      <w:r w:rsidRPr="00A84148">
        <w:rPr>
          <w:rFonts w:asciiTheme="minorBidi" w:eastAsia="Times New Roman" w:hAnsiTheme="minorBidi" w:cs="B Mitra" w:hint="cs"/>
          <w:noProof/>
          <w:color w:val="000000" w:themeColor="text1"/>
          <w:sz w:val="28"/>
          <w:szCs w:val="28"/>
          <w:rtl/>
        </w:rPr>
        <w:t xml:space="preserve">: </w:t>
      </w:r>
      <w:r w:rsidRPr="00A84148">
        <w:rPr>
          <w:rFonts w:eastAsia="Times New Roman" w:cs="B Mitra"/>
          <w:noProof/>
          <w:sz w:val="28"/>
          <w:szCs w:val="28"/>
          <w:rtl/>
        </w:rPr>
        <w:t xml:space="preserve">شامل اطلاعاتی از قبیل سن کودک، وزن ، قد </w:t>
      </w:r>
      <w:r w:rsidRPr="00A84148">
        <w:rPr>
          <w:rFonts w:cs="B Mitra"/>
          <w:sz w:val="28"/>
          <w:szCs w:val="28"/>
          <w:rtl/>
        </w:rPr>
        <w:t>، جنس،</w:t>
      </w:r>
      <w:r w:rsidRPr="00A84148">
        <w:rPr>
          <w:rFonts w:cs="B Mitra" w:hint="cs"/>
          <w:sz w:val="28"/>
          <w:szCs w:val="28"/>
          <w:rtl/>
        </w:rPr>
        <w:t xml:space="preserve"> </w:t>
      </w:r>
      <w:r w:rsidRPr="00A84148">
        <w:rPr>
          <w:rFonts w:eastAsia="Times New Roman" w:cs="B Mitra"/>
          <w:noProof/>
          <w:sz w:val="28"/>
          <w:szCs w:val="28"/>
          <w:rtl/>
        </w:rPr>
        <w:t xml:space="preserve">طول مدت حضور در مرکز، علت ورود به مرکز، اختلالات خواب، اختلالات اضطرابی و سابقه ی بیماری بر اساس مستندات موجود در پرونده کودکان در مراکز شامل: </w:t>
      </w:r>
      <w:r w:rsidRPr="00A84148">
        <w:rPr>
          <w:rFonts w:cs="B Mitra"/>
          <w:sz w:val="28"/>
          <w:szCs w:val="28"/>
          <w:rtl/>
        </w:rPr>
        <w:t>سرطان، هپاتیت، صرع، دیابت، فلج عضلانی، مشکلات قلبی عروقی، کم خونی، زخم معده، مشکلات تنفسی</w:t>
      </w:r>
      <w:r w:rsidRPr="00A84148">
        <w:rPr>
          <w:rFonts w:eastAsia="Times New Roman" w:cs="B Mitra"/>
          <w:noProof/>
          <w:sz w:val="28"/>
          <w:szCs w:val="28"/>
          <w:rtl/>
        </w:rPr>
        <w:t>،مشکلات کلیوی، سردردهای میگرنی،  سابقه سوگواری در 6 ماه اخیر، سابقه بستری در بیمارستان در 6 ماه اخیر، سابقه مصرف دارو، (جهت تعیین کودکان دارای معیارهای ورود به پژوهش) بود.</w:t>
      </w:r>
    </w:p>
    <w:p w:rsidR="00882629" w:rsidRPr="00A84148" w:rsidRDefault="00882629" w:rsidP="00AE2119">
      <w:pPr>
        <w:pStyle w:val="ListParagraph"/>
        <w:numPr>
          <w:ilvl w:val="0"/>
          <w:numId w:val="16"/>
        </w:numPr>
        <w:bidi/>
        <w:spacing w:after="0"/>
        <w:ind w:left="1440" w:right="170" w:hanging="720"/>
        <w:jc w:val="both"/>
        <w:rPr>
          <w:rFonts w:asciiTheme="minorBidi" w:hAnsiTheme="minorBidi" w:cs="B Mitra"/>
          <w:sz w:val="28"/>
          <w:szCs w:val="28"/>
          <w:rtl/>
        </w:rPr>
      </w:pPr>
      <w:r w:rsidRPr="00A84148">
        <w:rPr>
          <w:rFonts w:asciiTheme="minorBidi" w:eastAsia="Times New Roman" w:hAnsiTheme="minorBidi" w:cs="B Mitra" w:hint="cs"/>
          <w:b/>
          <w:bCs/>
          <w:noProof/>
          <w:sz w:val="28"/>
          <w:szCs w:val="28"/>
          <w:rtl/>
        </w:rPr>
        <w:t xml:space="preserve">"پرسشنامه کیفیت زندگی مرتبط با سلامت کیداسکرین": </w:t>
      </w:r>
      <w:r w:rsidRPr="00A84148">
        <w:rPr>
          <w:rFonts w:asciiTheme="minorBidi" w:hAnsiTheme="minorBidi" w:cs="B Mitra" w:hint="cs"/>
          <w:sz w:val="28"/>
          <w:szCs w:val="28"/>
          <w:rtl/>
        </w:rPr>
        <w:t>این ابزار با استفاده از پروژه اروپایی «غربالگری و ارتقای کیفیت زندگی مرتبط با سلامت در کودکان و نوجوانان» که شامل 22296 کودک از 13 کشور اروپایی بود، ساخته شد. این ابزارخود گزارشی برای کودکان و نوجونان سالم و دارای بیماری مزمن</w:t>
      </w:r>
      <w:r w:rsidRPr="00A84148">
        <w:rPr>
          <w:rFonts w:asciiTheme="minorBidi" w:eastAsia="Times New Roman" w:hAnsiTheme="minorBidi" w:cs="B Mitra" w:hint="cs"/>
          <w:noProof/>
          <w:sz w:val="28"/>
          <w:szCs w:val="28"/>
          <w:rtl/>
        </w:rPr>
        <w:t xml:space="preserve"> 8 تا 18 ساله قابل کاربرد می باشد و از این ابزار می توان در بیمارستان ها، مراکز پزشکی و مدارس استفاده کرد. فرم 27 سوالی این پرسشنامه شامل پنج بعد می‌باشد که عبارتند از: 1- بهزیستی جسمی (5 سوال): سطوح فعالیت فیزیکی، انرژی و برازندگی  را می سنجد. 2- بهزیستی روانی (7 سوال ): شامل هیجانات مثبت، رضایت از زندگی و احساساتی که از لحاظ هیجانی متعادل شده اند را می سنجد. 3- ارتباطات والدین و خودمختاری (7 سوال): ارتباط با والدین، جو حاکم بر خانه، داشتن آزادی کافی مرتبط با سن و درجه رضایت از منابع مالی را مورد بررسی قرار می دهد. 4- حمایت اجتماعی و همسالان (4 سوال): طبیعت ارتباطات پاسخ دهنده با سایر همسالان را بررسی می‌کند.  5- محیط مدرسه ( 4 سوال): ادراک کودک و نوجوان از ظرفیت شناختی، یادگیری و تمرکز و احساست راجع به مدرسه را بررسی می‌کند.</w:t>
      </w:r>
      <w:r w:rsidRPr="00A84148">
        <w:rPr>
          <w:rFonts w:asciiTheme="minorBidi" w:hAnsiTheme="minorBidi" w:cs="B Mitra" w:hint="cs"/>
          <w:sz w:val="28"/>
          <w:szCs w:val="28"/>
          <w:rtl/>
        </w:rPr>
        <w:t xml:space="preserve"> این ابزار در</w:t>
      </w:r>
      <w:r w:rsidR="00AE2119">
        <w:rPr>
          <w:rFonts w:asciiTheme="minorBidi" w:hAnsiTheme="minorBidi" w:cs="B Mitra" w:hint="cs"/>
          <w:sz w:val="28"/>
          <w:szCs w:val="28"/>
          <w:rtl/>
        </w:rPr>
        <w:t xml:space="preserve"> </w:t>
      </w:r>
      <w:r w:rsidRPr="00A84148">
        <w:rPr>
          <w:rFonts w:asciiTheme="minorBidi" w:hAnsiTheme="minorBidi" w:cs="B Mitra" w:hint="cs"/>
          <w:sz w:val="28"/>
          <w:szCs w:val="28"/>
          <w:rtl/>
        </w:rPr>
        <w:t xml:space="preserve">مقیاس لیکرت 5 درجه ای هیچ گاه ( نمره 1) تا همیشه ( نمره 5) پاسخ داده می شود(پاسخ بعضی سوالات معکوس نمره دهی می گردد). با استفاده از این ابزارفراوانی رفتار و یا احساس و شدت نگرش در چارچوب زمانی گذشته( هفته  قبل) به طور خود گزارشی نشان داده می شود و دامنه نمره کلی کیفیت زندگی مرتبط با سلامت </w:t>
      </w:r>
      <w:r w:rsidR="00AE2119">
        <w:rPr>
          <w:rFonts w:asciiTheme="minorBidi" w:hAnsiTheme="minorBidi" w:cs="B Mitra" w:hint="cs"/>
          <w:sz w:val="28"/>
          <w:szCs w:val="28"/>
          <w:rtl/>
        </w:rPr>
        <w:t>42-119</w:t>
      </w:r>
      <w:r w:rsidRPr="00A84148">
        <w:rPr>
          <w:rFonts w:asciiTheme="minorBidi" w:hAnsiTheme="minorBidi" w:cs="B Mitra" w:hint="cs"/>
          <w:sz w:val="28"/>
          <w:szCs w:val="28"/>
          <w:rtl/>
        </w:rPr>
        <w:t xml:space="preserve"> می باشد نمره بیشتر نشان دهنده کیفیت زندگی بالاتر می باشد.</w:t>
      </w:r>
      <w:r w:rsidR="00D47A85" w:rsidRPr="00A84148">
        <w:rPr>
          <w:rFonts w:asciiTheme="minorBidi" w:eastAsia="Times New Roman" w:hAnsiTheme="minorBidi" w:cs="B Mitra" w:hint="cs"/>
          <w:noProof/>
          <w:sz w:val="28"/>
          <w:szCs w:val="28"/>
          <w:rtl/>
        </w:rPr>
        <w:t xml:space="preserve"> </w:t>
      </w:r>
      <w:r w:rsidRPr="00A84148">
        <w:rPr>
          <w:rFonts w:asciiTheme="minorBidi" w:eastAsia="Times New Roman" w:hAnsiTheme="minorBidi" w:cs="B Mitra" w:hint="cs"/>
          <w:noProof/>
          <w:sz w:val="28"/>
          <w:szCs w:val="28"/>
          <w:rtl/>
        </w:rPr>
        <w:t>اعتبار سازه" پرسشنامه کیفیت زندگی مرتبط با سلامت کیداسکرین-27گویه ای" (اعتبار همگرا) با استفاده از پرسشنامه" بررسی مشکلات و نقاط قوت کودکان و نوجوانان "</w:t>
      </w:r>
      <w:r w:rsidRPr="00A84148">
        <w:rPr>
          <w:rStyle w:val="FootnoteReference"/>
          <w:rFonts w:asciiTheme="minorBidi" w:eastAsia="Times New Roman" w:hAnsiTheme="minorBidi" w:cs="B Mitra"/>
          <w:noProof/>
          <w:sz w:val="28"/>
          <w:szCs w:val="28"/>
          <w:rtl/>
        </w:rPr>
        <w:footnoteReference w:id="92"/>
      </w:r>
      <w:r w:rsidRPr="00A84148">
        <w:rPr>
          <w:rFonts w:asciiTheme="minorBidi" w:eastAsia="Times New Roman" w:hAnsiTheme="minorBidi" w:cs="B Mitra" w:hint="cs"/>
          <w:noProof/>
          <w:sz w:val="28"/>
          <w:szCs w:val="28"/>
          <w:rtl/>
        </w:rPr>
        <w:t>، "پروفایل ناخوشی و سلامت کودک- نسخه نوجوان "</w:t>
      </w:r>
      <w:r w:rsidRPr="00A84148">
        <w:rPr>
          <w:rStyle w:val="FootnoteReference"/>
          <w:rFonts w:asciiTheme="minorBidi" w:eastAsia="Times New Roman" w:hAnsiTheme="minorBidi" w:cs="B Mitra"/>
          <w:noProof/>
          <w:sz w:val="28"/>
          <w:szCs w:val="28"/>
          <w:rtl/>
        </w:rPr>
        <w:footnoteReference w:id="93"/>
      </w:r>
      <w:r w:rsidRPr="00A84148">
        <w:rPr>
          <w:rFonts w:asciiTheme="minorBidi" w:eastAsia="Times New Roman" w:hAnsiTheme="minorBidi" w:cs="B Mitra" w:hint="cs"/>
          <w:noProof/>
          <w:sz w:val="28"/>
          <w:szCs w:val="28"/>
          <w:rtl/>
        </w:rPr>
        <w:t>، ابزار "کیفیت زندگی نوجوانان- فرم پایش"</w:t>
      </w:r>
      <w:r w:rsidRPr="00A84148">
        <w:rPr>
          <w:rStyle w:val="FootnoteReference"/>
          <w:rFonts w:asciiTheme="minorBidi" w:eastAsia="Times New Roman" w:hAnsiTheme="minorBidi" w:cs="B Mitra"/>
          <w:noProof/>
          <w:sz w:val="28"/>
          <w:szCs w:val="28"/>
          <w:rtl/>
        </w:rPr>
        <w:footnoteReference w:id="94"/>
      </w:r>
      <w:r w:rsidRPr="00A84148">
        <w:rPr>
          <w:rFonts w:asciiTheme="minorBidi" w:eastAsia="Times New Roman" w:hAnsiTheme="minorBidi" w:cs="B Mitra" w:hint="cs"/>
          <w:noProof/>
          <w:sz w:val="28"/>
          <w:szCs w:val="28"/>
          <w:rtl/>
        </w:rPr>
        <w:t>، "غربالگری کودکان دارای نیاز های مراقبت ویژه"</w:t>
      </w:r>
      <w:r w:rsidRPr="00A84148">
        <w:rPr>
          <w:rStyle w:val="FootnoteReference"/>
          <w:rFonts w:asciiTheme="minorBidi" w:eastAsia="Times New Roman" w:hAnsiTheme="minorBidi" w:cs="B Mitra"/>
          <w:noProof/>
          <w:sz w:val="28"/>
          <w:szCs w:val="28"/>
          <w:rtl/>
        </w:rPr>
        <w:footnoteReference w:id="95"/>
      </w:r>
      <w:r w:rsidRPr="00A84148">
        <w:rPr>
          <w:rFonts w:asciiTheme="minorBidi" w:eastAsia="Times New Roman" w:hAnsiTheme="minorBidi" w:cs="B Mitra" w:hint="cs"/>
          <w:noProof/>
          <w:sz w:val="28"/>
          <w:szCs w:val="28"/>
          <w:rtl/>
        </w:rPr>
        <w:t xml:space="preserve">،"مقیاس فراوانی </w:t>
      </w:r>
      <w:r w:rsidRPr="00A84148">
        <w:rPr>
          <w:rFonts w:asciiTheme="minorBidi" w:eastAsia="Times New Roman" w:hAnsiTheme="minorBidi" w:cs="B Mitra" w:hint="cs"/>
          <w:noProof/>
          <w:sz w:val="28"/>
          <w:szCs w:val="28"/>
          <w:rtl/>
        </w:rPr>
        <w:lastRenderedPageBreak/>
        <w:t>ثروت خانواده"</w:t>
      </w:r>
      <w:r w:rsidRPr="00A84148">
        <w:rPr>
          <w:rStyle w:val="FootnoteReference"/>
          <w:rFonts w:asciiTheme="minorBidi" w:eastAsia="Times New Roman" w:hAnsiTheme="minorBidi" w:cs="B Mitra"/>
          <w:noProof/>
          <w:sz w:val="28"/>
          <w:szCs w:val="28"/>
          <w:rtl/>
        </w:rPr>
        <w:footnoteReference w:id="96"/>
      </w:r>
      <w:r w:rsidRPr="00A84148">
        <w:rPr>
          <w:rFonts w:asciiTheme="minorBidi" w:eastAsia="Times New Roman" w:hAnsiTheme="minorBidi" w:cs="B Mitra" w:hint="cs"/>
          <w:noProof/>
          <w:sz w:val="28"/>
          <w:szCs w:val="28"/>
          <w:rtl/>
        </w:rPr>
        <w:t>و پرسشنامه "کیفیت زندگی کودکان نسخه ی 4 مقیاس مرکزی عمومی-فرم خود سنجی"</w:t>
      </w:r>
      <w:r w:rsidRPr="00A84148">
        <w:rPr>
          <w:rStyle w:val="FootnoteReference"/>
          <w:rFonts w:asciiTheme="minorBidi" w:eastAsia="Times New Roman" w:hAnsiTheme="minorBidi" w:cs="B Mitra"/>
          <w:noProof/>
          <w:sz w:val="28"/>
          <w:szCs w:val="28"/>
          <w:rtl/>
        </w:rPr>
        <w:footnoteReference w:id="97"/>
      </w:r>
      <w:r w:rsidRPr="00A84148">
        <w:rPr>
          <w:rFonts w:asciiTheme="minorBidi" w:eastAsia="Times New Roman" w:hAnsiTheme="minorBidi" w:cs="B Mitra" w:hint="cs"/>
          <w:noProof/>
          <w:sz w:val="28"/>
          <w:szCs w:val="28"/>
          <w:rtl/>
        </w:rPr>
        <w:t xml:space="preserve"> مورد بررسی قرار گرفته است. نتایج نشان داد که همبستگی بین مقیاس های "پرسشنامه کیفیت زندگی مرتبط با سلامت کیداسکرین-27" با مقیاس های متناظر کیداسکرین-52 از63/0 تا 96/0 و ضریب تعیین از 39/0 تا 92/0 متغیر بود. همبستگی بین ابعاد " پرسشنامه کیفیت زندگی مرتبط با سلامت کیداسکرین-27"با سایر پرسشنامه های کیفیت زندگی مرتبط با سلامت که ساختار های مشابه را می سنجیدند متوسط تا بالا بود(بین 36/0 تا 63/0)</w:t>
      </w:r>
      <w:r w:rsidR="00AB09E7" w:rsidRPr="00AB09E7">
        <w:rPr>
          <w:rFonts w:asciiTheme="majorBidi" w:hAnsiTheme="majorBidi" w:cstheme="majorBidi"/>
          <w:sz w:val="24"/>
          <w:szCs w:val="24"/>
          <w:lang w:bidi="fa-IR"/>
        </w:rPr>
        <w:t xml:space="preserve"> </w:t>
      </w:r>
      <w:r w:rsidR="00AB09E7" w:rsidRPr="00E04818">
        <w:rPr>
          <w:rFonts w:asciiTheme="majorBidi" w:hAnsiTheme="majorBidi" w:cstheme="majorBidi"/>
          <w:sz w:val="24"/>
          <w:szCs w:val="24"/>
          <w:lang w:bidi="fa-IR"/>
        </w:rPr>
        <w:t>The KIDSCREEN</w:t>
      </w:r>
      <w:r w:rsidR="00AB09E7">
        <w:rPr>
          <w:rFonts w:asciiTheme="majorBidi" w:hAnsiTheme="majorBidi" w:cstheme="majorBidi"/>
          <w:sz w:val="24"/>
          <w:szCs w:val="24"/>
          <w:lang w:bidi="fa-IR"/>
        </w:rPr>
        <w:t>)</w:t>
      </w:r>
      <w:r w:rsidR="00AB09E7" w:rsidRPr="00E04818">
        <w:rPr>
          <w:rFonts w:asciiTheme="majorBidi" w:hAnsiTheme="majorBidi" w:cstheme="majorBidi"/>
          <w:sz w:val="24"/>
          <w:szCs w:val="24"/>
          <w:lang w:bidi="fa-IR"/>
        </w:rPr>
        <w:t xml:space="preserve"> Group</w:t>
      </w:r>
      <w:r w:rsidR="00AB09E7" w:rsidRPr="00E04818">
        <w:rPr>
          <w:rFonts w:asciiTheme="majorBidi" w:hAnsiTheme="majorBidi" w:cstheme="majorBidi"/>
          <w:sz w:val="24"/>
          <w:szCs w:val="24"/>
          <w:rtl/>
        </w:rPr>
        <w:t>،</w:t>
      </w:r>
      <w:r w:rsidR="00AB09E7" w:rsidRPr="00E04818">
        <w:rPr>
          <w:rFonts w:asciiTheme="majorBidi" w:hAnsiTheme="majorBidi" w:cs="B Mitra"/>
          <w:sz w:val="28"/>
          <w:szCs w:val="28"/>
          <w:rtl/>
        </w:rPr>
        <w:t>2004</w:t>
      </w:r>
      <w:r w:rsidR="00AB09E7" w:rsidRPr="00E04818">
        <w:rPr>
          <w:rFonts w:asciiTheme="majorBidi" w:hAnsiTheme="majorBidi" w:cstheme="majorBidi"/>
          <w:sz w:val="24"/>
          <w:szCs w:val="24"/>
          <w:rtl/>
        </w:rPr>
        <w:t>)</w:t>
      </w:r>
      <w:r w:rsidRPr="00A84148">
        <w:rPr>
          <w:rFonts w:asciiTheme="minorBidi" w:eastAsia="Times New Roman" w:hAnsiTheme="minorBidi" w:cs="B Mitra" w:hint="cs"/>
          <w:noProof/>
          <w:sz w:val="28"/>
          <w:szCs w:val="28"/>
          <w:rtl/>
        </w:rPr>
        <w:t>، در ایران روایی و پایایی این ابزار طی پژوهشی بر روی 551 دانش آموز ایرانی مورد بررسی و تأیید قرار گرفت. نتایج تحلیل عاملی تأییدی حاکی از برازندگی بین مدل مشخص شده و داده</w:t>
      </w:r>
      <w:r w:rsidR="00AE2119">
        <w:rPr>
          <w:rFonts w:asciiTheme="minorBidi" w:eastAsia="Times New Roman" w:hAnsiTheme="minorBidi" w:cs="B Mitra" w:hint="cs"/>
          <w:noProof/>
          <w:sz w:val="28"/>
          <w:szCs w:val="28"/>
          <w:rtl/>
        </w:rPr>
        <w:t xml:space="preserve"> </w:t>
      </w:r>
      <w:r w:rsidRPr="00A84148">
        <w:rPr>
          <w:rFonts w:asciiTheme="minorBidi" w:eastAsia="Times New Roman" w:hAnsiTheme="minorBidi" w:cs="B Mitra" w:hint="cs"/>
          <w:noProof/>
          <w:sz w:val="28"/>
          <w:szCs w:val="28"/>
          <w:rtl/>
        </w:rPr>
        <w:t>‌ها</w:t>
      </w:r>
      <w:r w:rsidR="00AE2119">
        <w:rPr>
          <w:rFonts w:asciiTheme="minorBidi" w:eastAsia="Times New Roman" w:hAnsiTheme="minorBidi" w:cs="B Mitra" w:hint="cs"/>
          <w:noProof/>
          <w:sz w:val="28"/>
          <w:szCs w:val="28"/>
          <w:rtl/>
        </w:rPr>
        <w:t xml:space="preserve"> </w:t>
      </w:r>
      <w:r w:rsidRPr="00A84148">
        <w:rPr>
          <w:rFonts w:asciiTheme="minorBidi" w:eastAsia="Times New Roman" w:hAnsiTheme="minorBidi" w:cs="B Mitra" w:hint="cs"/>
          <w:noProof/>
          <w:sz w:val="28"/>
          <w:szCs w:val="28"/>
          <w:rtl/>
        </w:rPr>
        <w:t>بود</w:t>
      </w:r>
      <w:r w:rsidRPr="00A84148">
        <w:rPr>
          <w:rFonts w:asciiTheme="minorBidi" w:hAnsiTheme="minorBidi" w:cs="B Mitra" w:hint="cs"/>
          <w:sz w:val="28"/>
          <w:szCs w:val="28"/>
          <w:rtl/>
        </w:rPr>
        <w:t>(نیک آذین و همکاران،1391)</w:t>
      </w:r>
      <w:r w:rsidRPr="00A84148">
        <w:rPr>
          <w:rFonts w:asciiTheme="minorBidi" w:eastAsia="Times New Roman" w:hAnsiTheme="minorBidi" w:cs="B Mitra" w:hint="cs"/>
          <w:noProof/>
          <w:sz w:val="28"/>
          <w:szCs w:val="28"/>
          <w:rtl/>
        </w:rPr>
        <w:t>. همچنین نتایج اعتبار همگرا نیز نشان داد که رابطه بین ابعاد "پرسشنامه کیداسک</w:t>
      </w:r>
      <w:r w:rsidR="00AE2119">
        <w:rPr>
          <w:rFonts w:asciiTheme="minorBidi" w:eastAsia="Times New Roman" w:hAnsiTheme="minorBidi" w:cs="B Mitra" w:hint="cs"/>
          <w:noProof/>
          <w:sz w:val="28"/>
          <w:szCs w:val="28"/>
          <w:rtl/>
        </w:rPr>
        <w:t xml:space="preserve">رین-27" بجز بعد حمایت اجتماعی و </w:t>
      </w:r>
      <w:r w:rsidRPr="00A84148">
        <w:rPr>
          <w:rFonts w:asciiTheme="minorBidi" w:eastAsia="Times New Roman" w:hAnsiTheme="minorBidi" w:cs="B Mitra" w:hint="cs"/>
          <w:noProof/>
          <w:sz w:val="28"/>
          <w:szCs w:val="28"/>
          <w:rtl/>
        </w:rPr>
        <w:t>همسالان، با ابعاد مشابه در سایر پرسشنامه</w:t>
      </w:r>
      <w:r w:rsidR="00AE2119">
        <w:rPr>
          <w:rFonts w:asciiTheme="minorBidi" w:eastAsia="Times New Roman" w:hAnsiTheme="minorBidi" w:cs="B Mitra" w:hint="cs"/>
          <w:noProof/>
          <w:sz w:val="28"/>
          <w:szCs w:val="28"/>
          <w:rtl/>
        </w:rPr>
        <w:t xml:space="preserve"> </w:t>
      </w:r>
      <w:r w:rsidRPr="00A84148">
        <w:rPr>
          <w:rFonts w:asciiTheme="minorBidi" w:eastAsia="Times New Roman" w:hAnsiTheme="minorBidi" w:cs="B Mitra" w:hint="cs"/>
          <w:noProof/>
          <w:sz w:val="28"/>
          <w:szCs w:val="28"/>
          <w:rtl/>
        </w:rPr>
        <w:t>‌ها که ساختارهای مشابهی را می‌سنجیدند، در حد متوسط، قوی و معنادار بود(01/0</w:t>
      </w:r>
      <w:r w:rsidRPr="00D47A85">
        <w:rPr>
          <w:rFonts w:asciiTheme="majorBidi" w:eastAsia="Times New Roman" w:hAnsiTheme="majorBidi" w:cstheme="majorBidi"/>
          <w:noProof/>
          <w:sz w:val="24"/>
          <w:szCs w:val="24"/>
        </w:rPr>
        <w:t>p</w:t>
      </w:r>
      <w:r w:rsidRPr="00A84148">
        <w:rPr>
          <w:rFonts w:asciiTheme="minorBidi" w:eastAsia="Times New Roman" w:hAnsiTheme="minorBidi" w:cs="B Mitra"/>
          <w:noProof/>
          <w:sz w:val="28"/>
          <w:szCs w:val="28"/>
        </w:rPr>
        <w:t>&lt;</w:t>
      </w:r>
      <w:r w:rsidRPr="00A84148">
        <w:rPr>
          <w:rFonts w:asciiTheme="minorBidi" w:eastAsia="Times New Roman" w:hAnsiTheme="minorBidi" w:cs="B Mitra" w:hint="cs"/>
          <w:noProof/>
          <w:sz w:val="28"/>
          <w:szCs w:val="28"/>
          <w:rtl/>
        </w:rPr>
        <w:t>). نتایج بررسی پایایی نشان داد که مقدار آلفای کرونباخ برای همه حیطه ها(به جز بعد محیط مدرسه) از میزان توصیه شده یعنی 70/0 بالاتر بوده و بدین ترتیب قابل قبول بود. همچنین ضرایب باز آزمایی(به فاصله دو هفته) برای تمام زیر مقیاس‌ها در حد قوی بود(01/0</w:t>
      </w:r>
      <w:r w:rsidRPr="00D47A85">
        <w:rPr>
          <w:rFonts w:asciiTheme="majorBidi" w:eastAsia="Times New Roman" w:hAnsiTheme="majorBidi" w:cstheme="majorBidi"/>
          <w:noProof/>
          <w:sz w:val="24"/>
          <w:szCs w:val="24"/>
        </w:rPr>
        <w:t>p</w:t>
      </w:r>
      <w:r w:rsidRPr="00A84148">
        <w:rPr>
          <w:rFonts w:asciiTheme="minorBidi" w:eastAsia="Times New Roman" w:hAnsiTheme="minorBidi" w:cs="B Mitra"/>
          <w:noProof/>
          <w:sz w:val="28"/>
          <w:szCs w:val="28"/>
        </w:rPr>
        <w:t>&lt;</w:t>
      </w:r>
      <w:r w:rsidRPr="00A84148">
        <w:rPr>
          <w:rFonts w:asciiTheme="minorBidi" w:eastAsia="Times New Roman" w:hAnsiTheme="minorBidi" w:cs="B Mitra" w:hint="cs"/>
          <w:noProof/>
          <w:sz w:val="28"/>
          <w:szCs w:val="28"/>
          <w:rtl/>
        </w:rPr>
        <w:t xml:space="preserve">)(نیک آذین و همکاران، 1391). </w:t>
      </w:r>
    </w:p>
    <w:p w:rsidR="00882629" w:rsidRPr="00A84148" w:rsidRDefault="00882629" w:rsidP="00A84148">
      <w:pPr>
        <w:bidi/>
        <w:spacing w:after="0"/>
        <w:jc w:val="both"/>
        <w:rPr>
          <w:rFonts w:asciiTheme="minorBidi" w:eastAsia="Times New Roman" w:hAnsiTheme="minorBidi" w:cs="B Mitra"/>
          <w:noProof/>
          <w:sz w:val="28"/>
          <w:szCs w:val="28"/>
          <w:rtl/>
          <w:lang w:bidi="fa-IR"/>
        </w:rPr>
      </w:pPr>
    </w:p>
    <w:p w:rsidR="00882629" w:rsidRPr="00A84148" w:rsidRDefault="00882629" w:rsidP="00A84148">
      <w:pPr>
        <w:pStyle w:val="ListParagraph"/>
        <w:numPr>
          <w:ilvl w:val="0"/>
          <w:numId w:val="16"/>
        </w:numPr>
        <w:tabs>
          <w:tab w:val="left" w:leader="dot" w:pos="1134"/>
        </w:tabs>
        <w:bidi/>
        <w:spacing w:after="0"/>
        <w:jc w:val="both"/>
        <w:rPr>
          <w:rFonts w:asciiTheme="minorBidi" w:eastAsia="Times New Roman" w:hAnsiTheme="minorBidi" w:cs="B Mitra"/>
          <w:b/>
          <w:bCs/>
          <w:noProof/>
          <w:sz w:val="28"/>
          <w:szCs w:val="28"/>
        </w:rPr>
      </w:pPr>
      <w:r w:rsidRPr="00A84148">
        <w:rPr>
          <w:rFonts w:asciiTheme="minorBidi" w:eastAsia="Times New Roman" w:hAnsiTheme="minorBidi" w:cs="B Mitra" w:hint="cs"/>
          <w:b/>
          <w:bCs/>
          <w:noProof/>
          <w:sz w:val="28"/>
          <w:szCs w:val="28"/>
          <w:rtl/>
        </w:rPr>
        <w:t xml:space="preserve">برگه ثبت انجام یوگا: </w:t>
      </w:r>
      <w:r w:rsidRPr="00A84148">
        <w:rPr>
          <w:rFonts w:asciiTheme="minorBidi" w:eastAsia="Times New Roman" w:hAnsiTheme="minorBidi" w:cs="B Mitra" w:hint="cs"/>
          <w:noProof/>
          <w:sz w:val="28"/>
          <w:szCs w:val="28"/>
          <w:rtl/>
        </w:rPr>
        <w:t>در این پژوهش به منظور بررسی انجام یوگا، از برگه ثبت استفاده شد. این برگه به مدت 8 هفته، پس از هر بار انجام یوگا توسط مشارکت کنندگان در پژوهش تکمیل شد. در این برگه نمونه ها تاریخ و زمان انجام یوگا و طول  مدت زمان انجام آن را گزارش کردند.</w:t>
      </w:r>
    </w:p>
    <w:p w:rsidR="00882629" w:rsidRPr="00A84148" w:rsidRDefault="00882629" w:rsidP="00A84148">
      <w:pPr>
        <w:tabs>
          <w:tab w:val="left" w:leader="dot" w:pos="1134"/>
        </w:tabs>
        <w:bidi/>
        <w:spacing w:after="0"/>
        <w:jc w:val="both"/>
        <w:rPr>
          <w:rFonts w:asciiTheme="minorBidi" w:eastAsia="Times New Roman" w:hAnsiTheme="minorBidi" w:cs="B Mitra"/>
          <w:b/>
          <w:bCs/>
          <w:noProof/>
          <w:sz w:val="28"/>
          <w:szCs w:val="28"/>
          <w:rtl/>
          <w:lang w:bidi="fa-IR"/>
        </w:rPr>
      </w:pPr>
    </w:p>
    <w:p w:rsidR="00882629" w:rsidRPr="00CA7F2B" w:rsidRDefault="00882629" w:rsidP="00A84148">
      <w:pPr>
        <w:tabs>
          <w:tab w:val="left" w:leader="dot" w:pos="1134"/>
        </w:tabs>
        <w:bidi/>
        <w:spacing w:after="0"/>
        <w:jc w:val="both"/>
        <w:rPr>
          <w:rFonts w:asciiTheme="minorBidi" w:eastAsia="Times New Roman" w:hAnsiTheme="minorBidi" w:cs="B Titr"/>
          <w:b/>
          <w:bCs/>
          <w:noProof/>
          <w:sz w:val="28"/>
          <w:szCs w:val="28"/>
          <w:rtl/>
        </w:rPr>
      </w:pPr>
      <w:r w:rsidRPr="00CA7F2B">
        <w:rPr>
          <w:rFonts w:asciiTheme="minorBidi" w:eastAsia="Times New Roman" w:hAnsiTheme="minorBidi" w:cs="B Titr" w:hint="cs"/>
          <w:b/>
          <w:bCs/>
          <w:noProof/>
          <w:sz w:val="28"/>
          <w:szCs w:val="28"/>
          <w:rtl/>
          <w:lang w:bidi="fa-IR"/>
        </w:rPr>
        <w:t>3</w:t>
      </w:r>
      <w:r w:rsidRPr="00CA7F2B">
        <w:rPr>
          <w:rFonts w:asciiTheme="minorBidi" w:eastAsia="Times New Roman" w:hAnsiTheme="minorBidi" w:cs="B Titr" w:hint="cs"/>
          <w:b/>
          <w:bCs/>
          <w:noProof/>
          <w:sz w:val="28"/>
          <w:szCs w:val="28"/>
          <w:rtl/>
        </w:rPr>
        <w:t xml:space="preserve">-7-نحوه روایی  ابزار گرد آوری داده </w:t>
      </w:r>
    </w:p>
    <w:p w:rsidR="0076011D" w:rsidRPr="00A84148" w:rsidRDefault="00882629" w:rsidP="00A84148">
      <w:pPr>
        <w:autoSpaceDE w:val="0"/>
        <w:autoSpaceDN w:val="0"/>
        <w:bidi/>
        <w:adjustRightInd w:val="0"/>
        <w:spacing w:after="0"/>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noProof/>
          <w:sz w:val="28"/>
          <w:szCs w:val="28"/>
          <w:rtl/>
        </w:rPr>
        <w:t>به منظور تعیین روایی "</w:t>
      </w:r>
      <w:r w:rsidRPr="00A84148">
        <w:rPr>
          <w:rFonts w:cs="B Mitra" w:hint="cs"/>
          <w:sz w:val="28"/>
          <w:szCs w:val="28"/>
          <w:rtl/>
          <w:lang w:bidi="fa-IR"/>
        </w:rPr>
        <w:t>پرسشنامه کیفیت زندگی مرتبط با سلامت کیداسکرین</w:t>
      </w:r>
      <w:r w:rsidRPr="00A84148">
        <w:rPr>
          <w:rFonts w:asciiTheme="minorBidi" w:eastAsia="Times New Roman" w:hAnsiTheme="minorBidi" w:cs="B Mitra" w:hint="cs"/>
          <w:noProof/>
          <w:sz w:val="28"/>
          <w:szCs w:val="28"/>
          <w:rtl/>
        </w:rPr>
        <w:t>" ، از روش تعیین روایی محتوا کیفی و روایی صوری</w:t>
      </w:r>
      <w:r w:rsidRPr="00A84148">
        <w:rPr>
          <w:rStyle w:val="FootnoteReference"/>
          <w:rFonts w:asciiTheme="minorBidi" w:eastAsia="Times New Roman" w:hAnsiTheme="minorBidi" w:cs="B Mitra"/>
          <w:noProof/>
          <w:sz w:val="28"/>
          <w:szCs w:val="28"/>
          <w:rtl/>
        </w:rPr>
        <w:footnoteReference w:id="98"/>
      </w:r>
      <w:r w:rsidRPr="00A84148">
        <w:rPr>
          <w:rFonts w:asciiTheme="minorBidi" w:eastAsia="Times New Roman" w:hAnsiTheme="minorBidi" w:cs="B Mitra" w:hint="cs"/>
          <w:noProof/>
          <w:sz w:val="28"/>
          <w:szCs w:val="28"/>
          <w:rtl/>
        </w:rPr>
        <w:t xml:space="preserve"> استفاده شد</w:t>
      </w:r>
      <w:r w:rsidRPr="00A84148">
        <w:rPr>
          <w:rFonts w:asciiTheme="minorBidi" w:eastAsia="Times New Roman" w:hAnsiTheme="minorBidi" w:cs="B Mitra"/>
          <w:noProof/>
          <w:sz w:val="28"/>
          <w:szCs w:val="28"/>
        </w:rPr>
        <w:t>.</w:t>
      </w:r>
      <w:r w:rsidRPr="00A84148">
        <w:rPr>
          <w:rFonts w:asciiTheme="minorBidi" w:eastAsia="Times New Roman" w:hAnsiTheme="minorBidi" w:cs="B Mitra" w:hint="cs"/>
          <w:noProof/>
          <w:sz w:val="28"/>
          <w:szCs w:val="28"/>
          <w:rtl/>
        </w:rPr>
        <w:t xml:space="preserve"> </w:t>
      </w:r>
    </w:p>
    <w:p w:rsidR="0076011D" w:rsidRPr="00A84148" w:rsidRDefault="0076011D" w:rsidP="00AB09E7">
      <w:pPr>
        <w:autoSpaceDE w:val="0"/>
        <w:autoSpaceDN w:val="0"/>
        <w:bidi/>
        <w:adjustRightInd w:val="0"/>
        <w:spacing w:after="0"/>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noProof/>
          <w:sz w:val="28"/>
          <w:szCs w:val="28"/>
          <w:rtl/>
          <w:lang w:bidi="fa-IR"/>
        </w:rPr>
        <w:t xml:space="preserve"> </w:t>
      </w:r>
      <w:r w:rsidR="00882629" w:rsidRPr="00A84148">
        <w:rPr>
          <w:rFonts w:asciiTheme="minorBidi" w:eastAsia="Times New Roman" w:hAnsiTheme="minorBidi" w:cs="B Mitra" w:hint="cs"/>
          <w:noProof/>
          <w:sz w:val="28"/>
          <w:szCs w:val="28"/>
          <w:rtl/>
          <w:lang w:bidi="fa-IR"/>
        </w:rPr>
        <w:t>روایی محتوی، اندازه گیری میزانی است که در ارتباط با پوشش کافی حیطه محتوایی می باشد(</w:t>
      </w:r>
      <w:r w:rsidR="00AB09E7">
        <w:rPr>
          <w:rFonts w:ascii="Times New Roman" w:hAnsi="Times New Roman" w:cs="Times New Roman"/>
          <w:lang w:bidi="fa-IR"/>
        </w:rPr>
        <w:t>Polit and  Beck</w:t>
      </w:r>
      <w:r w:rsidR="00AB09E7" w:rsidRPr="00A84148">
        <w:rPr>
          <w:rFonts w:cs="B Mitra" w:hint="cs"/>
          <w:sz w:val="28"/>
          <w:szCs w:val="28"/>
          <w:rtl/>
          <w:lang w:bidi="fa-IR"/>
        </w:rPr>
        <w:t xml:space="preserve"> ،2012)</w:t>
      </w:r>
      <w:r w:rsidR="00882629" w:rsidRPr="00A84148">
        <w:rPr>
          <w:rFonts w:asciiTheme="minorBidi" w:eastAsia="Times New Roman" w:hAnsiTheme="minorBidi" w:cs="B Mitra" w:hint="cs"/>
          <w:noProof/>
          <w:sz w:val="28"/>
          <w:szCs w:val="28"/>
          <w:rtl/>
          <w:lang w:bidi="fa-IR"/>
        </w:rPr>
        <w:t xml:space="preserve"> روایی محتوی باید از سه منبع حاصل شود که شامل: 1) متون و مطالعات 2) ارائه به افراد کارشناس و متخصص 3) افراد مورد مطالعه می باشد( برنز و گرو،1388). </w:t>
      </w:r>
      <w:r w:rsidR="00882629" w:rsidRPr="00A84148">
        <w:rPr>
          <w:rFonts w:asciiTheme="minorBidi" w:eastAsia="Times New Roman" w:hAnsiTheme="minorBidi" w:cs="B Mitra" w:hint="cs"/>
          <w:noProof/>
          <w:sz w:val="28"/>
          <w:szCs w:val="28"/>
          <w:rtl/>
        </w:rPr>
        <w:t xml:space="preserve">جهت تعیین روایی محتوا کیفی، ابزار فوق در اختیار 10نفر از اعضای هیأت علمی </w:t>
      </w:r>
      <w:r w:rsidR="00882629" w:rsidRPr="00A84148">
        <w:rPr>
          <w:rFonts w:asciiTheme="minorBidi" w:hAnsiTheme="minorBidi" w:cs="B Mitra" w:hint="cs"/>
          <w:sz w:val="28"/>
          <w:szCs w:val="28"/>
          <w:rtl/>
          <w:lang w:bidi="fa-IR"/>
        </w:rPr>
        <w:t xml:space="preserve">دانشکده پرستاری مامایی دانشگاه علوم پزشکی شهید بهشتی </w:t>
      </w:r>
      <w:r w:rsidR="00882629" w:rsidRPr="00A84148">
        <w:rPr>
          <w:rFonts w:asciiTheme="minorBidi" w:eastAsia="Times New Roman" w:hAnsiTheme="minorBidi" w:cs="B Mitra" w:hint="cs"/>
          <w:noProof/>
          <w:sz w:val="28"/>
          <w:szCs w:val="28"/>
          <w:rtl/>
        </w:rPr>
        <w:t xml:space="preserve">و صاحب نظران  در زمینه سلامت نوجوانان و بهداشت روان و </w:t>
      </w:r>
      <w:r w:rsidR="00882629" w:rsidRPr="00A84148">
        <w:rPr>
          <w:rFonts w:asciiTheme="minorBidi" w:eastAsia="Times New Roman" w:hAnsiTheme="minorBidi" w:cs="B Mitra" w:hint="cs"/>
          <w:noProof/>
          <w:sz w:val="28"/>
          <w:szCs w:val="28"/>
          <w:rtl/>
        </w:rPr>
        <w:lastRenderedPageBreak/>
        <w:t>همچنین طب مکمل قرار داده شد</w:t>
      </w:r>
      <w:r w:rsidR="00882629" w:rsidRPr="00A84148">
        <w:rPr>
          <w:rFonts w:cs="B Mitra" w:hint="cs"/>
          <w:sz w:val="28"/>
          <w:szCs w:val="28"/>
          <w:rtl/>
          <w:lang w:bidi="fa-IR"/>
        </w:rPr>
        <w:t xml:space="preserve"> و از آنها خواسته شد که با توجه به اهداف مشخص کنند آیا سوالات پرسشنامه صفت مورد نظر را اندازه گیری می کند یا خیر </w:t>
      </w:r>
      <w:r w:rsidR="00882629" w:rsidRPr="00A84148">
        <w:rPr>
          <w:rFonts w:asciiTheme="minorBidi" w:eastAsia="Times New Roman" w:hAnsiTheme="minorBidi" w:cs="B Mitra" w:hint="cs"/>
          <w:noProof/>
          <w:sz w:val="28"/>
          <w:szCs w:val="28"/>
          <w:rtl/>
        </w:rPr>
        <w:t>و عبارات از نظر مربوط ب</w:t>
      </w:r>
      <w:r w:rsidR="00AE2119">
        <w:rPr>
          <w:rFonts w:asciiTheme="minorBidi" w:eastAsia="Times New Roman" w:hAnsiTheme="minorBidi" w:cs="B Mitra" w:hint="cs"/>
          <w:noProof/>
          <w:sz w:val="28"/>
          <w:szCs w:val="28"/>
          <w:rtl/>
        </w:rPr>
        <w:t xml:space="preserve">ودن توسط صاحب نظران مورد بررسی </w:t>
      </w:r>
      <w:r w:rsidR="00882629" w:rsidRPr="00A84148">
        <w:rPr>
          <w:rFonts w:asciiTheme="minorBidi" w:eastAsia="Times New Roman" w:hAnsiTheme="minorBidi" w:cs="B Mitra" w:hint="cs"/>
          <w:noProof/>
          <w:sz w:val="28"/>
          <w:szCs w:val="28"/>
          <w:rtl/>
        </w:rPr>
        <w:t>و قضاوت قرار گرفت و نظرات مستند صاحبنظران بدون حذف هیچ عبارتی  اعمال شد.</w:t>
      </w:r>
      <w:r w:rsidR="00882629" w:rsidRPr="00A84148">
        <w:rPr>
          <w:rFonts w:ascii="Lotus" w:cs="B Mitra" w:hint="cs"/>
          <w:sz w:val="28"/>
          <w:szCs w:val="28"/>
          <w:lang w:bidi="fa-IR"/>
        </w:rPr>
        <w:t xml:space="preserve"> </w:t>
      </w:r>
    </w:p>
    <w:p w:rsidR="00882629" w:rsidRPr="00A84148" w:rsidRDefault="0076011D" w:rsidP="00AB09E7">
      <w:pPr>
        <w:autoSpaceDE w:val="0"/>
        <w:autoSpaceDN w:val="0"/>
        <w:bidi/>
        <w:adjustRightInd w:val="0"/>
        <w:spacing w:after="0"/>
        <w:jc w:val="both"/>
        <w:rPr>
          <w:rFonts w:asciiTheme="minorBidi" w:eastAsia="Times New Roman" w:hAnsiTheme="minorBidi" w:cs="B Mitra"/>
          <w:noProof/>
          <w:sz w:val="28"/>
          <w:szCs w:val="28"/>
          <w:lang w:bidi="fa-IR"/>
        </w:rPr>
      </w:pPr>
      <w:r w:rsidRPr="00A84148">
        <w:rPr>
          <w:rFonts w:asciiTheme="minorBidi" w:eastAsia="Times New Roman" w:hAnsiTheme="minorBidi" w:cs="B Mitra" w:hint="cs"/>
          <w:noProof/>
          <w:sz w:val="28"/>
          <w:szCs w:val="28"/>
          <w:rtl/>
          <w:lang w:bidi="fa-IR"/>
        </w:rPr>
        <w:t xml:space="preserve"> </w:t>
      </w:r>
      <w:r w:rsidR="00882629" w:rsidRPr="00A84148">
        <w:rPr>
          <w:rFonts w:asciiTheme="minorBidi" w:eastAsia="Times New Roman" w:hAnsiTheme="minorBidi" w:cs="B Mitra" w:hint="cs"/>
          <w:noProof/>
          <w:sz w:val="28"/>
          <w:szCs w:val="28"/>
          <w:rtl/>
        </w:rPr>
        <w:t>روایی صوری اشاره می کند که آیا ابزار از نظر ظاهری و نگارشی با مفهومی که اندازه می گیرد ، متناسب می باشد یا خیر؟(</w:t>
      </w:r>
      <w:r w:rsidR="00AB09E7" w:rsidRPr="00AB09E7">
        <w:rPr>
          <w:rFonts w:ascii="Times New Roman" w:hAnsi="Times New Roman" w:cs="Times New Roman"/>
          <w:lang w:bidi="fa-IR"/>
        </w:rPr>
        <w:t xml:space="preserve"> </w:t>
      </w:r>
      <w:r w:rsidR="00AB09E7">
        <w:rPr>
          <w:rFonts w:ascii="Times New Roman" w:hAnsi="Times New Roman" w:cs="Times New Roman"/>
          <w:lang w:bidi="fa-IR"/>
        </w:rPr>
        <w:t>Polit and  Beck</w:t>
      </w:r>
      <w:r w:rsidR="00AB09E7" w:rsidRPr="00A84148">
        <w:rPr>
          <w:rFonts w:cs="B Mitra" w:hint="cs"/>
          <w:sz w:val="28"/>
          <w:szCs w:val="28"/>
          <w:rtl/>
          <w:lang w:bidi="fa-IR"/>
        </w:rPr>
        <w:t xml:space="preserve"> </w:t>
      </w:r>
      <w:r w:rsidR="00882629" w:rsidRPr="00A84148">
        <w:rPr>
          <w:rFonts w:asciiTheme="minorBidi" w:eastAsia="Times New Roman" w:hAnsiTheme="minorBidi" w:cs="B Mitra" w:hint="cs"/>
          <w:noProof/>
          <w:sz w:val="28"/>
          <w:szCs w:val="28"/>
          <w:rtl/>
        </w:rPr>
        <w:t>، 2012) و جهت تعیین روایی صوری و توجه به</w:t>
      </w:r>
      <w:r w:rsidR="00882629" w:rsidRPr="00A84148">
        <w:rPr>
          <w:rFonts w:cs="B Mitra" w:hint="cs"/>
          <w:sz w:val="28"/>
          <w:szCs w:val="28"/>
          <w:rtl/>
          <w:lang w:bidi="fa-IR"/>
        </w:rPr>
        <w:t xml:space="preserve"> ویژگی های ظاهری پرسشنامه، </w:t>
      </w:r>
      <w:r w:rsidR="00882629" w:rsidRPr="00A84148">
        <w:rPr>
          <w:rFonts w:asciiTheme="minorBidi" w:eastAsia="Times New Roman" w:hAnsiTheme="minorBidi" w:cs="B Mitra" w:hint="cs"/>
          <w:noProof/>
          <w:sz w:val="28"/>
          <w:szCs w:val="28"/>
          <w:rtl/>
        </w:rPr>
        <w:t xml:space="preserve">علاوه بر نظر صاحب نظران، ابزار در اختیار15نفر از کودکان ساکن مراکز بهزیستی  قرار گرفت و نظرات آنان در زمینه روان بودن و ساده بودن  لحاظ شد. </w:t>
      </w:r>
    </w:p>
    <w:p w:rsidR="00882629" w:rsidRPr="00A84148" w:rsidRDefault="00882629" w:rsidP="00A84148">
      <w:pPr>
        <w:tabs>
          <w:tab w:val="left" w:leader="dot" w:pos="1134"/>
        </w:tabs>
        <w:bidi/>
        <w:spacing w:after="0"/>
        <w:jc w:val="both"/>
        <w:rPr>
          <w:rFonts w:cs="B Mitra"/>
          <w:b/>
          <w:bCs/>
          <w:sz w:val="28"/>
          <w:szCs w:val="28"/>
          <w:rtl/>
          <w:lang w:bidi="fa-IR"/>
        </w:rPr>
      </w:pPr>
    </w:p>
    <w:p w:rsidR="00882629" w:rsidRPr="00CA7F2B" w:rsidRDefault="00882629" w:rsidP="00A84148">
      <w:pPr>
        <w:bidi/>
        <w:jc w:val="both"/>
        <w:rPr>
          <w:rFonts w:cs="B Titr"/>
          <w:b/>
          <w:bCs/>
          <w:sz w:val="28"/>
          <w:szCs w:val="28"/>
          <w:rtl/>
          <w:lang w:bidi="fa-IR"/>
        </w:rPr>
      </w:pPr>
      <w:r w:rsidRPr="00CA7F2B">
        <w:rPr>
          <w:rFonts w:cs="B Titr" w:hint="cs"/>
          <w:b/>
          <w:bCs/>
          <w:sz w:val="28"/>
          <w:szCs w:val="28"/>
          <w:rtl/>
          <w:lang w:bidi="fa-IR"/>
        </w:rPr>
        <w:t>3-8-تعیین پایایی ابزار مورد استفاده</w:t>
      </w:r>
    </w:p>
    <w:p w:rsidR="00882629" w:rsidRPr="00A84148" w:rsidRDefault="00882629" w:rsidP="00A84148">
      <w:pPr>
        <w:tabs>
          <w:tab w:val="left" w:leader="dot" w:pos="1134"/>
        </w:tabs>
        <w:bidi/>
        <w:spacing w:after="0"/>
        <w:jc w:val="both"/>
        <w:rPr>
          <w:rFonts w:cs="B Mitra"/>
          <w:b/>
          <w:bCs/>
          <w:color w:val="000000" w:themeColor="text1"/>
          <w:sz w:val="28"/>
          <w:szCs w:val="28"/>
          <w:rtl/>
          <w:lang w:bidi="fa-IR"/>
        </w:rPr>
      </w:pPr>
      <w:r w:rsidRPr="00A84148">
        <w:rPr>
          <w:rFonts w:asciiTheme="minorBidi" w:eastAsia="Times New Roman" w:hAnsiTheme="minorBidi" w:cs="B Mitra" w:hint="cs"/>
          <w:noProof/>
          <w:color w:val="000000" w:themeColor="text1"/>
          <w:sz w:val="28"/>
          <w:szCs w:val="28"/>
          <w:rtl/>
        </w:rPr>
        <w:t xml:space="preserve">برای تعیین پایایی ابزار </w:t>
      </w:r>
      <w:r w:rsidRPr="00A84148">
        <w:rPr>
          <w:rFonts w:asciiTheme="minorBidi" w:eastAsia="Times New Roman" w:hAnsiTheme="minorBidi" w:cs="B Mitra" w:hint="cs"/>
          <w:noProof/>
          <w:color w:val="000000" w:themeColor="text1"/>
          <w:sz w:val="28"/>
          <w:szCs w:val="28"/>
          <w:rtl/>
          <w:lang w:bidi="fa-IR"/>
        </w:rPr>
        <w:t xml:space="preserve">"پرسشنامه کیفیت زندگی مرتبط با سلامت کیداسکرین" </w:t>
      </w:r>
      <w:r w:rsidRPr="00A84148">
        <w:rPr>
          <w:rFonts w:asciiTheme="minorBidi" w:eastAsia="Times New Roman" w:hAnsiTheme="minorBidi" w:cs="B Mitra" w:hint="cs"/>
          <w:noProof/>
          <w:color w:val="000000" w:themeColor="text1"/>
          <w:sz w:val="28"/>
          <w:szCs w:val="28"/>
          <w:rtl/>
        </w:rPr>
        <w:t>از شیوه تعیین همسانی درونی(محاسبه ضریب آلفای کرونباخ) استفاده شد. مقدار آلفای کرونباخ برای هر یک از ابعاد پرسشنامه عبارت بود از: بعد بهزیستی جسمی 84/0، بعد بهزیستی روانی 39/0 بعد ارتباط والدین و خودمختاری 82/0، بعد حمایت اجتماعی و همسالان 71/0 ، بعد محیط مدرسه 80/0، و در نهایت مقدار آلفای کرونباخ کلی برابر با 90/0بود.</w:t>
      </w:r>
    </w:p>
    <w:p w:rsidR="00882629" w:rsidRPr="00A84148" w:rsidRDefault="00882629" w:rsidP="00A84148">
      <w:pPr>
        <w:tabs>
          <w:tab w:val="left" w:leader="dot" w:pos="1134"/>
        </w:tabs>
        <w:bidi/>
        <w:spacing w:after="0"/>
        <w:jc w:val="both"/>
        <w:rPr>
          <w:rFonts w:cs="B Mitra"/>
          <w:b/>
          <w:bCs/>
          <w:sz w:val="28"/>
          <w:szCs w:val="28"/>
          <w:rtl/>
          <w:lang w:bidi="fa-IR"/>
        </w:rPr>
      </w:pPr>
    </w:p>
    <w:p w:rsidR="00882629" w:rsidRPr="00CA7F2B" w:rsidRDefault="00882629" w:rsidP="00A84148">
      <w:pPr>
        <w:bidi/>
        <w:jc w:val="both"/>
        <w:rPr>
          <w:rFonts w:cs="B Titr"/>
          <w:b/>
          <w:bCs/>
          <w:sz w:val="28"/>
          <w:szCs w:val="28"/>
          <w:rtl/>
          <w:lang w:bidi="fa-IR"/>
        </w:rPr>
      </w:pPr>
      <w:r w:rsidRPr="00CA7F2B">
        <w:rPr>
          <w:rFonts w:cs="B Titr" w:hint="cs"/>
          <w:b/>
          <w:bCs/>
          <w:sz w:val="28"/>
          <w:szCs w:val="28"/>
          <w:rtl/>
          <w:lang w:bidi="fa-IR"/>
        </w:rPr>
        <w:t>3-9-معیارهای ورود به مطالعه</w:t>
      </w:r>
    </w:p>
    <w:p w:rsidR="0076011D" w:rsidRPr="00A84148" w:rsidRDefault="00882629" w:rsidP="00A84148">
      <w:pPr>
        <w:pStyle w:val="ListParagraph"/>
        <w:bidi/>
        <w:ind w:left="0"/>
        <w:jc w:val="both"/>
        <w:rPr>
          <w:rFonts w:asciiTheme="minorBidi" w:hAnsiTheme="minorBidi" w:cs="B Mitra"/>
          <w:sz w:val="28"/>
          <w:szCs w:val="28"/>
          <w:rtl/>
        </w:rPr>
      </w:pPr>
      <w:r w:rsidRPr="00A84148">
        <w:rPr>
          <w:rFonts w:asciiTheme="minorBidi" w:eastAsia="Times New Roman" w:hAnsiTheme="minorBidi" w:cs="B Mitra" w:hint="cs"/>
          <w:sz w:val="28"/>
          <w:szCs w:val="28"/>
          <w:rtl/>
        </w:rPr>
        <w:t>کودکانی در پژوهش وارد شدندکه</w:t>
      </w:r>
      <w:r w:rsidRPr="00A84148">
        <w:rPr>
          <w:rFonts w:asciiTheme="minorBidi" w:hAnsiTheme="minorBidi" w:cs="B Mitra" w:hint="cs"/>
          <w:sz w:val="28"/>
          <w:szCs w:val="28"/>
          <w:rtl/>
        </w:rPr>
        <w:t>:</w:t>
      </w:r>
    </w:p>
    <w:p w:rsidR="00882629" w:rsidRPr="00A84148" w:rsidRDefault="0076011D" w:rsidP="00A84148">
      <w:pPr>
        <w:pStyle w:val="ListParagraph"/>
        <w:bidi/>
        <w:ind w:left="0"/>
        <w:jc w:val="both"/>
        <w:rPr>
          <w:rFonts w:asciiTheme="minorBidi" w:hAnsiTheme="minorBidi" w:cs="B Mitra"/>
          <w:sz w:val="28"/>
          <w:szCs w:val="28"/>
        </w:rPr>
      </w:pPr>
      <w:r w:rsidRPr="00A84148">
        <w:rPr>
          <w:rFonts w:asciiTheme="minorBidi" w:hAnsiTheme="minorBidi" w:cs="B Mitra" w:hint="cs"/>
          <w:sz w:val="28"/>
          <w:szCs w:val="28"/>
          <w:rtl/>
        </w:rPr>
        <w:t xml:space="preserve"> </w:t>
      </w:r>
      <w:r w:rsidR="00882629" w:rsidRPr="00A84148">
        <w:rPr>
          <w:rFonts w:eastAsia="Times New Roman" w:cs="B Mitra" w:hint="cs"/>
          <w:noProof/>
          <w:color w:val="000000" w:themeColor="text1"/>
          <w:sz w:val="28"/>
          <w:szCs w:val="28"/>
          <w:rtl/>
        </w:rPr>
        <w:t>بر اساس پرونده موجود در مراکز، نقص جسمی، سابقه بیماری روانی و عقب ماندگی ذهنی، سابقه بیماریهای مختلف (</w:t>
      </w:r>
      <w:r w:rsidR="00882629" w:rsidRPr="00A84148">
        <w:rPr>
          <w:rFonts w:cs="B Mitra" w:hint="cs"/>
          <w:color w:val="000000" w:themeColor="text1"/>
          <w:sz w:val="28"/>
          <w:szCs w:val="28"/>
          <w:rtl/>
        </w:rPr>
        <w:t>سرطان، هپاتیت، صرع، دیابت، فلج عضلانی، مشکلات قلبی عروقی، کم خونی، زخم معده، مشکلات تنفسی</w:t>
      </w:r>
      <w:r w:rsidR="00882629" w:rsidRPr="00A84148">
        <w:rPr>
          <w:rFonts w:eastAsia="Times New Roman" w:cs="B Mitra" w:hint="cs"/>
          <w:noProof/>
          <w:color w:val="000000" w:themeColor="text1"/>
          <w:sz w:val="28"/>
          <w:szCs w:val="28"/>
          <w:rtl/>
        </w:rPr>
        <w:t>، مشکلات کلیوی، سردردهای میگرنی) نداشتند و از بهره هوشی نرمال برخوردار بودند. بیش از یکسال ساکن مراکز شبانه روزی بودند. سابقه مصرف داروی خاصی را نداشتند.</w:t>
      </w:r>
      <w:r w:rsidR="00882629" w:rsidRPr="00A84148">
        <w:rPr>
          <w:rFonts w:cs="B Mitra" w:hint="cs"/>
          <w:color w:val="000000" w:themeColor="text1"/>
          <w:sz w:val="28"/>
          <w:szCs w:val="28"/>
          <w:rtl/>
        </w:rPr>
        <w:t xml:space="preserve"> </w:t>
      </w:r>
      <w:r w:rsidR="00882629" w:rsidRPr="00A84148">
        <w:rPr>
          <w:rFonts w:eastAsia="Times New Roman" w:cs="B Mitra" w:hint="cs"/>
          <w:noProof/>
          <w:color w:val="000000" w:themeColor="text1"/>
          <w:sz w:val="28"/>
          <w:szCs w:val="28"/>
          <w:rtl/>
        </w:rPr>
        <w:t>در 6 ماه گذشته سابقه سوگواری، بستری در بیمارستان و دریافت خدمات روان پزشکی نداشتند</w:t>
      </w:r>
      <w:r w:rsidR="00882629" w:rsidRPr="00A84148">
        <w:rPr>
          <w:rFonts w:cs="B Mitra" w:hint="cs"/>
          <w:color w:val="000000" w:themeColor="text1"/>
          <w:sz w:val="28"/>
          <w:szCs w:val="28"/>
          <w:rtl/>
        </w:rPr>
        <w:t>.</w:t>
      </w:r>
    </w:p>
    <w:p w:rsidR="00882629" w:rsidRPr="00A84148" w:rsidRDefault="00882629" w:rsidP="00A84148">
      <w:pPr>
        <w:pStyle w:val="ListParagraph"/>
        <w:ind w:left="0"/>
        <w:jc w:val="both"/>
        <w:rPr>
          <w:rFonts w:cs="B Mitra"/>
          <w:sz w:val="28"/>
          <w:szCs w:val="28"/>
        </w:rPr>
      </w:pPr>
    </w:p>
    <w:p w:rsidR="00882629" w:rsidRPr="00CA7F2B" w:rsidRDefault="00882629" w:rsidP="00A84148">
      <w:pPr>
        <w:bidi/>
        <w:jc w:val="both"/>
        <w:rPr>
          <w:rFonts w:cs="B Titr"/>
          <w:b/>
          <w:bCs/>
          <w:sz w:val="28"/>
          <w:szCs w:val="28"/>
          <w:rtl/>
          <w:lang w:bidi="fa-IR"/>
        </w:rPr>
      </w:pPr>
      <w:r w:rsidRPr="00CA7F2B">
        <w:rPr>
          <w:rFonts w:cs="B Titr" w:hint="cs"/>
          <w:b/>
          <w:bCs/>
          <w:sz w:val="28"/>
          <w:szCs w:val="28"/>
          <w:rtl/>
          <w:lang w:bidi="fa-IR"/>
        </w:rPr>
        <w:t>3-10-معیارهای خروج از مطالعه</w:t>
      </w:r>
    </w:p>
    <w:p w:rsidR="00882629" w:rsidRPr="00A84148" w:rsidRDefault="0076011D" w:rsidP="00A84148">
      <w:pPr>
        <w:tabs>
          <w:tab w:val="left" w:leader="dot" w:pos="1134"/>
        </w:tabs>
        <w:bidi/>
        <w:spacing w:after="0"/>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noProof/>
          <w:sz w:val="28"/>
          <w:szCs w:val="28"/>
          <w:rtl/>
          <w:lang w:bidi="fa-IR"/>
        </w:rPr>
        <w:t xml:space="preserve"> </w:t>
      </w:r>
      <w:r w:rsidR="00882629" w:rsidRPr="00A84148">
        <w:rPr>
          <w:rFonts w:asciiTheme="minorBidi" w:eastAsia="Times New Roman" w:hAnsiTheme="minorBidi" w:cs="B Mitra" w:hint="cs"/>
          <w:noProof/>
          <w:sz w:val="28"/>
          <w:szCs w:val="28"/>
          <w:rtl/>
          <w:lang w:bidi="fa-IR"/>
        </w:rPr>
        <w:t>عدم حضور در جلسات آموزشی، عدم تمایل برای ادامه ی همکاری درطول مطالعه، شرکت در هر گونه کلاس مشاوره با روانپزشکان که امکان تأثیر بر متغیر روانی مطالعه را دارد، بیماری و بستری در بیمارستان در حین مداخله و انتقال به خانواده جایگزین.</w:t>
      </w:r>
    </w:p>
    <w:p w:rsidR="00882629" w:rsidRPr="00A84148" w:rsidRDefault="00882629" w:rsidP="00A84148">
      <w:pPr>
        <w:bidi/>
        <w:jc w:val="both"/>
        <w:rPr>
          <w:rFonts w:cs="B Mitra"/>
          <w:sz w:val="28"/>
          <w:szCs w:val="28"/>
          <w:rtl/>
          <w:lang w:bidi="fa-IR"/>
        </w:rPr>
      </w:pPr>
    </w:p>
    <w:p w:rsidR="00882629" w:rsidRPr="00CA7F2B" w:rsidRDefault="00882629" w:rsidP="00A84148">
      <w:pPr>
        <w:bidi/>
        <w:jc w:val="both"/>
        <w:rPr>
          <w:rFonts w:cs="B Titr"/>
          <w:b/>
          <w:bCs/>
          <w:sz w:val="28"/>
          <w:szCs w:val="28"/>
          <w:rtl/>
          <w:lang w:bidi="fa-IR"/>
        </w:rPr>
      </w:pPr>
      <w:r w:rsidRPr="00CA7F2B">
        <w:rPr>
          <w:rFonts w:cs="B Titr" w:hint="cs"/>
          <w:b/>
          <w:bCs/>
          <w:sz w:val="28"/>
          <w:szCs w:val="28"/>
          <w:rtl/>
          <w:lang w:bidi="fa-IR"/>
        </w:rPr>
        <w:lastRenderedPageBreak/>
        <w:t>3-11-روش اجرای مطالعه</w:t>
      </w:r>
    </w:p>
    <w:p w:rsidR="00724D4B" w:rsidRPr="00A84148" w:rsidRDefault="00882629" w:rsidP="00A84148">
      <w:pPr>
        <w:bidi/>
        <w:jc w:val="both"/>
        <w:rPr>
          <w:rFonts w:cs="B Mitra"/>
          <w:sz w:val="28"/>
          <w:szCs w:val="28"/>
          <w:rtl/>
          <w:lang w:bidi="fa-IR"/>
        </w:rPr>
      </w:pPr>
      <w:r w:rsidRPr="00A84148">
        <w:rPr>
          <w:rFonts w:cs="B Mitra" w:hint="cs"/>
          <w:sz w:val="28"/>
          <w:szCs w:val="28"/>
          <w:rtl/>
          <w:lang w:bidi="fa-IR"/>
        </w:rPr>
        <w:t>در ابتدا پژوهشگر طبق راهنمایی استاد مشاور جناب آقای دکتر کیارش ساعتچی به موسسه دانش یوگا مراجعه نموده و</w:t>
      </w:r>
      <w:r w:rsidR="00724D4B" w:rsidRPr="00A84148">
        <w:rPr>
          <w:rFonts w:cs="B Mitra" w:hint="cs"/>
          <w:sz w:val="28"/>
          <w:szCs w:val="28"/>
          <w:rtl/>
          <w:lang w:bidi="fa-IR"/>
        </w:rPr>
        <w:t xml:space="preserve"> </w:t>
      </w:r>
      <w:r w:rsidRPr="00A84148">
        <w:rPr>
          <w:rFonts w:cs="B Mitra" w:hint="cs"/>
          <w:sz w:val="28"/>
          <w:szCs w:val="28"/>
          <w:rtl/>
          <w:lang w:bidi="fa-IR"/>
        </w:rPr>
        <w:t>در کلاس یوگا ویژه کودکان تحت تعلیم مربی یوگا ویژه کودکان ثبت نام نمود. برنامه آموزش به صورت روزانه صبح ها 2 ساعت آموزش تئوری به</w:t>
      </w:r>
      <w:r w:rsidR="00724D4B" w:rsidRPr="00A84148">
        <w:rPr>
          <w:rFonts w:cs="B Mitra" w:hint="cs"/>
          <w:sz w:val="28"/>
          <w:szCs w:val="28"/>
          <w:rtl/>
          <w:lang w:bidi="fa-IR"/>
        </w:rPr>
        <w:t xml:space="preserve"> شکل</w:t>
      </w:r>
      <w:r w:rsidRPr="00A84148">
        <w:rPr>
          <w:rFonts w:cs="B Mitra" w:hint="cs"/>
          <w:sz w:val="28"/>
          <w:szCs w:val="28"/>
          <w:rtl/>
          <w:lang w:bidi="fa-IR"/>
        </w:rPr>
        <w:t xml:space="preserve"> خصوصی و عصرها 4 ساعت آموزش عملی</w:t>
      </w:r>
      <w:r w:rsidR="00724D4B" w:rsidRPr="00A84148">
        <w:rPr>
          <w:rFonts w:cs="B Mitra" w:hint="cs"/>
          <w:sz w:val="28"/>
          <w:szCs w:val="28"/>
          <w:rtl/>
          <w:lang w:bidi="fa-IR"/>
        </w:rPr>
        <w:t xml:space="preserve"> همراه با</w:t>
      </w:r>
      <w:r w:rsidRPr="00A84148">
        <w:rPr>
          <w:rFonts w:cs="B Mitra" w:hint="cs"/>
          <w:sz w:val="28"/>
          <w:szCs w:val="28"/>
          <w:rtl/>
          <w:lang w:bidi="fa-IR"/>
        </w:rPr>
        <w:t xml:space="preserve"> </w:t>
      </w:r>
      <w:r w:rsidR="00724D4B" w:rsidRPr="00A84148">
        <w:rPr>
          <w:rFonts w:cs="B Mitra" w:hint="cs"/>
          <w:sz w:val="28"/>
          <w:szCs w:val="28"/>
          <w:rtl/>
          <w:lang w:bidi="fa-IR"/>
        </w:rPr>
        <w:t xml:space="preserve">کودکان </w:t>
      </w:r>
      <w:r w:rsidRPr="00A84148">
        <w:rPr>
          <w:rFonts w:cs="B Mitra" w:hint="cs"/>
          <w:sz w:val="28"/>
          <w:szCs w:val="28"/>
          <w:rtl/>
          <w:lang w:bidi="fa-IR"/>
        </w:rPr>
        <w:t>بود. برنامه آموزشی بنا به صلاح دید مربی به مدت یک ماه انجام شد و در هفته آخر کلاس یوگا ویژه کودکان توسط پژوهشگر آغاز و اداره می شد و در نهایت تاییده انجام یوگا ویژه کودکان توسط مربی و موسسه دانش یوگا برای پژوهشگر صادر گردید و به تایید استاد مشاور رسید.</w:t>
      </w:r>
    </w:p>
    <w:p w:rsidR="0076011D" w:rsidRPr="00A84148" w:rsidRDefault="00724D4B" w:rsidP="00A84148">
      <w:pPr>
        <w:bidi/>
        <w:jc w:val="both"/>
        <w:rPr>
          <w:rFonts w:cs="B Mitra"/>
          <w:sz w:val="28"/>
          <w:szCs w:val="28"/>
          <w:rtl/>
          <w:lang w:bidi="fa-IR"/>
        </w:rPr>
      </w:pPr>
      <w:r w:rsidRPr="00A84148">
        <w:rPr>
          <w:rFonts w:cs="B Mitra" w:hint="cs"/>
          <w:sz w:val="28"/>
          <w:szCs w:val="28"/>
          <w:rtl/>
          <w:lang w:bidi="fa-IR"/>
        </w:rPr>
        <w:t xml:space="preserve"> </w:t>
      </w:r>
      <w:r w:rsidR="00882629" w:rsidRPr="00A84148">
        <w:rPr>
          <w:rFonts w:asciiTheme="minorBidi" w:hAnsiTheme="minorBidi" w:cs="B Mitra" w:hint="cs"/>
          <w:sz w:val="28"/>
          <w:szCs w:val="28"/>
          <w:rtl/>
          <w:lang w:bidi="fa-IR"/>
        </w:rPr>
        <w:t>بعد از یادگیری کامل برنامه یوگا ویژه کودکان</w:t>
      </w:r>
      <w:r w:rsidR="00882629" w:rsidRPr="00A84148">
        <w:rPr>
          <w:rFonts w:asciiTheme="minorBidi" w:eastAsia="Times New Roman" w:hAnsiTheme="minorBidi" w:cs="B Mitra" w:hint="cs"/>
          <w:noProof/>
          <w:sz w:val="28"/>
          <w:szCs w:val="28"/>
          <w:rtl/>
          <w:lang w:bidi="fa-IR"/>
        </w:rPr>
        <w:t xml:space="preserve"> و پس از دریافت کد اخلاق در پژوهش از کمیته پژوهش دانشکده پرستاری مامایی شهید بهشتی  و دریافت معرفی نامه جهت نمونه گیری</w:t>
      </w:r>
      <w:r w:rsidR="00882629" w:rsidRPr="00A84148">
        <w:rPr>
          <w:rFonts w:asciiTheme="minorBidi" w:hAnsiTheme="minorBidi" w:cs="B Mitra" w:hint="cs"/>
          <w:sz w:val="28"/>
          <w:szCs w:val="28"/>
          <w:rtl/>
          <w:lang w:bidi="fa-IR"/>
        </w:rPr>
        <w:t xml:space="preserve"> پژوهشگر اقدام به نمونه‌گیری در مراکز نگهداری شبانه روزی</w:t>
      </w:r>
      <w:r w:rsidR="00882629" w:rsidRPr="00A84148">
        <w:rPr>
          <w:rFonts w:asciiTheme="minorBidi" w:eastAsia="Times New Roman" w:hAnsiTheme="minorBidi" w:cs="B Mitra" w:hint="cs"/>
          <w:noProof/>
          <w:sz w:val="28"/>
          <w:szCs w:val="28"/>
          <w:rtl/>
          <w:lang w:bidi="fa-IR"/>
        </w:rPr>
        <w:t xml:space="preserve"> شهرستان اسفراین نمود.</w:t>
      </w:r>
    </w:p>
    <w:p w:rsidR="00882629" w:rsidRPr="00A84148" w:rsidRDefault="0076011D" w:rsidP="00A84148">
      <w:pPr>
        <w:bidi/>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noProof/>
          <w:sz w:val="28"/>
          <w:szCs w:val="28"/>
          <w:rtl/>
          <w:lang w:bidi="fa-IR"/>
        </w:rPr>
        <w:t xml:space="preserve"> </w:t>
      </w:r>
      <w:r w:rsidR="00882629" w:rsidRPr="00A84148">
        <w:rPr>
          <w:rFonts w:asciiTheme="minorBidi" w:hAnsiTheme="minorBidi" w:cs="B Mitra" w:hint="cs"/>
          <w:sz w:val="28"/>
          <w:szCs w:val="28"/>
          <w:rtl/>
          <w:lang w:bidi="fa-IR"/>
        </w:rPr>
        <w:t>پس از تصویب پروپوزال و اخذ مجوز کتبی از معاونت آموزشی دانشکده پرستاری و مامایی دانشگاه علوم پزشکی شهید بهشتی،</w:t>
      </w:r>
      <w:r w:rsidR="00882629" w:rsidRPr="00A84148">
        <w:rPr>
          <w:rFonts w:asciiTheme="minorBidi" w:eastAsia="Times New Roman" w:hAnsiTheme="minorBidi" w:cs="B Mitra" w:hint="cs"/>
          <w:noProof/>
          <w:sz w:val="28"/>
          <w:szCs w:val="28"/>
          <w:rtl/>
          <w:lang w:bidi="fa-IR"/>
        </w:rPr>
        <w:t xml:space="preserve"> پژوهشگر به سازمان بهزیستی استان خراسان شمالی مراجعه نموده و ضمن معرفی خود و بیان اهداف پژوهش ، نحوه اجرای مداخله برای ریاست سازمان، ریاست حراست، مسوول کانون شبه خانواده استان، معرفی نامه و مجوز جهت ورود و انجام مداخله در مراکز نگهداری شبانه روزی کودکان بی سرپرست و بدسرپرست شهرستان را دریافت نمود. پس از آن پژوهشگر به ادراه بهزیستی شهرستان اسفراین مراجعه نمود و در جلسه ای متشکل از ریاست اداره، ریاست حراست، مسوول کانون شبه خانواده شهرستان، پس از بیان اهداف و نحوه انجام مداخله و امضای تعهد کتبی مبنی بر عدم فیلم برداری و عکاسی از کودکان  پس از یک ماه مجوز ورود و نمونه گیری در مرکز نگهداری شبانه روزی دخترانه شقایق و پس از 2 ماه مجوز ورود به مرکز نگهداری شبانه روزی پسرانه امام حسن مجتبی (ع) را دریافت نمود. شهرستان  اسفراین دارای 2 مرکز نگهداری شبانه روزی</w:t>
      </w:r>
      <w:r w:rsidR="00724D4B" w:rsidRPr="00A84148">
        <w:rPr>
          <w:rFonts w:asciiTheme="minorBidi" w:eastAsia="Times New Roman" w:hAnsiTheme="minorBidi" w:cs="B Mitra" w:hint="cs"/>
          <w:noProof/>
          <w:sz w:val="28"/>
          <w:szCs w:val="28"/>
          <w:rtl/>
          <w:lang w:bidi="fa-IR"/>
        </w:rPr>
        <w:t xml:space="preserve"> دولتی </w:t>
      </w:r>
      <w:r w:rsidR="00882629" w:rsidRPr="00A84148">
        <w:rPr>
          <w:rFonts w:asciiTheme="minorBidi" w:eastAsia="Times New Roman" w:hAnsiTheme="minorBidi" w:cs="B Mitra" w:hint="cs"/>
          <w:noProof/>
          <w:sz w:val="28"/>
          <w:szCs w:val="28"/>
          <w:rtl/>
          <w:lang w:bidi="fa-IR"/>
        </w:rPr>
        <w:t>دخترانه و پسرانه است</w:t>
      </w:r>
      <w:r w:rsidR="00724D4B" w:rsidRPr="00A84148">
        <w:rPr>
          <w:rFonts w:asciiTheme="minorBidi" w:eastAsia="Times New Roman" w:hAnsiTheme="minorBidi" w:cs="B Mitra" w:hint="cs"/>
          <w:noProof/>
          <w:sz w:val="28"/>
          <w:szCs w:val="28"/>
          <w:rtl/>
          <w:lang w:bidi="fa-IR"/>
        </w:rPr>
        <w:t>.</w:t>
      </w:r>
      <w:r w:rsidR="00882629" w:rsidRPr="00A84148">
        <w:rPr>
          <w:rFonts w:asciiTheme="minorBidi" w:eastAsia="Times New Roman" w:hAnsiTheme="minorBidi" w:cs="B Mitra" w:hint="cs"/>
          <w:noProof/>
          <w:sz w:val="28"/>
          <w:szCs w:val="28"/>
          <w:rtl/>
          <w:lang w:bidi="fa-IR"/>
        </w:rPr>
        <w:t xml:space="preserve"> پژوهشگر با مراجعه به این مراکز با مسئولین و مراقبین مراکز درمورد پژوهش مربوطه صحبت کرده و از آنها خواست که جلسه ای را جهت معارفه و آشنایی کودکان با پژوهش و اهداف آن  برنامه ریزی نمایند. در این جلسه</w:t>
      </w:r>
      <w:r w:rsidR="00882629" w:rsidRPr="00A84148">
        <w:rPr>
          <w:rFonts w:asciiTheme="minorBidi" w:hAnsiTheme="minorBidi" w:cs="B Mitra" w:hint="cs"/>
          <w:sz w:val="28"/>
          <w:szCs w:val="28"/>
          <w:rtl/>
          <w:lang w:bidi="fa-IR"/>
        </w:rPr>
        <w:t xml:space="preserve"> پژوهشگر</w:t>
      </w:r>
      <w:r w:rsidR="00882629" w:rsidRPr="00A84148">
        <w:rPr>
          <w:rFonts w:asciiTheme="minorBidi" w:eastAsia="Times New Roman" w:hAnsiTheme="minorBidi" w:cs="B Mitra" w:hint="cs"/>
          <w:noProof/>
          <w:sz w:val="28"/>
          <w:szCs w:val="28"/>
          <w:rtl/>
          <w:lang w:bidi="fa-IR"/>
        </w:rPr>
        <w:t xml:space="preserve"> ضمن معرفی خود و آشنایی با کودکان</w:t>
      </w:r>
      <w:r w:rsidR="00724D4B" w:rsidRPr="00A84148">
        <w:rPr>
          <w:rFonts w:asciiTheme="minorBidi" w:eastAsia="Times New Roman" w:hAnsiTheme="minorBidi" w:cs="B Mitra" w:hint="cs"/>
          <w:noProof/>
          <w:sz w:val="28"/>
          <w:szCs w:val="28"/>
          <w:rtl/>
          <w:lang w:bidi="fa-IR"/>
        </w:rPr>
        <w:t>،</w:t>
      </w:r>
      <w:r w:rsidR="00882629" w:rsidRPr="00A84148">
        <w:rPr>
          <w:rFonts w:asciiTheme="minorBidi" w:eastAsia="Times New Roman" w:hAnsiTheme="minorBidi" w:cs="B Mitra" w:hint="cs"/>
          <w:noProof/>
          <w:sz w:val="28"/>
          <w:szCs w:val="28"/>
          <w:rtl/>
          <w:lang w:bidi="fa-IR"/>
        </w:rPr>
        <w:t xml:space="preserve"> توضیحاتی در </w:t>
      </w:r>
      <w:r w:rsidR="00882629" w:rsidRPr="00A84148">
        <w:rPr>
          <w:rFonts w:asciiTheme="minorBidi" w:hAnsiTheme="minorBidi" w:cs="B Mitra" w:hint="cs"/>
          <w:sz w:val="28"/>
          <w:szCs w:val="28"/>
          <w:rtl/>
          <w:lang w:bidi="fa-IR"/>
        </w:rPr>
        <w:t xml:space="preserve">مورد روش اجراء و هدف ازانجام تحقيق، فوايد، ماهيت و مدت تحقيق را به ميــزاني كه با آزمودني ارتباط دارد </w:t>
      </w:r>
      <w:r w:rsidR="00724D4B" w:rsidRPr="00A84148">
        <w:rPr>
          <w:rFonts w:asciiTheme="minorBidi" w:hAnsiTheme="minorBidi" w:cs="B Mitra" w:hint="cs"/>
          <w:sz w:val="28"/>
          <w:szCs w:val="28"/>
          <w:rtl/>
          <w:lang w:bidi="fa-IR"/>
        </w:rPr>
        <w:t>ارائه داد</w:t>
      </w:r>
      <w:r w:rsidR="00882629" w:rsidRPr="00A84148">
        <w:rPr>
          <w:rFonts w:asciiTheme="minorBidi" w:hAnsiTheme="minorBidi" w:cs="B Mitra" w:hint="cs"/>
          <w:sz w:val="28"/>
          <w:szCs w:val="28"/>
          <w:rtl/>
          <w:lang w:bidi="fa-IR"/>
        </w:rPr>
        <w:t xml:space="preserve"> و به سؤالات</w:t>
      </w:r>
      <w:r w:rsidR="00724D4B" w:rsidRPr="00A84148">
        <w:rPr>
          <w:rFonts w:asciiTheme="minorBidi" w:hAnsiTheme="minorBidi" w:cs="B Mitra" w:hint="cs"/>
          <w:sz w:val="28"/>
          <w:szCs w:val="28"/>
          <w:rtl/>
          <w:lang w:bidi="fa-IR"/>
        </w:rPr>
        <w:t xml:space="preserve"> کودکان</w:t>
      </w:r>
      <w:r w:rsidR="00882629" w:rsidRPr="00A84148">
        <w:rPr>
          <w:rFonts w:asciiTheme="minorBidi" w:hAnsiTheme="minorBidi" w:cs="B Mitra" w:hint="cs"/>
          <w:sz w:val="28"/>
          <w:szCs w:val="28"/>
          <w:rtl/>
          <w:lang w:bidi="fa-IR"/>
        </w:rPr>
        <w:t xml:space="preserve"> پاسخ هاي قانع كننده داده شد. بیشتر سوالات راجع به فواید انجام یوگا بود. به کودکان اعلام شد كه مي تواند در هر زمان كه مايل باشد از شركت در تحقيق منصرف شود. </w:t>
      </w:r>
      <w:r w:rsidR="00882629" w:rsidRPr="00A84148">
        <w:rPr>
          <w:rFonts w:asciiTheme="minorBidi" w:eastAsia="Times New Roman" w:hAnsiTheme="minorBidi" w:cs="B Mitra" w:hint="cs"/>
          <w:noProof/>
          <w:sz w:val="28"/>
          <w:szCs w:val="28"/>
          <w:rtl/>
          <w:lang w:bidi="fa-IR"/>
        </w:rPr>
        <w:t xml:space="preserve">، رضایت نامه شفاهی از کودکان اخذ شد و به آنان در مورد محرمانه بودن اطلاعات اطمینان داده شد سپس پرسشنامه اطلاعات جمعیت شناختی برای کودکانی که تمایل به شرکت در پژوهش داشتند، توسط پژوهشگر تکمیل شد. پس از تکمیل این پرسشنامه، </w:t>
      </w:r>
      <w:r w:rsidR="00882629" w:rsidRPr="00A84148">
        <w:rPr>
          <w:rFonts w:asciiTheme="minorBidi" w:hAnsiTheme="minorBidi" w:cs="B Mitra" w:hint="cs"/>
          <w:sz w:val="28"/>
          <w:szCs w:val="28"/>
          <w:rtl/>
          <w:lang w:bidi="fa-IR"/>
        </w:rPr>
        <w:t>پژوهشگر</w:t>
      </w:r>
      <w:r w:rsidR="00882629" w:rsidRPr="00A84148">
        <w:rPr>
          <w:rFonts w:asciiTheme="minorBidi" w:eastAsia="Times New Roman" w:hAnsiTheme="minorBidi" w:cs="B Mitra" w:hint="cs"/>
          <w:noProof/>
          <w:sz w:val="28"/>
          <w:szCs w:val="28"/>
          <w:rtl/>
          <w:lang w:bidi="fa-IR"/>
        </w:rPr>
        <w:t xml:space="preserve"> با استفاده از اطلاعات بدست آمده و همچنین پرونده سلامت کودکان داوطلب،</w:t>
      </w:r>
      <w:r w:rsidR="00724D4B" w:rsidRPr="00A84148">
        <w:rPr>
          <w:rFonts w:asciiTheme="minorBidi" w:eastAsia="Times New Roman" w:hAnsiTheme="minorBidi" w:cs="B Mitra" w:hint="cs"/>
          <w:noProof/>
          <w:sz w:val="28"/>
          <w:szCs w:val="28"/>
          <w:rtl/>
          <w:lang w:bidi="fa-IR"/>
        </w:rPr>
        <w:t xml:space="preserve"> </w:t>
      </w:r>
      <w:r w:rsidR="00882629" w:rsidRPr="00A84148">
        <w:rPr>
          <w:rFonts w:asciiTheme="minorBidi" w:eastAsia="Times New Roman" w:hAnsiTheme="minorBidi" w:cs="B Mitra" w:hint="cs"/>
          <w:noProof/>
          <w:sz w:val="28"/>
          <w:szCs w:val="28"/>
          <w:rtl/>
          <w:lang w:bidi="fa-IR"/>
        </w:rPr>
        <w:t xml:space="preserve">کودکان واجد شرایط ورود به مطالعه رامشخص نمود. که در مجموع 17 کودک دختر واجد شرایط مطالعه بودند که </w:t>
      </w:r>
      <w:r w:rsidR="00EF3E07" w:rsidRPr="00A84148">
        <w:rPr>
          <w:rFonts w:asciiTheme="minorBidi" w:eastAsia="Times New Roman" w:hAnsiTheme="minorBidi" w:cs="B Mitra" w:hint="cs"/>
          <w:noProof/>
          <w:sz w:val="28"/>
          <w:szCs w:val="28"/>
          <w:rtl/>
          <w:lang w:bidi="fa-IR"/>
        </w:rPr>
        <w:t>15</w:t>
      </w:r>
      <w:r w:rsidR="00882629" w:rsidRPr="00A84148">
        <w:rPr>
          <w:rFonts w:asciiTheme="minorBidi" w:eastAsia="Times New Roman" w:hAnsiTheme="minorBidi" w:cs="B Mitra" w:hint="cs"/>
          <w:noProof/>
          <w:sz w:val="28"/>
          <w:szCs w:val="28"/>
          <w:rtl/>
          <w:lang w:bidi="fa-IR"/>
        </w:rPr>
        <w:t xml:space="preserve"> نفراز آنها تمایل به شرکت در  مداخله را داشتند و از بین 15 کودک پسر واجد شرایط </w:t>
      </w:r>
      <w:r w:rsidR="00EF3E07" w:rsidRPr="00A84148">
        <w:rPr>
          <w:rFonts w:asciiTheme="minorBidi" w:eastAsia="Times New Roman" w:hAnsiTheme="minorBidi" w:cs="B Mitra" w:hint="cs"/>
          <w:noProof/>
          <w:sz w:val="28"/>
          <w:szCs w:val="28"/>
          <w:rtl/>
          <w:lang w:bidi="fa-IR"/>
        </w:rPr>
        <w:lastRenderedPageBreak/>
        <w:t>12</w:t>
      </w:r>
      <w:r w:rsidR="00882629" w:rsidRPr="00A84148">
        <w:rPr>
          <w:rFonts w:asciiTheme="minorBidi" w:eastAsia="Times New Roman" w:hAnsiTheme="minorBidi" w:cs="B Mitra" w:hint="cs"/>
          <w:noProof/>
          <w:sz w:val="28"/>
          <w:szCs w:val="28"/>
          <w:rtl/>
          <w:lang w:bidi="fa-IR"/>
        </w:rPr>
        <w:t xml:space="preserve"> کودک داوطلب شرکت بودند. سپس از کلیه کودکان و همچنین مدیران فنی مراکز  رضایت نامه کتبی شرکت در پژوهش اخذ شد.</w:t>
      </w:r>
      <w:r w:rsidR="00882629" w:rsidRPr="00A84148">
        <w:rPr>
          <w:rFonts w:asciiTheme="minorBidi" w:eastAsia="Times New Roman" w:hAnsiTheme="minorBidi" w:cs="B Mitra"/>
          <w:noProof/>
          <w:sz w:val="28"/>
          <w:szCs w:val="28"/>
          <w:rtl/>
          <w:lang w:bidi="fa-IR"/>
        </w:rPr>
        <w:t>"</w:t>
      </w:r>
      <w:r w:rsidR="00882629" w:rsidRPr="00A84148">
        <w:rPr>
          <w:rFonts w:asciiTheme="minorBidi" w:eastAsia="Times New Roman" w:hAnsiTheme="minorBidi" w:cs="B Mitra" w:hint="cs"/>
          <w:noProof/>
          <w:sz w:val="28"/>
          <w:szCs w:val="28"/>
          <w:rtl/>
          <w:lang w:bidi="fa-IR"/>
        </w:rPr>
        <w:t>پرسشنامه کیفیت زندگی مرتبط با سلامت کیداسکرین</w:t>
      </w:r>
      <w:r w:rsidR="00882629" w:rsidRPr="00A84148">
        <w:rPr>
          <w:rFonts w:asciiTheme="minorBidi" w:eastAsia="Times New Roman" w:hAnsiTheme="minorBidi" w:cs="B Mitra"/>
          <w:noProof/>
          <w:sz w:val="28"/>
          <w:szCs w:val="28"/>
          <w:rtl/>
          <w:lang w:bidi="fa-IR"/>
        </w:rPr>
        <w:t>"</w:t>
      </w:r>
      <w:r w:rsidR="00882629" w:rsidRPr="00A84148">
        <w:rPr>
          <w:rFonts w:asciiTheme="minorBidi" w:eastAsia="Times New Roman" w:hAnsiTheme="minorBidi" w:cs="B Mitra" w:hint="cs"/>
          <w:noProof/>
          <w:sz w:val="28"/>
          <w:szCs w:val="28"/>
          <w:rtl/>
          <w:lang w:bidi="fa-IR"/>
        </w:rPr>
        <w:t xml:space="preserve">پیش از شروع مداخله در اختیار شرکت کنندگان قرار گرفت و توضیحاتی در مورد نحوه تکمیل آن توسط پژوهشگر ارائه شد. پس از تکمیل پرسشنامه هاآموزش کودکان در مورد نحوه انجام یوگا به صورت گروهی(متشکل از </w:t>
      </w:r>
      <w:r w:rsidR="00EF3E07" w:rsidRPr="00A84148">
        <w:rPr>
          <w:rFonts w:asciiTheme="minorBidi" w:eastAsia="Times New Roman" w:hAnsiTheme="minorBidi" w:cs="B Mitra" w:hint="cs"/>
          <w:noProof/>
          <w:sz w:val="28"/>
          <w:szCs w:val="28"/>
          <w:rtl/>
          <w:lang w:bidi="fa-IR"/>
        </w:rPr>
        <w:t>15</w:t>
      </w:r>
      <w:r w:rsidR="00882629" w:rsidRPr="00A84148">
        <w:rPr>
          <w:rFonts w:asciiTheme="minorBidi" w:eastAsia="Times New Roman" w:hAnsiTheme="minorBidi" w:cs="B Mitra" w:hint="cs"/>
          <w:noProof/>
          <w:sz w:val="28"/>
          <w:szCs w:val="28"/>
          <w:rtl/>
          <w:lang w:bidi="fa-IR"/>
        </w:rPr>
        <w:t xml:space="preserve"> کودک دختر 13-8 سال در مرکز دخترانه و </w:t>
      </w:r>
      <w:r w:rsidR="00EF3E07" w:rsidRPr="00A84148">
        <w:rPr>
          <w:rFonts w:asciiTheme="minorBidi" w:eastAsia="Times New Roman" w:hAnsiTheme="minorBidi" w:cs="B Mitra" w:hint="cs"/>
          <w:noProof/>
          <w:sz w:val="28"/>
          <w:szCs w:val="28"/>
          <w:rtl/>
          <w:lang w:bidi="fa-IR"/>
        </w:rPr>
        <w:t>12</w:t>
      </w:r>
      <w:r w:rsidR="00882629" w:rsidRPr="00A84148">
        <w:rPr>
          <w:rFonts w:asciiTheme="minorBidi" w:eastAsia="Times New Roman" w:hAnsiTheme="minorBidi" w:cs="B Mitra" w:hint="cs"/>
          <w:noProof/>
          <w:sz w:val="28"/>
          <w:szCs w:val="28"/>
          <w:rtl/>
          <w:lang w:bidi="fa-IR"/>
        </w:rPr>
        <w:t xml:space="preserve"> کودک پسر13-8 در مرکز پسرانه) در سالن ورزش مراکز توسط</w:t>
      </w:r>
      <w:r w:rsidR="00882629" w:rsidRPr="00A84148">
        <w:rPr>
          <w:rFonts w:asciiTheme="minorBidi" w:hAnsiTheme="minorBidi" w:cs="B Mitra" w:hint="cs"/>
          <w:sz w:val="28"/>
          <w:szCs w:val="28"/>
          <w:rtl/>
          <w:lang w:bidi="fa-IR"/>
        </w:rPr>
        <w:t xml:space="preserve"> پژوهشگر</w:t>
      </w:r>
      <w:r w:rsidR="00882629" w:rsidRPr="00A84148">
        <w:rPr>
          <w:rFonts w:asciiTheme="minorBidi" w:eastAsia="Times New Roman" w:hAnsiTheme="minorBidi" w:cs="B Mitra" w:hint="cs"/>
          <w:noProof/>
          <w:sz w:val="28"/>
          <w:szCs w:val="28"/>
          <w:rtl/>
          <w:lang w:bidi="fa-IR"/>
        </w:rPr>
        <w:t xml:space="preserve"> انجام شد. از کودکان خواسته می شود که به مدت 8 هفته و 5 روز در هفته(2 جلسه تمرین درسالن ورزش مرکز در حضور پژوهشگر و 3 جلسه در غیاب پژوهشگر)، یکبار در طول روز را انجام دهند و سپس در برگه ثبت انجام یوگا روزهای هفته و مدت زمان انجام یوگا در هر روز را یادداشت نمایند.</w:t>
      </w:r>
      <w:r w:rsidR="00882629" w:rsidRPr="00A84148">
        <w:rPr>
          <w:rFonts w:asciiTheme="minorBidi" w:hAnsiTheme="minorBidi" w:cs="B Mitra" w:hint="cs"/>
          <w:sz w:val="28"/>
          <w:szCs w:val="28"/>
          <w:rtl/>
          <w:lang w:bidi="fa-IR"/>
        </w:rPr>
        <w:t xml:space="preserve"> هر جلسه تمرین شامل 10 دقیقه تمرینات تنفسی،15</w:t>
      </w:r>
      <w:r w:rsidR="00724D4B" w:rsidRPr="00A84148">
        <w:rPr>
          <w:rFonts w:asciiTheme="minorBidi" w:hAnsiTheme="minorBidi" w:cs="B Mitra" w:hint="cs"/>
          <w:sz w:val="28"/>
          <w:szCs w:val="28"/>
          <w:rtl/>
          <w:lang w:bidi="fa-IR"/>
        </w:rPr>
        <w:t xml:space="preserve"> </w:t>
      </w:r>
      <w:r w:rsidR="00882629" w:rsidRPr="00A84148">
        <w:rPr>
          <w:rFonts w:asciiTheme="minorBidi" w:hAnsiTheme="minorBidi" w:cs="B Mitra" w:hint="cs"/>
          <w:sz w:val="28"/>
          <w:szCs w:val="28"/>
          <w:rtl/>
          <w:lang w:bidi="fa-IR"/>
        </w:rPr>
        <w:t xml:space="preserve"> دقیقه تمرینات آرام جسمی، 15 دقیقه تمرینات وضعیت گزینی، 5 دقیقه تمرینات رها سازی و تن آرامی بود و به تدریج تمرینات پیچیده تر گردید(قنبری </w:t>
      </w:r>
      <w:r w:rsidR="00DC0E0D">
        <w:rPr>
          <w:rFonts w:asciiTheme="minorBidi" w:hAnsiTheme="minorBidi" w:cs="B Mitra" w:hint="cs"/>
          <w:sz w:val="28"/>
          <w:szCs w:val="28"/>
          <w:rtl/>
          <w:lang w:bidi="fa-IR"/>
        </w:rPr>
        <w:t xml:space="preserve">هاشم آبادی </w:t>
      </w:r>
      <w:r w:rsidR="00882629" w:rsidRPr="00A84148">
        <w:rPr>
          <w:rFonts w:asciiTheme="minorBidi" w:hAnsiTheme="minorBidi" w:cs="B Mitra" w:hint="cs"/>
          <w:sz w:val="28"/>
          <w:szCs w:val="28"/>
          <w:rtl/>
          <w:lang w:bidi="fa-IR"/>
        </w:rPr>
        <w:t>و سعادت، 1389). پرسشنامه کیفیت زندگی مرتبط با سلامت کیداسکرین حین مداخله(پایان هفته چهارم)، بلافاصله پس از پایان مداخله، یک هفته و سپس یک ماه بعد از مداخله توسط شرکت کنندگان تکمیل شد.</w:t>
      </w:r>
    </w:p>
    <w:p w:rsidR="00882629" w:rsidRPr="00A84148" w:rsidRDefault="00882629" w:rsidP="00A84148">
      <w:pPr>
        <w:bidi/>
        <w:jc w:val="both"/>
        <w:rPr>
          <w:rFonts w:asciiTheme="minorBidi" w:hAnsiTheme="minorBidi" w:cs="B Mitra"/>
          <w:sz w:val="28"/>
          <w:szCs w:val="28"/>
        </w:rPr>
      </w:pPr>
      <w:r w:rsidRPr="00A84148">
        <w:rPr>
          <w:rFonts w:asciiTheme="minorBidi" w:eastAsia="Times New Roman" w:hAnsiTheme="minorBidi" w:cs="B Mitra" w:hint="cs"/>
          <w:noProof/>
          <w:sz w:val="28"/>
          <w:szCs w:val="28"/>
          <w:rtl/>
          <w:lang w:bidi="fa-IR"/>
        </w:rPr>
        <w:t>جلسات آموزشی در گروه مداخله به صورت زیربود:</w:t>
      </w:r>
    </w:p>
    <w:p w:rsidR="00882629" w:rsidRPr="00A84148" w:rsidRDefault="00882629" w:rsidP="00A84148">
      <w:pPr>
        <w:bidi/>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b/>
          <w:bCs/>
          <w:noProof/>
          <w:sz w:val="28"/>
          <w:szCs w:val="28"/>
          <w:rtl/>
          <w:lang w:bidi="fa-IR"/>
        </w:rPr>
        <w:t>جلسه ی اول:</w:t>
      </w:r>
      <w:r w:rsidRPr="00A84148">
        <w:rPr>
          <w:rFonts w:asciiTheme="minorBidi" w:eastAsia="Times New Roman" w:hAnsiTheme="minorBidi" w:cs="B Mitra" w:hint="cs"/>
          <w:noProof/>
          <w:sz w:val="28"/>
          <w:szCs w:val="28"/>
          <w:rtl/>
          <w:lang w:bidi="fa-IR"/>
        </w:rPr>
        <w:t xml:space="preserve"> در ابتدا جلسه ای با هدف آشناسازی کودکان با تمرینات تعدیل شده یوگا و اثرات سودمند آن و جلب مشارکت فعال کودکان برای انجام تمرینات و استمرار و مداومت اجرای آن در طول انجام طرح برگزار شد.</w:t>
      </w:r>
      <w:r w:rsidR="00724D4B" w:rsidRPr="00A84148">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hint="cs"/>
          <w:noProof/>
          <w:sz w:val="28"/>
          <w:szCs w:val="28"/>
          <w:rtl/>
          <w:lang w:bidi="fa-IR"/>
        </w:rPr>
        <w:t>در این جلسه از روش سخنرانی، ارائه تصاویرآموزشی از کتاب و مجله یوگا ویژه کودکان متعلق به موسسه دانش یوگا زیر نظر کانون یوگا تهران استفاده شد. سپس "پرسشنامه کیفیت زندگی مرتبط با سلامت کیداسکرین" جهت تکمیل در اختیار کودکان قرار گرفت. در انتهای جلسه،</w:t>
      </w:r>
      <w:r w:rsidR="00724D4B" w:rsidRPr="00A84148">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hint="cs"/>
          <w:noProof/>
          <w:sz w:val="28"/>
          <w:szCs w:val="28"/>
          <w:rtl/>
          <w:lang w:bidi="fa-IR"/>
        </w:rPr>
        <w:t>تصاویر آموزشی روش انجام یوگا در اختیار کودکان قرار گرفت و پوسترهایی از تصاویر آموزشی در سالن ورزش نصب شد. در ادامه از کودکان خواسته شد تا دیدار دوباره هم در جلسه بعد از صفات مقابل مهربانی(خشم) دوری گزینند و همیشه لبخند داشته باشند و تا می توانند مهربانی و لبخند را به خود و اطرافیان هدیه دهند و بجای افکار سرگردان و یا فکر کردن درباره تجربیات منفی تفکراتشان را روی یک موضوع یا تجربه خوب متمرکز کنند.</w:t>
      </w:r>
    </w:p>
    <w:p w:rsidR="00882629" w:rsidRPr="00A84148" w:rsidRDefault="00882629" w:rsidP="00A84148">
      <w:pPr>
        <w:bidi/>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b/>
          <w:bCs/>
          <w:noProof/>
          <w:sz w:val="28"/>
          <w:szCs w:val="28"/>
          <w:rtl/>
          <w:lang w:bidi="fa-IR"/>
        </w:rPr>
        <w:t>جلسه دوم:</w:t>
      </w:r>
      <w:r w:rsidR="00724D4B" w:rsidRPr="00A84148">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hint="cs"/>
          <w:noProof/>
          <w:sz w:val="28"/>
          <w:szCs w:val="28"/>
          <w:rtl/>
          <w:lang w:bidi="fa-IR"/>
        </w:rPr>
        <w:t>در این جلسه اتاق ورزش مرکز جهت شروع کار انتخاب و تمرین عملی یوگا آغاز شد. اتاق ورزش مراکز که دارای پنجره های جهت ورود هوای تازه بود که یکی از پنجره ها حین انجام تمرینات باز می شد.</w:t>
      </w:r>
      <w:r w:rsidR="00724D4B" w:rsidRPr="00A84148">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hint="cs"/>
          <w:noProof/>
          <w:sz w:val="28"/>
          <w:szCs w:val="28"/>
          <w:rtl/>
          <w:lang w:bidi="fa-IR"/>
        </w:rPr>
        <w:t>دارای لامپ های کم نور بود که تعدادی از آن ها حین انجام آرام سازی خاموش می شد. موسیقی ملایم ویژه یوگا که از موسسه دانش یوگا تهیه شده بود جهت ایجاد آرامش توسط دستگاه پخش صدا در طول جلسه پخش می شد. به دلیل نداشتن کفپوش مناسب پتوهایی نازک جهت جلوگیری از سر خوردن کودکان حین تمرین روی زمین پهن شده بود. در این جلسه نیز از سخنرانی، تصاویر آموزشی استفاده</w:t>
      </w:r>
      <w:r w:rsidR="00724D4B" w:rsidRPr="00A84148">
        <w:rPr>
          <w:rFonts w:asciiTheme="minorBidi" w:eastAsia="Times New Roman" w:hAnsiTheme="minorBidi" w:cs="B Mitra" w:hint="cs"/>
          <w:noProof/>
          <w:sz w:val="28"/>
          <w:szCs w:val="28"/>
          <w:rtl/>
          <w:lang w:bidi="fa-IR"/>
        </w:rPr>
        <w:t xml:space="preserve"> </w:t>
      </w:r>
      <w:r w:rsidRPr="00A84148">
        <w:rPr>
          <w:rFonts w:asciiTheme="minorBidi" w:eastAsia="Times New Roman" w:hAnsiTheme="minorBidi" w:cs="B Mitra" w:hint="cs"/>
          <w:noProof/>
          <w:sz w:val="28"/>
          <w:szCs w:val="28"/>
          <w:rtl/>
          <w:lang w:bidi="fa-IR"/>
        </w:rPr>
        <w:t xml:space="preserve">شد. به کودکان توضیح داده می شود که بهتر است هنگام انجام تمرین های یوگا معده و مثانه خالی باشد(تمرینات تقریبا 2 ساعت قبل از وعده های اصلی غذا ساعت 17 آغاز می شد)، لباس راحت و کشسانی بپوشند که در آن بتوانند به راحتی نفس بکشند و عضلاتشان آرام تحت کشش قرار گیرد. گیره سر، جواهر، عینک و دیگر چیزهایی که </w:t>
      </w:r>
      <w:r w:rsidRPr="00A84148">
        <w:rPr>
          <w:rFonts w:asciiTheme="minorBidi" w:eastAsia="Times New Roman" w:hAnsiTheme="minorBidi" w:cs="B Mitra" w:hint="cs"/>
          <w:noProof/>
          <w:sz w:val="28"/>
          <w:szCs w:val="28"/>
          <w:rtl/>
          <w:lang w:bidi="fa-IR"/>
        </w:rPr>
        <w:lastRenderedPageBreak/>
        <w:t>ممکن است هنگام تمرین به آنها آسیب برساند کنار بگذارند. با پای برهنه تمرین انجام می شود. پتویی سبک و لباس و جوراب گرم را کنار دستشان بگذارند تا در مرحله استراحت انتهای تمرین آنها را بپوشند. به آنها آموزش داده می شود در هنگام تمرین، باید بطور منظم نفس بکشند و هر حرکتی را به دقت مورد توجه قرار دهند. درحالی که به آرامی نفس می کشند چند ثانیه(در حدود دو دم و بازدم) در همان وضعیت باقی بمانند و برای بازگشت به وضعیت نخست آماده شوند و به آرامی عمل نمایند و قبل از شروع حرکت بعدی مدت کوتاهی استراحت کنند.</w:t>
      </w:r>
      <w:r w:rsidR="00724D4B" w:rsidRPr="00A84148">
        <w:rPr>
          <w:rFonts w:asciiTheme="minorBidi" w:hAnsiTheme="minorBidi" w:cs="B Mitra" w:hint="cs"/>
          <w:sz w:val="28"/>
          <w:szCs w:val="28"/>
          <w:rtl/>
        </w:rPr>
        <w:t xml:space="preserve"> در پایان جلسه برگه ثبت انجام یوگا به کودکان داده شد و نحوه تکمیل آن، آموزش داده شد.</w:t>
      </w:r>
    </w:p>
    <w:p w:rsidR="00DC0E0D" w:rsidRDefault="00882629" w:rsidP="00DC0E0D">
      <w:pPr>
        <w:tabs>
          <w:tab w:val="left" w:leader="dot" w:pos="1134"/>
        </w:tabs>
        <w:bidi/>
        <w:spacing w:after="0"/>
        <w:jc w:val="both"/>
        <w:rPr>
          <w:rFonts w:asciiTheme="minorBidi" w:eastAsia="Times New Roman" w:hAnsiTheme="minorBidi" w:cs="B Mitra"/>
          <w:b/>
          <w:bCs/>
          <w:noProof/>
          <w:sz w:val="28"/>
          <w:szCs w:val="28"/>
          <w:rtl/>
          <w:lang w:bidi="fa-IR"/>
        </w:rPr>
      </w:pPr>
      <w:r w:rsidRPr="00A84148">
        <w:rPr>
          <w:rFonts w:asciiTheme="minorBidi" w:eastAsia="Times New Roman" w:hAnsiTheme="minorBidi" w:cs="B Mitra" w:hint="cs"/>
          <w:b/>
          <w:bCs/>
          <w:noProof/>
          <w:sz w:val="28"/>
          <w:szCs w:val="28"/>
          <w:rtl/>
          <w:lang w:bidi="fa-IR"/>
        </w:rPr>
        <w:t>جلسه ی سوم تا شانزدهم:</w:t>
      </w:r>
    </w:p>
    <w:p w:rsidR="00882629" w:rsidRPr="00DC0E0D" w:rsidRDefault="00DC0E0D" w:rsidP="00DC0E0D">
      <w:pPr>
        <w:tabs>
          <w:tab w:val="left" w:leader="dot" w:pos="1134"/>
        </w:tabs>
        <w:bidi/>
        <w:spacing w:after="0"/>
        <w:jc w:val="both"/>
        <w:rPr>
          <w:rFonts w:asciiTheme="minorBidi" w:eastAsia="Times New Roman" w:hAnsiTheme="minorBidi" w:cs="B Mitra"/>
          <w:b/>
          <w:bCs/>
          <w:noProof/>
          <w:sz w:val="28"/>
          <w:szCs w:val="28"/>
          <w:rtl/>
          <w:lang w:bidi="fa-IR"/>
        </w:rPr>
      </w:pPr>
      <w:r>
        <w:rPr>
          <w:rFonts w:asciiTheme="minorBidi" w:eastAsia="Times New Roman" w:hAnsiTheme="minorBidi" w:cs="B Mitra" w:hint="cs"/>
          <w:b/>
          <w:bCs/>
          <w:noProof/>
          <w:sz w:val="28"/>
          <w:szCs w:val="28"/>
          <w:rtl/>
          <w:lang w:bidi="fa-IR"/>
        </w:rPr>
        <w:t xml:space="preserve"> </w:t>
      </w:r>
      <w:r w:rsidR="00882629" w:rsidRPr="00A84148">
        <w:rPr>
          <w:rFonts w:asciiTheme="minorBidi" w:hAnsiTheme="minorBidi" w:cs="B Mitra" w:hint="cs"/>
          <w:sz w:val="28"/>
          <w:szCs w:val="28"/>
          <w:rtl/>
        </w:rPr>
        <w:t>در جلسه سوم تمرینات یوگا آغاز شد. کودکان در ردیف های 7 نفره و روبروی پژوهشگر ایستادند. کلاس با تمرینات ایستاده گرم کننده عضلات آغاز شد. و پس از آن چندین حرکت یوگا ایستاده اجرا شد و کودکان عین حرکات را تکرار میکردند و سپس پژوهشگر با قدم زدن در بین کودکان اشکالات وضعیت گزینی حرکات را رفع می کرد و توضیحات را ارائه می نمود. سپس حرکات نشسته یوگا انجام شد و 5 دقیقه آخر آرام سازی با هدایت افکار کودکان آغاز شد و جلسه پایان یافت.</w:t>
      </w:r>
      <w:r w:rsidR="00724D4B" w:rsidRPr="00A84148">
        <w:rPr>
          <w:rFonts w:asciiTheme="minorBidi" w:hAnsiTheme="minorBidi" w:cs="B Mitra" w:hint="cs"/>
          <w:sz w:val="28"/>
          <w:szCs w:val="28"/>
          <w:rtl/>
        </w:rPr>
        <w:t xml:space="preserve"> </w:t>
      </w:r>
    </w:p>
    <w:p w:rsidR="00882629" w:rsidRPr="00A84148" w:rsidRDefault="00882629" w:rsidP="00A84148">
      <w:pPr>
        <w:tabs>
          <w:tab w:val="left" w:leader="dot" w:pos="1134"/>
        </w:tabs>
        <w:bidi/>
        <w:spacing w:after="0"/>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noProof/>
          <w:sz w:val="28"/>
          <w:szCs w:val="28"/>
          <w:rtl/>
          <w:lang w:bidi="fa-IR"/>
        </w:rPr>
        <w:t xml:space="preserve">پس ازاین جلسات، پژوهشگر با مشاهده حرکات انجام شده توسط کودکان با درخواست از اجرای آن برای سایر کودکان به صورت نوبتی  از توانایی کودکان در انجام یوگا و اطمینان حاصلکرد و جهت اطمینان از انجام یوگا 3 با در هفته توسط خود کودکان و در غیاب پژوهشگر وتکمیل برگه ثبت یوگا، با مربیان مرکز که به صورت 24 ساعته حضور داشتند تماس می گرفت. سپس یوگا به مدت 8 هفته و 5 روز در هفته(2 جلسه تمرین درسالن ورزش مرکز  در حضور </w:t>
      </w:r>
      <w:r w:rsidRPr="00A84148">
        <w:rPr>
          <w:rFonts w:asciiTheme="minorBidi" w:hAnsiTheme="minorBidi" w:cs="B Mitra" w:hint="cs"/>
          <w:sz w:val="28"/>
          <w:szCs w:val="28"/>
          <w:rtl/>
          <w:lang w:bidi="fa-IR"/>
        </w:rPr>
        <w:t>پژوهشگر</w:t>
      </w:r>
      <w:r w:rsidRPr="00A84148">
        <w:rPr>
          <w:rFonts w:asciiTheme="minorBidi" w:eastAsia="Times New Roman" w:hAnsiTheme="minorBidi" w:cs="B Mitra" w:hint="cs"/>
          <w:noProof/>
          <w:sz w:val="28"/>
          <w:szCs w:val="28"/>
          <w:rtl/>
          <w:lang w:bidi="fa-IR"/>
        </w:rPr>
        <w:t xml:space="preserve"> و 3 جلسه در محیط مراکز در غیاب پژوهشگر) انجام شد و به تدریج حرکات پیچیده تر شد. در هفته 4 و هفته 8 پس از انجام این مداخله، بار دیگر "پرسشنامه کیفیت زندگی مرتبط با سلامت کیداسکرین"توسط کودکان تکمیل گردید و در نهایت، یک هفته و چهار هفته پس از پایان مداخله، بار دیگر "پرسشنامه کیفیت زندگی مرتبط با سلامت کیداسکرین"توسط کودکان تکمیل گردید.</w:t>
      </w:r>
    </w:p>
    <w:p w:rsidR="00882629" w:rsidRPr="00A84148" w:rsidRDefault="00882629" w:rsidP="00A84148">
      <w:pPr>
        <w:tabs>
          <w:tab w:val="left" w:leader="dot" w:pos="1134"/>
        </w:tabs>
        <w:bidi/>
        <w:spacing w:after="0"/>
        <w:jc w:val="both"/>
        <w:rPr>
          <w:rFonts w:asciiTheme="minorBidi" w:eastAsia="Times New Roman" w:hAnsiTheme="minorBidi" w:cs="B Mitra"/>
          <w:noProof/>
          <w:sz w:val="28"/>
          <w:szCs w:val="28"/>
          <w:rtl/>
          <w:lang w:bidi="fa-IR"/>
        </w:rPr>
      </w:pPr>
      <w:r w:rsidRPr="00A84148">
        <w:rPr>
          <w:rFonts w:asciiTheme="minorBidi" w:eastAsia="Times New Roman" w:hAnsiTheme="minorBidi" w:cs="B Mitra" w:hint="cs"/>
          <w:noProof/>
          <w:sz w:val="28"/>
          <w:szCs w:val="28"/>
          <w:rtl/>
          <w:lang w:bidi="fa-IR"/>
        </w:rPr>
        <w:t xml:space="preserve"> پس از گذشت 2 ماه و مراجعات مکرر به ادراره بهزیستی  و جلسه با مسوول حراست و مسوول کانون شبه خانواده پژوهشگر مجوز و معرفی نامه جهت انجام مداخله و نمونه گیری در مرکز نگهداری شبانه روزی کودکان بی سرپرست و بدسرپرست پسرانه امام حسن مجتبی را دریافت نمود. و مراحل نمونه گیری و انجام مداخله همانند مرکز دخترانه شقایق بود. بنا به دلایل اخلاقی و رعایت قوانین مرکز پژوهشگر جهت انجام مداخله با رعایت پوشش کامل در دو روز دوشنبه و چهارشنبه ساعت 16 جهت انجام مداخله به مرکز مراجعه نمود. در مجموع </w:t>
      </w:r>
      <w:r w:rsidR="00EF3E07" w:rsidRPr="00A84148">
        <w:rPr>
          <w:rFonts w:asciiTheme="minorBidi" w:eastAsia="Times New Roman" w:hAnsiTheme="minorBidi" w:cs="B Mitra" w:hint="cs"/>
          <w:noProof/>
          <w:sz w:val="28"/>
          <w:szCs w:val="28"/>
          <w:rtl/>
          <w:lang w:bidi="fa-IR"/>
        </w:rPr>
        <w:t>12</w:t>
      </w:r>
      <w:r w:rsidRPr="00A84148">
        <w:rPr>
          <w:rFonts w:asciiTheme="minorBidi" w:eastAsia="Times New Roman" w:hAnsiTheme="minorBidi" w:cs="B Mitra" w:hint="cs"/>
          <w:noProof/>
          <w:sz w:val="28"/>
          <w:szCs w:val="28"/>
          <w:rtl/>
          <w:lang w:bidi="fa-IR"/>
        </w:rPr>
        <w:t xml:space="preserve"> کودک از 15 کودک 13-8  ساله پسر  داوطلب شرکت در مداخله </w:t>
      </w:r>
      <w:r w:rsidR="00EF3E07" w:rsidRPr="00A84148">
        <w:rPr>
          <w:rFonts w:asciiTheme="minorBidi" w:eastAsia="Times New Roman" w:hAnsiTheme="minorBidi" w:cs="B Mitra" w:hint="cs"/>
          <w:noProof/>
          <w:sz w:val="28"/>
          <w:szCs w:val="28"/>
          <w:rtl/>
          <w:lang w:bidi="fa-IR"/>
        </w:rPr>
        <w:t>شدند</w:t>
      </w:r>
      <w:r w:rsidRPr="00A84148">
        <w:rPr>
          <w:rFonts w:asciiTheme="minorBidi" w:eastAsia="Times New Roman" w:hAnsiTheme="minorBidi" w:cs="B Mitra" w:hint="cs"/>
          <w:noProof/>
          <w:sz w:val="28"/>
          <w:szCs w:val="28"/>
          <w:rtl/>
          <w:lang w:bidi="fa-IR"/>
        </w:rPr>
        <w:t>.</w:t>
      </w:r>
      <w:r w:rsidR="00EF3E07" w:rsidRPr="00A84148">
        <w:rPr>
          <w:rFonts w:asciiTheme="minorBidi" w:hAnsiTheme="minorBidi" w:cs="B Mitra" w:hint="cs"/>
          <w:sz w:val="28"/>
          <w:szCs w:val="28"/>
          <w:rtl/>
          <w:lang w:bidi="fa-IR"/>
        </w:rPr>
        <w:t xml:space="preserve"> در مجموع در ابتدا 27 کودک( 15دختر و 12 پسر) از 32 کودک ساکن مراکز، واجد معیار های ورود  به مطالعه بودند که در مطالعه شرکت داده شدند. دو کودک( یک پسر و یک دختر) در جلسات سوم، چهارم مداخله از ادامه حضور در مطالعه خود داری کردند و در مجموع 25 کودک( 14 دختر و 11 پسر) در مطالعه باقی ماندند.</w:t>
      </w:r>
    </w:p>
    <w:p w:rsidR="00882629" w:rsidRPr="00A84148" w:rsidRDefault="00882629" w:rsidP="00A84148">
      <w:pPr>
        <w:bidi/>
        <w:jc w:val="both"/>
        <w:rPr>
          <w:rFonts w:cs="B Mitra"/>
          <w:sz w:val="28"/>
          <w:szCs w:val="28"/>
          <w:rtl/>
          <w:lang w:bidi="fa-IR"/>
        </w:rPr>
      </w:pPr>
    </w:p>
    <w:p w:rsidR="00882629" w:rsidRPr="00CA7F2B" w:rsidRDefault="00CA7F2B" w:rsidP="00CA7F2B">
      <w:pPr>
        <w:bidi/>
        <w:jc w:val="both"/>
        <w:rPr>
          <w:rFonts w:cs="B Titr"/>
          <w:b/>
          <w:bCs/>
          <w:sz w:val="28"/>
          <w:szCs w:val="28"/>
          <w:rtl/>
          <w:lang w:bidi="fa-IR"/>
        </w:rPr>
      </w:pPr>
      <w:r>
        <w:rPr>
          <w:rFonts w:cs="B Titr" w:hint="cs"/>
          <w:b/>
          <w:bCs/>
          <w:sz w:val="28"/>
          <w:szCs w:val="28"/>
          <w:rtl/>
          <w:lang w:bidi="fa-IR"/>
        </w:rPr>
        <w:lastRenderedPageBreak/>
        <w:t>3</w:t>
      </w:r>
      <w:r w:rsidR="00882629" w:rsidRPr="00CA7F2B">
        <w:rPr>
          <w:rFonts w:cs="B Titr" w:hint="cs"/>
          <w:b/>
          <w:bCs/>
          <w:sz w:val="28"/>
          <w:szCs w:val="28"/>
          <w:rtl/>
          <w:lang w:bidi="fa-IR"/>
        </w:rPr>
        <w:t>-12-روش تجزیه و تحلیل داده ها</w:t>
      </w:r>
    </w:p>
    <w:p w:rsidR="00882629" w:rsidRPr="00A84148" w:rsidRDefault="00882629" w:rsidP="00A84148">
      <w:pPr>
        <w:bidi/>
        <w:spacing w:after="0"/>
        <w:jc w:val="both"/>
        <w:rPr>
          <w:rFonts w:ascii="Times New Roman" w:hAnsi="Times New Roman" w:cs="B Mitra"/>
          <w:sz w:val="28"/>
          <w:szCs w:val="28"/>
          <w:rtl/>
        </w:rPr>
      </w:pPr>
      <w:r w:rsidRPr="00A84148">
        <w:rPr>
          <w:rFonts w:asciiTheme="minorBidi" w:hAnsiTheme="minorBidi" w:cs="B Mitra" w:hint="cs"/>
          <w:kern w:val="24"/>
          <w:sz w:val="28"/>
          <w:szCs w:val="28"/>
          <w:rtl/>
          <w:lang w:bidi="fa-IR"/>
        </w:rPr>
        <w:t xml:space="preserve">تحلیل داده‌ها با استفاده از نرم افزار </w:t>
      </w:r>
      <w:r w:rsidRPr="00AB09E7">
        <w:rPr>
          <w:rFonts w:asciiTheme="majorBidi" w:hAnsiTheme="majorBidi" w:cs="B Mitra"/>
          <w:kern w:val="24"/>
          <w:sz w:val="24"/>
          <w:szCs w:val="24"/>
          <w:lang w:bidi="fa-IR"/>
        </w:rPr>
        <w:t>SPSS</w:t>
      </w:r>
      <w:r w:rsidRPr="00A84148">
        <w:rPr>
          <w:rFonts w:asciiTheme="minorBidi" w:hAnsiTheme="minorBidi" w:cs="B Mitra" w:hint="cs"/>
          <w:kern w:val="24"/>
          <w:sz w:val="28"/>
          <w:szCs w:val="28"/>
          <w:rtl/>
          <w:lang w:bidi="fa-IR"/>
        </w:rPr>
        <w:t xml:space="preserve"> ویرایش 16 انجام شد. متغیرهای کمی به صورت میانگین (انحراف معیار) و متغیرهای کیفی به صورت فراوانی(درصد) گزارش شدند. به منظور بررسی کیفیت زندگی کودکان در قبل، حین و بعد از مداخله یوگا از تحلیل اندازه‌های تکراری استفاده شد. سطح معنی‌داری برابر با 5 درصد در نظر گرفته شد. در مطالعه حاضر</w:t>
      </w:r>
      <w:r w:rsidR="00DC0E0D">
        <w:rPr>
          <w:rFonts w:ascii="Times New Roman" w:hAnsi="Times New Roman" w:cs="B Mitra" w:hint="cs"/>
          <w:sz w:val="28"/>
          <w:szCs w:val="28"/>
          <w:rtl/>
        </w:rPr>
        <w:t xml:space="preserve"> </w:t>
      </w:r>
      <w:r w:rsidRPr="00A84148">
        <w:rPr>
          <w:rFonts w:ascii="Times New Roman" w:hAnsi="Times New Roman" w:cs="B Mitra" w:hint="cs"/>
          <w:sz w:val="28"/>
          <w:szCs w:val="28"/>
          <w:rtl/>
        </w:rPr>
        <w:t>هر سوال پرسشنامه دارای نمره 1  تا 5 بود که متناسب به هر پاسخ به نمونه داده می شد و نمره هر بعد از جمع نمرات سوالات مربوط به بعد بدست آمد و جهت تحلیل وضعیت هر بعد با توجه به متفاوت بودن تعداد سوالات و جهت همگن سازی نمرات بر اساس یک مقیاس این متغیرها تبدیل شد و نمرات ابعاد در 5 طبقه دسته بندی شد و درجات عالی و ... و ضعیف به نمرات 5 و ... و 1 داده شد. جهت تحلیل استنباطی ابعاد مجدد به صورت کمی در نظر گرفته شدند.</w:t>
      </w:r>
    </w:p>
    <w:p w:rsidR="00EF3E07" w:rsidRPr="00A84148" w:rsidRDefault="00EF3E07" w:rsidP="00A84148">
      <w:pPr>
        <w:bidi/>
        <w:spacing w:after="0"/>
        <w:jc w:val="both"/>
        <w:rPr>
          <w:rFonts w:ascii="Times New Roman" w:hAnsi="Times New Roman" w:cs="B Mitra"/>
          <w:sz w:val="28"/>
          <w:szCs w:val="28"/>
          <w:rtl/>
        </w:rPr>
      </w:pPr>
    </w:p>
    <w:p w:rsidR="00EF3E07" w:rsidRPr="00A84148" w:rsidRDefault="00EF3E07" w:rsidP="006D2AAB">
      <w:pPr>
        <w:bidi/>
        <w:spacing w:after="0"/>
        <w:jc w:val="both"/>
        <w:rPr>
          <w:rFonts w:ascii="Times New Roman" w:hAnsi="Times New Roman" w:cs="B Mitra"/>
          <w:sz w:val="28"/>
          <w:szCs w:val="28"/>
          <w:rtl/>
          <w:lang w:bidi="fa-IR"/>
        </w:rPr>
      </w:pPr>
    </w:p>
    <w:p w:rsidR="00CA7F2B" w:rsidRPr="00FE5CB1" w:rsidRDefault="00FE5CB1" w:rsidP="006D2AAB">
      <w:pPr>
        <w:pStyle w:val="ListParagraph"/>
        <w:numPr>
          <w:ilvl w:val="1"/>
          <w:numId w:val="22"/>
        </w:numPr>
        <w:bidi/>
        <w:rPr>
          <w:rFonts w:cs="B Titr"/>
          <w:b/>
          <w:bCs/>
          <w:sz w:val="28"/>
          <w:szCs w:val="28"/>
        </w:rPr>
      </w:pPr>
      <w:r w:rsidRPr="00FE5CB1">
        <w:rPr>
          <w:rFonts w:cs="B Titr" w:hint="cs"/>
          <w:b/>
          <w:bCs/>
          <w:sz w:val="28"/>
          <w:szCs w:val="28"/>
          <w:rtl/>
        </w:rPr>
        <w:t>-ملاحظات اخلاقی</w:t>
      </w:r>
    </w:p>
    <w:p w:rsidR="00FE5CB1" w:rsidRPr="006D2AAB" w:rsidRDefault="00DC0E0D" w:rsidP="00DC0E0D">
      <w:pPr>
        <w:bidi/>
        <w:jc w:val="both"/>
        <w:rPr>
          <w:rFonts w:ascii="Times New Roman" w:hAnsi="Times New Roman" w:cs="B Mitra"/>
          <w:sz w:val="28"/>
          <w:szCs w:val="28"/>
          <w:rtl/>
        </w:rPr>
      </w:pPr>
      <w:r>
        <w:rPr>
          <w:rFonts w:ascii="Times New Roman" w:hAnsi="Times New Roman" w:cs="B Mitra" w:hint="cs"/>
          <w:sz w:val="28"/>
          <w:szCs w:val="28"/>
          <w:rtl/>
        </w:rPr>
        <w:t xml:space="preserve">این پژوهش در کمیته اخلاق پزشکی دانشگاه علوم پزشکی </w:t>
      </w:r>
      <w:r w:rsidR="00F81317" w:rsidRPr="006D2AAB">
        <w:rPr>
          <w:rFonts w:ascii="Times New Roman" w:hAnsi="Times New Roman" w:cs="B Mitra" w:hint="cs"/>
          <w:sz w:val="28"/>
          <w:szCs w:val="28"/>
          <w:rtl/>
        </w:rPr>
        <w:t xml:space="preserve">شهید بهشتی در تاریخ12/5/1395 </w:t>
      </w:r>
      <w:r w:rsidR="00F81317" w:rsidRPr="00AB09E7">
        <w:rPr>
          <w:rFonts w:ascii="Times New Roman" w:hAnsi="Times New Roman" w:cs="B Mitra"/>
          <w:sz w:val="24"/>
          <w:szCs w:val="24"/>
        </w:rPr>
        <w:t>ir.sbmu.phnm.1395.455)</w:t>
      </w:r>
      <w:r w:rsidR="006D2AAB" w:rsidRPr="006D2AAB">
        <w:rPr>
          <w:rFonts w:ascii="Times New Roman" w:hAnsi="Times New Roman" w:cs="B Mitra" w:hint="cs"/>
          <w:sz w:val="28"/>
          <w:szCs w:val="28"/>
          <w:rtl/>
        </w:rPr>
        <w:t xml:space="preserve">) تأیید و </w:t>
      </w:r>
      <w:r w:rsidR="00F81317" w:rsidRPr="006D2AAB">
        <w:rPr>
          <w:rFonts w:ascii="Times New Roman" w:hAnsi="Times New Roman" w:cs="B Mitra" w:hint="cs"/>
          <w:sz w:val="28"/>
          <w:szCs w:val="28"/>
          <w:rtl/>
        </w:rPr>
        <w:t>در مرکز کارآزمایی بالینی ایران</w:t>
      </w:r>
      <w:r w:rsidR="00F81317" w:rsidRPr="00AB09E7">
        <w:rPr>
          <w:rFonts w:ascii="Times New Roman" w:hAnsi="Times New Roman" w:cs="B Mitra"/>
          <w:sz w:val="24"/>
          <w:szCs w:val="24"/>
        </w:rPr>
        <w:t>IRCT)</w:t>
      </w:r>
      <w:r w:rsidR="00F81317" w:rsidRPr="00AB09E7">
        <w:rPr>
          <w:rFonts w:ascii="Times New Roman" w:hAnsi="Times New Roman" w:cs="B Mitra" w:hint="cs"/>
          <w:sz w:val="24"/>
          <w:szCs w:val="24"/>
          <w:rtl/>
        </w:rPr>
        <w:t xml:space="preserve">) </w:t>
      </w:r>
      <w:r w:rsidR="00F81317" w:rsidRPr="006D2AAB">
        <w:rPr>
          <w:rFonts w:ascii="Times New Roman" w:hAnsi="Times New Roman" w:cs="B Mitra" w:hint="cs"/>
          <w:sz w:val="28"/>
          <w:szCs w:val="28"/>
          <w:rtl/>
        </w:rPr>
        <w:t xml:space="preserve">با شماره </w:t>
      </w:r>
      <w:r w:rsidR="00F81317" w:rsidRPr="00AB09E7">
        <w:rPr>
          <w:rFonts w:ascii="Times New Roman" w:hAnsi="Times New Roman" w:cs="B Mitra"/>
          <w:sz w:val="24"/>
          <w:szCs w:val="24"/>
        </w:rPr>
        <w:t>IRCT201310059798N3</w:t>
      </w:r>
      <w:r w:rsidR="00F81317" w:rsidRPr="006D2AAB">
        <w:rPr>
          <w:rFonts w:ascii="Times New Roman" w:hAnsi="Times New Roman" w:cs="B Mitra"/>
          <w:sz w:val="28"/>
          <w:szCs w:val="28"/>
        </w:rPr>
        <w:t>)</w:t>
      </w:r>
      <w:r w:rsidR="00F81317" w:rsidRPr="006D2AAB">
        <w:rPr>
          <w:rFonts w:ascii="Times New Roman" w:hAnsi="Times New Roman" w:cs="B Mitra"/>
          <w:sz w:val="28"/>
          <w:szCs w:val="28"/>
          <w:rtl/>
        </w:rPr>
        <w:t>)</w:t>
      </w:r>
      <w:r w:rsidR="00F81317" w:rsidRPr="006D2AAB">
        <w:rPr>
          <w:rFonts w:ascii="Times New Roman" w:hAnsi="Times New Roman" w:cs="B Mitra" w:hint="cs"/>
          <w:sz w:val="28"/>
          <w:szCs w:val="28"/>
          <w:rtl/>
        </w:rPr>
        <w:t xml:space="preserve"> ثبت شده است. </w:t>
      </w:r>
    </w:p>
    <w:p w:rsidR="00FE5CB1" w:rsidRPr="006D2AAB" w:rsidRDefault="00F81317" w:rsidP="006D2AAB">
      <w:pPr>
        <w:pStyle w:val="ListParagraph"/>
        <w:numPr>
          <w:ilvl w:val="0"/>
          <w:numId w:val="23"/>
        </w:numPr>
        <w:bidi/>
        <w:jc w:val="both"/>
        <w:rPr>
          <w:rFonts w:ascii="Times New Roman" w:hAnsi="Times New Roman" w:cs="B Mitra"/>
          <w:sz w:val="28"/>
          <w:szCs w:val="28"/>
          <w:rtl/>
          <w:lang w:bidi="fa-IR"/>
        </w:rPr>
      </w:pPr>
      <w:r w:rsidRPr="006D2AAB">
        <w:rPr>
          <w:rFonts w:ascii="Lotus" w:cs="B Mitra" w:hint="cs"/>
          <w:sz w:val="28"/>
          <w:szCs w:val="28"/>
          <w:rtl/>
          <w:lang w:bidi="fa-IR"/>
        </w:rPr>
        <w:t>براساس</w:t>
      </w:r>
      <w:r w:rsidRPr="006D2AAB">
        <w:rPr>
          <w:rFonts w:ascii="Lotus" w:cs="B Mitra"/>
          <w:sz w:val="28"/>
          <w:szCs w:val="28"/>
          <w:lang w:bidi="fa-IR"/>
        </w:rPr>
        <w:t xml:space="preserve"> </w:t>
      </w:r>
      <w:r w:rsidRPr="006D2AAB">
        <w:rPr>
          <w:rFonts w:ascii="Lotus" w:cs="B Mitra" w:hint="cs"/>
          <w:sz w:val="28"/>
          <w:szCs w:val="28"/>
          <w:rtl/>
          <w:lang w:bidi="fa-IR"/>
        </w:rPr>
        <w:t>کد</w:t>
      </w:r>
      <w:r w:rsidRPr="006D2AAB">
        <w:rPr>
          <w:rFonts w:ascii="Lotus" w:cs="B Mitra"/>
          <w:sz w:val="28"/>
          <w:szCs w:val="28"/>
          <w:lang w:bidi="fa-IR"/>
        </w:rPr>
        <w:t xml:space="preserve"> </w:t>
      </w:r>
      <w:r w:rsidRPr="006D2AAB">
        <w:rPr>
          <w:rFonts w:ascii="Lotus" w:cs="B Mitra" w:hint="cs"/>
          <w:sz w:val="28"/>
          <w:szCs w:val="28"/>
          <w:rtl/>
          <w:lang w:bidi="fa-IR"/>
        </w:rPr>
        <w:t>1</w:t>
      </w:r>
      <w:r w:rsidRPr="006D2AAB">
        <w:rPr>
          <w:rFonts w:ascii="Lotus" w:cs="B Mitra"/>
          <w:sz w:val="28"/>
          <w:szCs w:val="28"/>
          <w:lang w:bidi="fa-IR"/>
        </w:rPr>
        <w:t xml:space="preserve"> </w:t>
      </w:r>
      <w:r w:rsidRPr="006D2AAB">
        <w:rPr>
          <w:rFonts w:ascii="Lotus" w:cs="B Mitra" w:hint="cs"/>
          <w:sz w:val="28"/>
          <w:szCs w:val="28"/>
          <w:rtl/>
          <w:lang w:bidi="fa-IR"/>
        </w:rPr>
        <w:t>راهنمای</w:t>
      </w:r>
      <w:r w:rsidRPr="006D2AAB">
        <w:rPr>
          <w:rFonts w:ascii="Lotus" w:cs="B Mitra"/>
          <w:sz w:val="28"/>
          <w:szCs w:val="28"/>
          <w:lang w:bidi="fa-IR"/>
        </w:rPr>
        <w:t xml:space="preserve"> </w:t>
      </w:r>
      <w:r w:rsidRPr="006D2AAB">
        <w:rPr>
          <w:rFonts w:ascii="Lotus" w:cs="B Mitra" w:hint="cs"/>
          <w:sz w:val="28"/>
          <w:szCs w:val="28"/>
          <w:rtl/>
          <w:lang w:bidi="fa-IR"/>
        </w:rPr>
        <w:t>عمومی</w:t>
      </w:r>
      <w:r w:rsidRPr="006D2AAB">
        <w:rPr>
          <w:rFonts w:ascii="Lotus" w:cs="B Mitra"/>
          <w:sz w:val="28"/>
          <w:szCs w:val="28"/>
          <w:lang w:bidi="fa-IR"/>
        </w:rPr>
        <w:t xml:space="preserve"> </w:t>
      </w:r>
      <w:r w:rsidRPr="006D2AAB">
        <w:rPr>
          <w:rFonts w:ascii="Lotus" w:cs="B Mitra" w:hint="cs"/>
          <w:sz w:val="28"/>
          <w:szCs w:val="28"/>
          <w:rtl/>
          <w:lang w:bidi="fa-IR"/>
        </w:rPr>
        <w:t>اخلاق</w:t>
      </w:r>
      <w:r w:rsidRPr="006D2AAB">
        <w:rPr>
          <w:rFonts w:ascii="Lotus" w:cs="B Mitra"/>
          <w:sz w:val="28"/>
          <w:szCs w:val="28"/>
          <w:lang w:bidi="fa-IR"/>
        </w:rPr>
        <w:t xml:space="preserve"> </w:t>
      </w:r>
      <w:r w:rsidRPr="006D2AAB">
        <w:rPr>
          <w:rFonts w:ascii="Lotus" w:cs="B Mitra" w:hint="cs"/>
          <w:sz w:val="28"/>
          <w:szCs w:val="28"/>
          <w:rtl/>
          <w:lang w:bidi="fa-IR"/>
        </w:rPr>
        <w:t>در</w:t>
      </w:r>
      <w:r w:rsidRPr="006D2AAB">
        <w:rPr>
          <w:rFonts w:ascii="Lotus" w:cs="B Mitra"/>
          <w:sz w:val="28"/>
          <w:szCs w:val="28"/>
          <w:lang w:bidi="fa-IR"/>
        </w:rPr>
        <w:t xml:space="preserve"> </w:t>
      </w:r>
      <w:r w:rsidRPr="006D2AAB">
        <w:rPr>
          <w:rFonts w:ascii="Lotus" w:cs="B Mitra" w:hint="cs"/>
          <w:sz w:val="28"/>
          <w:szCs w:val="28"/>
          <w:rtl/>
          <w:lang w:bidi="fa-IR"/>
        </w:rPr>
        <w:t>پژوهشهای</w:t>
      </w:r>
      <w:r w:rsidRPr="006D2AAB">
        <w:rPr>
          <w:rFonts w:ascii="Lotus" w:cs="B Mitra"/>
          <w:sz w:val="28"/>
          <w:szCs w:val="28"/>
          <w:lang w:bidi="fa-IR"/>
        </w:rPr>
        <w:t xml:space="preserve"> </w:t>
      </w:r>
      <w:r w:rsidRPr="006D2AAB">
        <w:rPr>
          <w:rFonts w:ascii="Lotus" w:cs="B Mitra" w:hint="cs"/>
          <w:sz w:val="28"/>
          <w:szCs w:val="28"/>
          <w:rtl/>
          <w:lang w:bidi="fa-IR"/>
        </w:rPr>
        <w:t>علوم</w:t>
      </w:r>
      <w:r w:rsidRPr="006D2AAB">
        <w:rPr>
          <w:rFonts w:ascii="Lotus" w:cs="B Mitra"/>
          <w:sz w:val="28"/>
          <w:szCs w:val="28"/>
          <w:lang w:bidi="fa-IR"/>
        </w:rPr>
        <w:t xml:space="preserve"> </w:t>
      </w:r>
      <w:r w:rsidRPr="006D2AAB">
        <w:rPr>
          <w:rFonts w:ascii="Lotus" w:cs="B Mitra" w:hint="cs"/>
          <w:sz w:val="28"/>
          <w:szCs w:val="28"/>
          <w:rtl/>
          <w:lang w:bidi="fa-IR"/>
        </w:rPr>
        <w:t>پزشکی،</w:t>
      </w:r>
      <w:r w:rsidRPr="006D2AAB">
        <w:rPr>
          <w:rFonts w:ascii="Lotus" w:cs="B Mitra"/>
          <w:sz w:val="28"/>
          <w:szCs w:val="28"/>
          <w:lang w:bidi="fa-IR"/>
        </w:rPr>
        <w:t xml:space="preserve"> </w:t>
      </w:r>
      <w:r w:rsidRPr="006D2AAB">
        <w:rPr>
          <w:rFonts w:ascii="Lotus" w:cs="B Mitra" w:hint="cs"/>
          <w:sz w:val="28"/>
          <w:szCs w:val="28"/>
          <w:rtl/>
          <w:lang w:bidi="fa-IR"/>
        </w:rPr>
        <w:t>هدف</w:t>
      </w:r>
      <w:r w:rsidRPr="006D2AAB">
        <w:rPr>
          <w:rFonts w:ascii="Lotus" w:cs="B Mitra"/>
          <w:sz w:val="28"/>
          <w:szCs w:val="28"/>
          <w:lang w:bidi="fa-IR"/>
        </w:rPr>
        <w:t xml:space="preserve"> </w:t>
      </w:r>
      <w:r w:rsidRPr="006D2AAB">
        <w:rPr>
          <w:rFonts w:ascii="Lotus" w:cs="B Mitra" w:hint="cs"/>
          <w:sz w:val="28"/>
          <w:szCs w:val="28"/>
          <w:rtl/>
          <w:lang w:bidi="fa-IR"/>
        </w:rPr>
        <w:t>اصلی</w:t>
      </w:r>
      <w:r w:rsidRPr="006D2AAB">
        <w:rPr>
          <w:rFonts w:ascii="Lotus" w:cs="B Mitra"/>
          <w:sz w:val="28"/>
          <w:szCs w:val="28"/>
          <w:lang w:bidi="fa-IR"/>
        </w:rPr>
        <w:t xml:space="preserve"> </w:t>
      </w:r>
      <w:r w:rsidRPr="006D2AAB">
        <w:rPr>
          <w:rFonts w:ascii="Lotus" w:cs="B Mitra" w:hint="cs"/>
          <w:sz w:val="28"/>
          <w:szCs w:val="28"/>
          <w:rtl/>
          <w:lang w:bidi="fa-IR"/>
        </w:rPr>
        <w:t>پژوهش</w:t>
      </w:r>
      <w:r w:rsidRPr="006D2AAB">
        <w:rPr>
          <w:rFonts w:ascii="Lotus" w:cs="B Mitra"/>
          <w:sz w:val="28"/>
          <w:szCs w:val="28"/>
          <w:lang w:bidi="fa-IR"/>
        </w:rPr>
        <w:t xml:space="preserve"> </w:t>
      </w:r>
      <w:r w:rsidRPr="006D2AAB">
        <w:rPr>
          <w:rFonts w:ascii="Lotus" w:cs="B Mitra" w:hint="cs"/>
          <w:sz w:val="28"/>
          <w:szCs w:val="28"/>
          <w:rtl/>
          <w:lang w:bidi="fa-IR"/>
        </w:rPr>
        <w:t>ارتقای</w:t>
      </w:r>
      <w:r w:rsidR="006D2AAB">
        <w:rPr>
          <w:rFonts w:ascii="Lotus" w:cs="B Mitra" w:hint="cs"/>
          <w:sz w:val="28"/>
          <w:szCs w:val="28"/>
          <w:rtl/>
          <w:lang w:bidi="fa-IR"/>
        </w:rPr>
        <w:t xml:space="preserve"> </w:t>
      </w:r>
      <w:r w:rsidRPr="006D2AAB">
        <w:rPr>
          <w:rFonts w:ascii="Lotus" w:cs="B Mitra" w:hint="cs"/>
          <w:sz w:val="28"/>
          <w:szCs w:val="28"/>
          <w:rtl/>
          <w:lang w:bidi="fa-IR"/>
        </w:rPr>
        <w:t>سلامت</w:t>
      </w:r>
      <w:r w:rsidRPr="006D2AAB">
        <w:rPr>
          <w:rFonts w:ascii="Lotus" w:cs="B Mitra"/>
          <w:sz w:val="28"/>
          <w:szCs w:val="28"/>
          <w:lang w:bidi="fa-IR"/>
        </w:rPr>
        <w:t xml:space="preserve"> </w:t>
      </w:r>
      <w:r w:rsidRPr="006D2AAB">
        <w:rPr>
          <w:rFonts w:ascii="Lotus" w:cs="B Mitra" w:hint="cs"/>
          <w:sz w:val="28"/>
          <w:szCs w:val="28"/>
          <w:rtl/>
          <w:lang w:bidi="fa-IR"/>
        </w:rPr>
        <w:t>نمونه ها</w:t>
      </w:r>
      <w:r w:rsidRPr="006D2AAB">
        <w:rPr>
          <w:rFonts w:ascii="Lotus" w:cs="B Mitra"/>
          <w:sz w:val="28"/>
          <w:szCs w:val="28"/>
          <w:lang w:bidi="fa-IR"/>
        </w:rPr>
        <w:t xml:space="preserve"> </w:t>
      </w:r>
      <w:r w:rsidRPr="006D2AAB">
        <w:rPr>
          <w:rFonts w:ascii="Lotus" w:cs="B Mitra" w:hint="cs"/>
          <w:sz w:val="28"/>
          <w:szCs w:val="28"/>
          <w:rtl/>
          <w:lang w:bidi="fa-IR"/>
        </w:rPr>
        <w:t>توأم</w:t>
      </w:r>
      <w:r w:rsidRPr="006D2AAB">
        <w:rPr>
          <w:rFonts w:ascii="Lotus" w:cs="B Mitra"/>
          <w:sz w:val="28"/>
          <w:szCs w:val="28"/>
          <w:lang w:bidi="fa-IR"/>
        </w:rPr>
        <w:t xml:space="preserve"> </w:t>
      </w:r>
      <w:r w:rsidRPr="006D2AAB">
        <w:rPr>
          <w:rFonts w:ascii="Lotus" w:cs="B Mitra" w:hint="cs"/>
          <w:sz w:val="28"/>
          <w:szCs w:val="28"/>
          <w:rtl/>
          <w:lang w:bidi="fa-IR"/>
        </w:rPr>
        <w:t>با</w:t>
      </w:r>
      <w:r w:rsidRPr="006D2AAB">
        <w:rPr>
          <w:rFonts w:ascii="Lotus" w:cs="B Mitra"/>
          <w:sz w:val="28"/>
          <w:szCs w:val="28"/>
          <w:lang w:bidi="fa-IR"/>
        </w:rPr>
        <w:t xml:space="preserve"> </w:t>
      </w:r>
      <w:r w:rsidRPr="006D2AAB">
        <w:rPr>
          <w:rFonts w:ascii="Lotus" w:cs="B Mitra" w:hint="cs"/>
          <w:sz w:val="28"/>
          <w:szCs w:val="28"/>
          <w:rtl/>
          <w:lang w:bidi="fa-IR"/>
        </w:rPr>
        <w:t>رعایت</w:t>
      </w:r>
      <w:r w:rsidRPr="006D2AAB">
        <w:rPr>
          <w:rFonts w:ascii="Lotus" w:cs="B Mitra"/>
          <w:sz w:val="28"/>
          <w:szCs w:val="28"/>
          <w:lang w:bidi="fa-IR"/>
        </w:rPr>
        <w:t xml:space="preserve"> </w:t>
      </w:r>
      <w:r w:rsidRPr="006D2AAB">
        <w:rPr>
          <w:rFonts w:ascii="Lotus" w:cs="B Mitra" w:hint="cs"/>
          <w:sz w:val="28"/>
          <w:szCs w:val="28"/>
          <w:rtl/>
          <w:lang w:bidi="fa-IR"/>
        </w:rPr>
        <w:t>کرامت</w:t>
      </w:r>
      <w:r w:rsidRPr="006D2AAB">
        <w:rPr>
          <w:rFonts w:ascii="Lotus" w:cs="B Mitra"/>
          <w:sz w:val="28"/>
          <w:szCs w:val="28"/>
          <w:lang w:bidi="fa-IR"/>
        </w:rPr>
        <w:t xml:space="preserve"> </w:t>
      </w:r>
      <w:r w:rsidRPr="006D2AAB">
        <w:rPr>
          <w:rFonts w:ascii="Lotus" w:cs="B Mitra" w:hint="cs"/>
          <w:sz w:val="28"/>
          <w:szCs w:val="28"/>
          <w:rtl/>
          <w:lang w:bidi="fa-IR"/>
        </w:rPr>
        <w:t>و</w:t>
      </w:r>
      <w:r w:rsidRPr="006D2AAB">
        <w:rPr>
          <w:rFonts w:ascii="Lotus" w:cs="B Mitra"/>
          <w:sz w:val="28"/>
          <w:szCs w:val="28"/>
          <w:lang w:bidi="fa-IR"/>
        </w:rPr>
        <w:t xml:space="preserve"> </w:t>
      </w:r>
      <w:r w:rsidRPr="006D2AAB">
        <w:rPr>
          <w:rFonts w:ascii="Lotus" w:cs="B Mitra" w:hint="cs"/>
          <w:sz w:val="28"/>
          <w:szCs w:val="28"/>
          <w:rtl/>
          <w:lang w:bidi="fa-IR"/>
        </w:rPr>
        <w:t>حقوق</w:t>
      </w:r>
      <w:r w:rsidRPr="006D2AAB">
        <w:rPr>
          <w:rFonts w:ascii="Lotus" w:cs="B Mitra"/>
          <w:sz w:val="28"/>
          <w:szCs w:val="28"/>
          <w:lang w:bidi="fa-IR"/>
        </w:rPr>
        <w:t xml:space="preserve"> </w:t>
      </w:r>
      <w:r w:rsidRPr="006D2AAB">
        <w:rPr>
          <w:rFonts w:ascii="Lotus" w:cs="B Mitra" w:hint="cs"/>
          <w:sz w:val="28"/>
          <w:szCs w:val="28"/>
          <w:rtl/>
          <w:lang w:bidi="fa-IR"/>
        </w:rPr>
        <w:t>ایشان</w:t>
      </w:r>
      <w:r w:rsidRPr="006D2AAB">
        <w:rPr>
          <w:rFonts w:ascii="Lotus" w:cs="B Mitra"/>
          <w:sz w:val="28"/>
          <w:szCs w:val="28"/>
          <w:lang w:bidi="fa-IR"/>
        </w:rPr>
        <w:t xml:space="preserve"> </w:t>
      </w:r>
      <w:r w:rsidRPr="006D2AAB">
        <w:rPr>
          <w:rFonts w:ascii="Lotus" w:cs="B Mitra" w:hint="cs"/>
          <w:sz w:val="28"/>
          <w:szCs w:val="28"/>
          <w:rtl/>
          <w:lang w:bidi="fa-IR"/>
        </w:rPr>
        <w:t>بود</w:t>
      </w:r>
      <w:r w:rsidRPr="006D2AAB">
        <w:rPr>
          <w:rFonts w:ascii="Lotus" w:cs="B Mitra"/>
          <w:sz w:val="28"/>
          <w:szCs w:val="28"/>
          <w:lang w:bidi="fa-IR"/>
        </w:rPr>
        <w:t>.</w:t>
      </w:r>
    </w:p>
    <w:p w:rsidR="00F81317" w:rsidRPr="006D2AAB" w:rsidRDefault="00F81317" w:rsidP="006D2AAB">
      <w:pPr>
        <w:pStyle w:val="ListParagraph"/>
        <w:numPr>
          <w:ilvl w:val="0"/>
          <w:numId w:val="23"/>
        </w:numPr>
        <w:autoSpaceDE w:val="0"/>
        <w:autoSpaceDN w:val="0"/>
        <w:bidi/>
        <w:adjustRightInd w:val="0"/>
        <w:spacing w:after="0"/>
        <w:rPr>
          <w:rFonts w:ascii="Lotus" w:cs="B Mitra"/>
          <w:sz w:val="28"/>
          <w:szCs w:val="28"/>
          <w:lang w:bidi="fa-IR"/>
        </w:rPr>
      </w:pPr>
      <w:r w:rsidRPr="00FE5CB1">
        <w:rPr>
          <w:rFonts w:ascii="Lotus" w:cs="B Mitra" w:hint="cs"/>
          <w:sz w:val="28"/>
          <w:szCs w:val="28"/>
          <w:rtl/>
          <w:lang w:bidi="fa-IR"/>
        </w:rPr>
        <w:t>براساس</w:t>
      </w:r>
      <w:r w:rsidRPr="00FE5CB1">
        <w:rPr>
          <w:rFonts w:ascii="Lotus" w:cs="B Mitra"/>
          <w:sz w:val="28"/>
          <w:szCs w:val="28"/>
          <w:lang w:bidi="fa-IR"/>
        </w:rPr>
        <w:t xml:space="preserve"> </w:t>
      </w:r>
      <w:r w:rsidRPr="00FE5CB1">
        <w:rPr>
          <w:rFonts w:ascii="Lotus" w:cs="B Mitra" w:hint="cs"/>
          <w:sz w:val="28"/>
          <w:szCs w:val="28"/>
          <w:rtl/>
          <w:lang w:bidi="fa-IR"/>
        </w:rPr>
        <w:t>کد</w:t>
      </w:r>
      <w:r w:rsidRPr="00FE5CB1">
        <w:rPr>
          <w:rFonts w:ascii="Lotus" w:cs="B Mitra"/>
          <w:sz w:val="28"/>
          <w:szCs w:val="28"/>
          <w:lang w:bidi="fa-IR"/>
        </w:rPr>
        <w:t xml:space="preserve"> </w:t>
      </w:r>
      <w:r w:rsidRPr="00FE5CB1">
        <w:rPr>
          <w:rFonts w:ascii="Lotus" w:cs="B Mitra" w:hint="cs"/>
          <w:sz w:val="28"/>
          <w:szCs w:val="28"/>
          <w:rtl/>
          <w:lang w:bidi="fa-IR"/>
        </w:rPr>
        <w:t>2</w:t>
      </w:r>
      <w:r w:rsidRPr="00FE5CB1">
        <w:rPr>
          <w:rFonts w:ascii="Lotus" w:cs="B Mitra"/>
          <w:sz w:val="28"/>
          <w:szCs w:val="28"/>
          <w:lang w:bidi="fa-IR"/>
        </w:rPr>
        <w:t xml:space="preserve"> </w:t>
      </w:r>
      <w:r w:rsidRPr="00FE5CB1">
        <w:rPr>
          <w:rFonts w:ascii="Lotus" w:cs="B Mitra" w:hint="cs"/>
          <w:sz w:val="28"/>
          <w:szCs w:val="28"/>
          <w:rtl/>
          <w:lang w:bidi="fa-IR"/>
        </w:rPr>
        <w:t>راهنمای</w:t>
      </w:r>
      <w:r w:rsidRPr="00FE5CB1">
        <w:rPr>
          <w:rFonts w:ascii="Lotus" w:cs="B Mitra"/>
          <w:sz w:val="28"/>
          <w:szCs w:val="28"/>
          <w:lang w:bidi="fa-IR"/>
        </w:rPr>
        <w:t xml:space="preserve"> </w:t>
      </w:r>
      <w:r w:rsidRPr="00FE5CB1">
        <w:rPr>
          <w:rFonts w:ascii="Lotus" w:cs="B Mitra" w:hint="cs"/>
          <w:sz w:val="28"/>
          <w:szCs w:val="28"/>
          <w:rtl/>
          <w:lang w:bidi="fa-IR"/>
        </w:rPr>
        <w:t>عمومی</w:t>
      </w:r>
      <w:r w:rsidRPr="00FE5CB1">
        <w:rPr>
          <w:rFonts w:ascii="Lotus" w:cs="B Mitra"/>
          <w:sz w:val="28"/>
          <w:szCs w:val="28"/>
          <w:lang w:bidi="fa-IR"/>
        </w:rPr>
        <w:t xml:space="preserve"> </w:t>
      </w:r>
      <w:r w:rsidRPr="00FE5CB1">
        <w:rPr>
          <w:rFonts w:ascii="Lotus" w:cs="B Mitra" w:hint="cs"/>
          <w:sz w:val="28"/>
          <w:szCs w:val="28"/>
          <w:rtl/>
          <w:lang w:bidi="fa-IR"/>
        </w:rPr>
        <w:t>اخلاق</w:t>
      </w:r>
      <w:r w:rsidRPr="00FE5CB1">
        <w:rPr>
          <w:rFonts w:ascii="Lotus" w:cs="B Mitra"/>
          <w:sz w:val="28"/>
          <w:szCs w:val="28"/>
          <w:lang w:bidi="fa-IR"/>
        </w:rPr>
        <w:t xml:space="preserve"> </w:t>
      </w: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پژوهشهای</w:t>
      </w:r>
      <w:r w:rsidRPr="00FE5CB1">
        <w:rPr>
          <w:rFonts w:ascii="Lotus" w:cs="B Mitra"/>
          <w:sz w:val="28"/>
          <w:szCs w:val="28"/>
          <w:lang w:bidi="fa-IR"/>
        </w:rPr>
        <w:t xml:space="preserve"> </w:t>
      </w:r>
      <w:r w:rsidRPr="00FE5CB1">
        <w:rPr>
          <w:rFonts w:ascii="Lotus" w:cs="B Mitra" w:hint="cs"/>
          <w:sz w:val="28"/>
          <w:szCs w:val="28"/>
          <w:rtl/>
          <w:lang w:bidi="fa-IR"/>
        </w:rPr>
        <w:t>علوم</w:t>
      </w:r>
      <w:r w:rsidRPr="00FE5CB1">
        <w:rPr>
          <w:rFonts w:ascii="Lotus" w:cs="B Mitra"/>
          <w:sz w:val="28"/>
          <w:szCs w:val="28"/>
          <w:lang w:bidi="fa-IR"/>
        </w:rPr>
        <w:t xml:space="preserve"> </w:t>
      </w:r>
      <w:r w:rsidRPr="00FE5CB1">
        <w:rPr>
          <w:rFonts w:ascii="Lotus" w:cs="B Mitra" w:hint="cs"/>
          <w:sz w:val="28"/>
          <w:szCs w:val="28"/>
          <w:rtl/>
          <w:lang w:bidi="fa-IR"/>
        </w:rPr>
        <w:t>پزشکی،</w:t>
      </w:r>
      <w:r w:rsidRPr="00FE5CB1">
        <w:rPr>
          <w:rFonts w:ascii="Lotus" w:cs="B Mitra"/>
          <w:sz w:val="28"/>
          <w:szCs w:val="28"/>
          <w:lang w:bidi="fa-IR"/>
        </w:rPr>
        <w:t xml:space="preserve"> </w:t>
      </w:r>
      <w:r w:rsidRPr="00FE5CB1">
        <w:rPr>
          <w:rFonts w:ascii="Lotus" w:cs="B Mitra" w:hint="cs"/>
          <w:sz w:val="28"/>
          <w:szCs w:val="28"/>
          <w:rtl/>
          <w:lang w:bidi="fa-IR"/>
        </w:rPr>
        <w:t>به</w:t>
      </w:r>
      <w:r w:rsidRPr="00FE5CB1">
        <w:rPr>
          <w:rFonts w:ascii="Lotus" w:cs="B Mitra"/>
          <w:sz w:val="28"/>
          <w:szCs w:val="28"/>
          <w:lang w:bidi="fa-IR"/>
        </w:rPr>
        <w:t xml:space="preserve"> </w:t>
      </w:r>
      <w:r w:rsidRPr="00FE5CB1">
        <w:rPr>
          <w:rFonts w:ascii="Lotus" w:cs="B Mitra" w:hint="cs"/>
          <w:sz w:val="28"/>
          <w:szCs w:val="28"/>
          <w:rtl/>
          <w:lang w:bidi="fa-IR"/>
        </w:rPr>
        <w:t>ایمنی</w:t>
      </w:r>
      <w:r w:rsidRPr="00FE5CB1">
        <w:rPr>
          <w:rFonts w:ascii="Lotus" w:cs="B Mitra"/>
          <w:sz w:val="28"/>
          <w:szCs w:val="28"/>
          <w:lang w:bidi="fa-IR"/>
        </w:rPr>
        <w:t xml:space="preserve"> </w:t>
      </w:r>
      <w:r w:rsidRPr="00FE5CB1">
        <w:rPr>
          <w:rFonts w:ascii="Lotus" w:cs="B Mitra" w:hint="cs"/>
          <w:sz w:val="28"/>
          <w:szCs w:val="28"/>
          <w:rtl/>
          <w:lang w:bidi="fa-IR"/>
        </w:rPr>
        <w:t>واحدهای</w:t>
      </w:r>
      <w:r w:rsidRPr="00FE5CB1">
        <w:rPr>
          <w:rFonts w:ascii="Lotus" w:cs="B Mitra"/>
          <w:sz w:val="28"/>
          <w:szCs w:val="28"/>
          <w:lang w:bidi="fa-IR"/>
        </w:rPr>
        <w:t xml:space="preserve"> </w:t>
      </w:r>
      <w:r w:rsidRPr="00FE5CB1">
        <w:rPr>
          <w:rFonts w:ascii="Lotus" w:cs="B Mitra" w:hint="cs"/>
          <w:sz w:val="28"/>
          <w:szCs w:val="28"/>
          <w:rtl/>
          <w:lang w:bidi="fa-IR"/>
        </w:rPr>
        <w:t>پژوهش</w:t>
      </w:r>
      <w:r w:rsidRPr="00FE5CB1">
        <w:rPr>
          <w:rFonts w:ascii="Lotus" w:cs="B Mitra"/>
          <w:sz w:val="28"/>
          <w:szCs w:val="28"/>
          <w:lang w:bidi="fa-IR"/>
        </w:rPr>
        <w:t xml:space="preserve"> </w:t>
      </w:r>
      <w:r w:rsidRPr="00FE5CB1">
        <w:rPr>
          <w:rFonts w:ascii="Lotus" w:cs="B Mitra" w:hint="cs"/>
          <w:sz w:val="28"/>
          <w:szCs w:val="28"/>
          <w:rtl/>
          <w:lang w:bidi="fa-IR"/>
        </w:rPr>
        <w:t>در</w:t>
      </w:r>
      <w:r w:rsidR="006D2AAB">
        <w:rPr>
          <w:rFonts w:ascii="Lotus" w:cs="B Mitra" w:hint="cs"/>
          <w:sz w:val="28"/>
          <w:szCs w:val="28"/>
          <w:rtl/>
          <w:lang w:bidi="fa-IR"/>
        </w:rPr>
        <w:t xml:space="preserve"> </w:t>
      </w:r>
      <w:r w:rsidRPr="006D2AAB">
        <w:rPr>
          <w:rFonts w:ascii="Lotus" w:cs="B Mitra" w:hint="cs"/>
          <w:sz w:val="28"/>
          <w:szCs w:val="28"/>
          <w:rtl/>
          <w:lang w:bidi="fa-IR"/>
        </w:rPr>
        <w:t>طول</w:t>
      </w:r>
      <w:r w:rsidRPr="006D2AAB">
        <w:rPr>
          <w:rFonts w:ascii="Lotus" w:cs="B Mitra"/>
          <w:sz w:val="28"/>
          <w:szCs w:val="28"/>
          <w:lang w:bidi="fa-IR"/>
        </w:rPr>
        <w:t xml:space="preserve"> </w:t>
      </w:r>
      <w:r w:rsidRPr="006D2AAB">
        <w:rPr>
          <w:rFonts w:ascii="Lotus" w:cs="B Mitra" w:hint="cs"/>
          <w:sz w:val="28"/>
          <w:szCs w:val="28"/>
          <w:rtl/>
          <w:lang w:bidi="fa-IR"/>
        </w:rPr>
        <w:t>و</w:t>
      </w:r>
      <w:r w:rsidRPr="006D2AAB">
        <w:rPr>
          <w:rFonts w:ascii="Lotus" w:cs="B Mitra"/>
          <w:sz w:val="28"/>
          <w:szCs w:val="28"/>
          <w:lang w:bidi="fa-IR"/>
        </w:rPr>
        <w:t xml:space="preserve"> </w:t>
      </w:r>
      <w:r w:rsidRPr="006D2AAB">
        <w:rPr>
          <w:rFonts w:ascii="Lotus" w:cs="B Mitra" w:hint="cs"/>
          <w:sz w:val="28"/>
          <w:szCs w:val="28"/>
          <w:rtl/>
          <w:lang w:bidi="fa-IR"/>
        </w:rPr>
        <w:t>بعد</w:t>
      </w:r>
      <w:r w:rsidRPr="006D2AAB">
        <w:rPr>
          <w:rFonts w:ascii="Lotus" w:cs="B Mitra"/>
          <w:sz w:val="28"/>
          <w:szCs w:val="28"/>
          <w:lang w:bidi="fa-IR"/>
        </w:rPr>
        <w:t xml:space="preserve"> </w:t>
      </w:r>
      <w:r w:rsidRPr="006D2AAB">
        <w:rPr>
          <w:rFonts w:ascii="Lotus" w:cs="B Mitra" w:hint="cs"/>
          <w:sz w:val="28"/>
          <w:szCs w:val="28"/>
          <w:rtl/>
          <w:lang w:bidi="fa-IR"/>
        </w:rPr>
        <w:t>از</w:t>
      </w:r>
      <w:r w:rsidRPr="006D2AAB">
        <w:rPr>
          <w:rFonts w:ascii="Lotus" w:cs="B Mitra"/>
          <w:sz w:val="28"/>
          <w:szCs w:val="28"/>
          <w:lang w:bidi="fa-IR"/>
        </w:rPr>
        <w:t xml:space="preserve"> </w:t>
      </w:r>
      <w:r w:rsidRPr="006D2AAB">
        <w:rPr>
          <w:rFonts w:ascii="Lotus" w:cs="B Mitra" w:hint="cs"/>
          <w:sz w:val="28"/>
          <w:szCs w:val="28"/>
          <w:rtl/>
          <w:lang w:bidi="fa-IR"/>
        </w:rPr>
        <w:t>اجرای</w:t>
      </w:r>
      <w:r w:rsidRPr="006D2AAB">
        <w:rPr>
          <w:rFonts w:ascii="Lotus" w:cs="B Mitra"/>
          <w:sz w:val="28"/>
          <w:szCs w:val="28"/>
          <w:lang w:bidi="fa-IR"/>
        </w:rPr>
        <w:t xml:space="preserve"> </w:t>
      </w:r>
      <w:r w:rsidRPr="006D2AAB">
        <w:rPr>
          <w:rFonts w:ascii="Lotus" w:cs="B Mitra" w:hint="cs"/>
          <w:sz w:val="28"/>
          <w:szCs w:val="28"/>
          <w:rtl/>
          <w:lang w:bidi="fa-IR"/>
        </w:rPr>
        <w:t>پژوهش،</w:t>
      </w:r>
      <w:r w:rsidRPr="006D2AAB">
        <w:rPr>
          <w:rFonts w:ascii="Lotus" w:cs="B Mitra"/>
          <w:sz w:val="28"/>
          <w:szCs w:val="28"/>
          <w:lang w:bidi="fa-IR"/>
        </w:rPr>
        <w:t xml:space="preserve"> </w:t>
      </w:r>
      <w:r w:rsidRPr="006D2AAB">
        <w:rPr>
          <w:rFonts w:ascii="Lotus" w:cs="B Mitra" w:hint="cs"/>
          <w:sz w:val="28"/>
          <w:szCs w:val="28"/>
          <w:rtl/>
          <w:lang w:bidi="fa-IR"/>
        </w:rPr>
        <w:t>بر</w:t>
      </w:r>
      <w:r w:rsidRPr="006D2AAB">
        <w:rPr>
          <w:rFonts w:ascii="Lotus" w:cs="B Mitra"/>
          <w:sz w:val="28"/>
          <w:szCs w:val="28"/>
          <w:lang w:bidi="fa-IR"/>
        </w:rPr>
        <w:t xml:space="preserve"> </w:t>
      </w:r>
      <w:r w:rsidRPr="006D2AAB">
        <w:rPr>
          <w:rFonts w:ascii="Lotus" w:cs="B Mitra" w:hint="cs"/>
          <w:sz w:val="28"/>
          <w:szCs w:val="28"/>
          <w:rtl/>
          <w:lang w:bidi="fa-IR"/>
        </w:rPr>
        <w:t>تمامی</w:t>
      </w:r>
      <w:r w:rsidRPr="006D2AAB">
        <w:rPr>
          <w:rFonts w:ascii="Lotus" w:cs="B Mitra"/>
          <w:sz w:val="28"/>
          <w:szCs w:val="28"/>
          <w:lang w:bidi="fa-IR"/>
        </w:rPr>
        <w:t xml:space="preserve"> </w:t>
      </w:r>
      <w:r w:rsidRPr="006D2AAB">
        <w:rPr>
          <w:rFonts w:ascii="Lotus" w:cs="B Mitra" w:hint="cs"/>
          <w:sz w:val="28"/>
          <w:szCs w:val="28"/>
          <w:rtl/>
          <w:lang w:bidi="fa-IR"/>
        </w:rPr>
        <w:t>مصالح</w:t>
      </w:r>
      <w:r w:rsidRPr="006D2AAB">
        <w:rPr>
          <w:rFonts w:ascii="Lotus" w:cs="B Mitra"/>
          <w:sz w:val="28"/>
          <w:szCs w:val="28"/>
          <w:lang w:bidi="fa-IR"/>
        </w:rPr>
        <w:t xml:space="preserve"> </w:t>
      </w:r>
      <w:r w:rsidRPr="006D2AAB">
        <w:rPr>
          <w:rFonts w:ascii="Lotus" w:cs="B Mitra" w:hint="cs"/>
          <w:sz w:val="28"/>
          <w:szCs w:val="28"/>
          <w:rtl/>
          <w:lang w:bidi="fa-IR"/>
        </w:rPr>
        <w:t>دیگر</w:t>
      </w:r>
      <w:r w:rsidRPr="006D2AAB">
        <w:rPr>
          <w:rFonts w:ascii="Lotus" w:cs="B Mitra"/>
          <w:sz w:val="28"/>
          <w:szCs w:val="28"/>
          <w:lang w:bidi="fa-IR"/>
        </w:rPr>
        <w:t xml:space="preserve"> </w:t>
      </w:r>
      <w:r w:rsidRPr="006D2AAB">
        <w:rPr>
          <w:rFonts w:ascii="Lotus" w:cs="B Mitra" w:hint="cs"/>
          <w:sz w:val="28"/>
          <w:szCs w:val="28"/>
          <w:rtl/>
          <w:lang w:bidi="fa-IR"/>
        </w:rPr>
        <w:t>اولویت</w:t>
      </w:r>
      <w:r w:rsidRPr="006D2AAB">
        <w:rPr>
          <w:rFonts w:ascii="Lotus" w:cs="B Mitra"/>
          <w:sz w:val="28"/>
          <w:szCs w:val="28"/>
          <w:lang w:bidi="fa-IR"/>
        </w:rPr>
        <w:t xml:space="preserve"> </w:t>
      </w:r>
      <w:r w:rsidRPr="006D2AAB">
        <w:rPr>
          <w:rFonts w:ascii="Lotus" w:cs="B Mitra" w:hint="cs"/>
          <w:sz w:val="28"/>
          <w:szCs w:val="28"/>
          <w:rtl/>
          <w:lang w:bidi="fa-IR"/>
        </w:rPr>
        <w:t>داده</w:t>
      </w:r>
      <w:r w:rsidRPr="006D2AAB">
        <w:rPr>
          <w:rFonts w:ascii="Lotus" w:cs="B Mitra"/>
          <w:sz w:val="28"/>
          <w:szCs w:val="28"/>
          <w:lang w:bidi="fa-IR"/>
        </w:rPr>
        <w:t xml:space="preserve"> </w:t>
      </w:r>
      <w:r w:rsidRPr="006D2AAB">
        <w:rPr>
          <w:rFonts w:ascii="Lotus" w:cs="B Mitra" w:hint="cs"/>
          <w:sz w:val="28"/>
          <w:szCs w:val="28"/>
          <w:rtl/>
          <w:lang w:bidi="fa-IR"/>
        </w:rPr>
        <w:t>شد</w:t>
      </w:r>
      <w:r w:rsidRPr="006D2AAB">
        <w:rPr>
          <w:rFonts w:ascii="Lotus" w:cs="B Mitra"/>
          <w:sz w:val="28"/>
          <w:szCs w:val="28"/>
          <w:lang w:bidi="fa-IR"/>
        </w:rPr>
        <w:t>.</w:t>
      </w:r>
    </w:p>
    <w:p w:rsidR="00F81317" w:rsidRPr="00FE5CB1" w:rsidRDefault="00F81317" w:rsidP="006D2AAB">
      <w:pPr>
        <w:pStyle w:val="ListParagraph"/>
        <w:numPr>
          <w:ilvl w:val="0"/>
          <w:numId w:val="23"/>
        </w:numPr>
        <w:bidi/>
        <w:spacing w:after="0"/>
        <w:jc w:val="both"/>
        <w:rPr>
          <w:rFonts w:asciiTheme="minorBidi" w:hAnsiTheme="minorBidi" w:cs="B Mitra"/>
          <w:sz w:val="28"/>
          <w:szCs w:val="28"/>
          <w:rtl/>
          <w:lang w:bidi="fa-IR"/>
        </w:rPr>
      </w:pPr>
      <w:r w:rsidRPr="00FE5CB1">
        <w:rPr>
          <w:rFonts w:asciiTheme="minorBidi" w:hAnsiTheme="minorBidi" w:cs="B Mitra" w:hint="cs"/>
          <w:sz w:val="28"/>
          <w:szCs w:val="28"/>
          <w:rtl/>
          <w:lang w:bidi="fa-IR"/>
        </w:rPr>
        <w:t>اجازه</w:t>
      </w:r>
      <w:r w:rsidRPr="00FE5CB1">
        <w:rPr>
          <w:rFonts w:asciiTheme="minorBidi" w:hAnsiTheme="minorBidi" w:cs="B Mitra"/>
          <w:sz w:val="28"/>
          <w:szCs w:val="28"/>
          <w:lang w:bidi="fa-IR"/>
        </w:rPr>
        <w:softHyphen/>
      </w:r>
      <w:r w:rsidRPr="00FE5CB1">
        <w:rPr>
          <w:rFonts w:asciiTheme="minorBidi" w:hAnsiTheme="minorBidi" w:cs="B Mitra" w:hint="cs"/>
          <w:sz w:val="28"/>
          <w:szCs w:val="28"/>
          <w:rtl/>
          <w:lang w:bidi="fa-IR"/>
        </w:rPr>
        <w:t>نامه کتبی انجام مطالعه از معاون محترم آموزشی دانشکده پرستاری و مامایی و دانشگاه علوم پزشکی شهید بهشتی اخذ شد.</w:t>
      </w:r>
    </w:p>
    <w:p w:rsidR="00F81317" w:rsidRPr="00FE5CB1" w:rsidRDefault="00F81317" w:rsidP="006D2AAB">
      <w:pPr>
        <w:pStyle w:val="ListParagraph"/>
        <w:numPr>
          <w:ilvl w:val="0"/>
          <w:numId w:val="23"/>
        </w:numPr>
        <w:bidi/>
        <w:spacing w:after="0"/>
        <w:jc w:val="both"/>
        <w:rPr>
          <w:rFonts w:asciiTheme="minorBidi" w:hAnsiTheme="minorBidi" w:cs="B Mitra"/>
          <w:sz w:val="28"/>
          <w:szCs w:val="28"/>
          <w:lang w:bidi="fa-IR"/>
        </w:rPr>
      </w:pPr>
      <w:r w:rsidRPr="00FE5CB1">
        <w:rPr>
          <w:rFonts w:asciiTheme="minorBidi" w:hAnsiTheme="minorBidi" w:cs="B Mitra" w:hint="cs"/>
          <w:sz w:val="28"/>
          <w:szCs w:val="28"/>
          <w:rtl/>
          <w:lang w:bidi="fa-IR"/>
        </w:rPr>
        <w:t>معرفی</w:t>
      </w:r>
      <w:r w:rsidRPr="00FE5CB1">
        <w:rPr>
          <w:rFonts w:asciiTheme="minorBidi" w:hAnsiTheme="minorBidi" w:cs="B Mitra"/>
          <w:sz w:val="28"/>
          <w:szCs w:val="28"/>
          <w:lang w:bidi="fa-IR"/>
        </w:rPr>
        <w:softHyphen/>
      </w:r>
      <w:r w:rsidRPr="00FE5CB1">
        <w:rPr>
          <w:rFonts w:asciiTheme="minorBidi" w:hAnsiTheme="minorBidi" w:cs="B Mitra" w:hint="cs"/>
          <w:sz w:val="28"/>
          <w:szCs w:val="28"/>
          <w:rtl/>
          <w:lang w:bidi="fa-IR"/>
        </w:rPr>
        <w:t>نامه کتبی از مدیر تحصیلات تکمیلی دانشگاه علوم پزشکی شهید بهشتی اخذ شد</w:t>
      </w:r>
      <w:r w:rsidR="00FE5CB1">
        <w:rPr>
          <w:rFonts w:asciiTheme="minorBidi" w:hAnsiTheme="minorBidi" w:cs="B Mitra" w:hint="cs"/>
          <w:sz w:val="28"/>
          <w:szCs w:val="28"/>
          <w:rtl/>
          <w:lang w:bidi="fa-IR"/>
        </w:rPr>
        <w:t>.</w:t>
      </w:r>
      <w:r w:rsidRPr="00FE5CB1">
        <w:rPr>
          <w:rFonts w:asciiTheme="minorBidi" w:hAnsiTheme="minorBidi" w:cs="B Mitra" w:hint="cs"/>
          <w:sz w:val="28"/>
          <w:szCs w:val="28"/>
          <w:rtl/>
          <w:lang w:bidi="fa-IR"/>
        </w:rPr>
        <w:t>.</w:t>
      </w:r>
    </w:p>
    <w:p w:rsidR="00F81317" w:rsidRPr="00FE5CB1" w:rsidRDefault="00F81317" w:rsidP="006D2AAB">
      <w:pPr>
        <w:pStyle w:val="ListParagraph"/>
        <w:numPr>
          <w:ilvl w:val="0"/>
          <w:numId w:val="23"/>
        </w:numPr>
        <w:bidi/>
        <w:spacing w:after="0"/>
        <w:jc w:val="both"/>
        <w:rPr>
          <w:rFonts w:asciiTheme="minorBidi" w:hAnsiTheme="minorBidi" w:cs="B Mitra"/>
          <w:sz w:val="28"/>
          <w:szCs w:val="28"/>
          <w:rtl/>
          <w:lang w:bidi="fa-IR"/>
        </w:rPr>
      </w:pPr>
      <w:r w:rsidRPr="00FE5CB1">
        <w:rPr>
          <w:rFonts w:asciiTheme="minorBidi" w:hAnsiTheme="minorBidi" w:cs="B Mitra" w:hint="cs"/>
          <w:sz w:val="28"/>
          <w:szCs w:val="28"/>
          <w:rtl/>
          <w:lang w:bidi="fa-IR"/>
        </w:rPr>
        <w:t>اجازه انجام مطالعه از ریاست سازمان، ریاست حراست، مسوول کانون شبه خانواده استان خراسان شمالی اخذشد</w:t>
      </w:r>
      <w:r w:rsidR="00FE5CB1">
        <w:rPr>
          <w:rFonts w:asciiTheme="minorBidi" w:hAnsiTheme="minorBidi" w:cs="B Mitra" w:hint="cs"/>
          <w:sz w:val="28"/>
          <w:szCs w:val="28"/>
          <w:rtl/>
          <w:lang w:bidi="fa-IR"/>
        </w:rPr>
        <w:t>.</w:t>
      </w:r>
      <w:r w:rsidRPr="00FE5CB1">
        <w:rPr>
          <w:rFonts w:asciiTheme="minorBidi" w:hAnsiTheme="minorBidi" w:cs="B Mitra" w:hint="cs"/>
          <w:sz w:val="28"/>
          <w:szCs w:val="28"/>
          <w:rtl/>
          <w:lang w:bidi="fa-IR"/>
        </w:rPr>
        <w:t>.</w:t>
      </w:r>
    </w:p>
    <w:p w:rsidR="00F81317" w:rsidRPr="00FE5CB1" w:rsidRDefault="00F81317" w:rsidP="006D2AAB">
      <w:pPr>
        <w:pStyle w:val="ListParagraph"/>
        <w:numPr>
          <w:ilvl w:val="0"/>
          <w:numId w:val="23"/>
        </w:numPr>
        <w:bidi/>
        <w:spacing w:after="0"/>
        <w:jc w:val="both"/>
        <w:rPr>
          <w:rFonts w:asciiTheme="minorBidi" w:hAnsiTheme="minorBidi" w:cs="B Mitra"/>
          <w:sz w:val="28"/>
          <w:szCs w:val="28"/>
          <w:rtl/>
          <w:lang w:bidi="fa-IR"/>
        </w:rPr>
      </w:pPr>
      <w:r w:rsidRPr="00FE5CB1">
        <w:rPr>
          <w:rFonts w:asciiTheme="minorBidi" w:hAnsiTheme="minorBidi" w:cs="B Mitra" w:hint="cs"/>
          <w:sz w:val="28"/>
          <w:szCs w:val="28"/>
          <w:rtl/>
          <w:lang w:bidi="fa-IR"/>
        </w:rPr>
        <w:t>اجازه انجام مطالعه ازریاست سازمان، ریاست حراست، مسوول کانون شبه خانواده شهرستان اسفراین اخذ شد.</w:t>
      </w:r>
    </w:p>
    <w:p w:rsidR="00FE5CB1" w:rsidRDefault="00F81317" w:rsidP="006D2AAB">
      <w:pPr>
        <w:pStyle w:val="ListParagraph"/>
        <w:numPr>
          <w:ilvl w:val="0"/>
          <w:numId w:val="23"/>
        </w:numPr>
        <w:autoSpaceDE w:val="0"/>
        <w:autoSpaceDN w:val="0"/>
        <w:bidi/>
        <w:adjustRightInd w:val="0"/>
        <w:spacing w:after="0"/>
        <w:rPr>
          <w:rFonts w:ascii="Lotus" w:cs="B Mitra"/>
          <w:sz w:val="28"/>
          <w:szCs w:val="28"/>
          <w:lang w:bidi="fa-IR"/>
        </w:rPr>
      </w:pP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راستای</w:t>
      </w:r>
      <w:r w:rsidRPr="00FE5CB1">
        <w:rPr>
          <w:rFonts w:ascii="Lotus" w:cs="B Mitra"/>
          <w:sz w:val="28"/>
          <w:szCs w:val="28"/>
          <w:lang w:bidi="fa-IR"/>
        </w:rPr>
        <w:t xml:space="preserve"> </w:t>
      </w:r>
      <w:r w:rsidRPr="00FE5CB1">
        <w:rPr>
          <w:rFonts w:ascii="Lotus" w:cs="B Mitra" w:hint="cs"/>
          <w:sz w:val="28"/>
          <w:szCs w:val="28"/>
          <w:rtl/>
          <w:lang w:bidi="fa-IR"/>
        </w:rPr>
        <w:t>کد</w:t>
      </w:r>
      <w:r w:rsidRPr="00FE5CB1">
        <w:rPr>
          <w:rFonts w:ascii="Lotus" w:cs="B Mitra"/>
          <w:sz w:val="28"/>
          <w:szCs w:val="28"/>
          <w:lang w:bidi="fa-IR"/>
        </w:rPr>
        <w:t xml:space="preserve"> </w:t>
      </w:r>
      <w:r w:rsidRPr="00FE5CB1">
        <w:rPr>
          <w:rFonts w:ascii="Lotus" w:cs="B Mitra" w:hint="cs"/>
          <w:sz w:val="28"/>
          <w:szCs w:val="28"/>
          <w:rtl/>
          <w:lang w:bidi="fa-IR"/>
        </w:rPr>
        <w:t>13</w:t>
      </w:r>
      <w:r w:rsidRPr="00FE5CB1">
        <w:rPr>
          <w:rFonts w:ascii="Lotus" w:cs="B Mitra"/>
          <w:sz w:val="28"/>
          <w:szCs w:val="28"/>
          <w:lang w:bidi="fa-IR"/>
        </w:rPr>
        <w:t xml:space="preserve"> </w:t>
      </w:r>
      <w:r w:rsidRPr="00FE5CB1">
        <w:rPr>
          <w:rFonts w:ascii="Lotus" w:cs="B Mitra" w:hint="cs"/>
          <w:sz w:val="28"/>
          <w:szCs w:val="28"/>
          <w:rtl/>
          <w:lang w:bidi="fa-IR"/>
        </w:rPr>
        <w:t>راهنمای</w:t>
      </w:r>
      <w:r w:rsidRPr="00FE5CB1">
        <w:rPr>
          <w:rFonts w:ascii="Lotus" w:cs="B Mitra"/>
          <w:sz w:val="28"/>
          <w:szCs w:val="28"/>
          <w:lang w:bidi="fa-IR"/>
        </w:rPr>
        <w:t xml:space="preserve"> </w:t>
      </w:r>
      <w:r w:rsidRPr="00FE5CB1">
        <w:rPr>
          <w:rFonts w:ascii="Lotus" w:cs="B Mitra" w:hint="cs"/>
          <w:sz w:val="28"/>
          <w:szCs w:val="28"/>
          <w:rtl/>
          <w:lang w:bidi="fa-IR"/>
        </w:rPr>
        <w:t>عمومی</w:t>
      </w:r>
      <w:r w:rsidRPr="00FE5CB1">
        <w:rPr>
          <w:rFonts w:ascii="Lotus" w:cs="B Mitra"/>
          <w:sz w:val="28"/>
          <w:szCs w:val="28"/>
          <w:lang w:bidi="fa-IR"/>
        </w:rPr>
        <w:t xml:space="preserve"> </w:t>
      </w:r>
      <w:r w:rsidRPr="00FE5CB1">
        <w:rPr>
          <w:rFonts w:ascii="Lotus" w:cs="B Mitra" w:hint="cs"/>
          <w:sz w:val="28"/>
          <w:szCs w:val="28"/>
          <w:rtl/>
          <w:lang w:bidi="fa-IR"/>
        </w:rPr>
        <w:t>اخلاق</w:t>
      </w:r>
      <w:r w:rsidRPr="00FE5CB1">
        <w:rPr>
          <w:rFonts w:ascii="Lotus" w:cs="B Mitra"/>
          <w:sz w:val="28"/>
          <w:szCs w:val="28"/>
          <w:lang w:bidi="fa-IR"/>
        </w:rPr>
        <w:t xml:space="preserve"> </w:t>
      </w: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پژوهشهای</w:t>
      </w:r>
      <w:r w:rsidRPr="00FE5CB1">
        <w:rPr>
          <w:rFonts w:ascii="Lotus" w:cs="B Mitra"/>
          <w:sz w:val="28"/>
          <w:szCs w:val="28"/>
          <w:lang w:bidi="fa-IR"/>
        </w:rPr>
        <w:t xml:space="preserve"> </w:t>
      </w:r>
      <w:r w:rsidRPr="00FE5CB1">
        <w:rPr>
          <w:rFonts w:ascii="Lotus" w:cs="B Mitra" w:hint="cs"/>
          <w:sz w:val="28"/>
          <w:szCs w:val="28"/>
          <w:rtl/>
          <w:lang w:bidi="fa-IR"/>
        </w:rPr>
        <w:t>علوم</w:t>
      </w:r>
      <w:r w:rsidRPr="00FE5CB1">
        <w:rPr>
          <w:rFonts w:ascii="Lotus" w:cs="B Mitra"/>
          <w:sz w:val="28"/>
          <w:szCs w:val="28"/>
          <w:lang w:bidi="fa-IR"/>
        </w:rPr>
        <w:t xml:space="preserve"> </w:t>
      </w:r>
      <w:r w:rsidRPr="00FE5CB1">
        <w:rPr>
          <w:rFonts w:ascii="Lotus" w:cs="B Mitra" w:hint="cs"/>
          <w:sz w:val="28"/>
          <w:szCs w:val="28"/>
          <w:rtl/>
          <w:lang w:bidi="fa-IR"/>
        </w:rPr>
        <w:t>پزشکی،</w:t>
      </w:r>
      <w:r w:rsidRPr="00FE5CB1">
        <w:rPr>
          <w:rFonts w:ascii="Lotus" w:cs="B Mitra"/>
          <w:sz w:val="28"/>
          <w:szCs w:val="28"/>
          <w:lang w:bidi="fa-IR"/>
        </w:rPr>
        <w:t xml:space="preserve"> </w:t>
      </w:r>
      <w:r w:rsidRPr="00FE5CB1">
        <w:rPr>
          <w:rFonts w:ascii="Lotus" w:cs="B Mitra" w:hint="cs"/>
          <w:sz w:val="28"/>
          <w:szCs w:val="28"/>
          <w:rtl/>
          <w:lang w:bidi="fa-IR"/>
        </w:rPr>
        <w:t>رضایت</w:t>
      </w:r>
      <w:r w:rsidRPr="00FE5CB1">
        <w:rPr>
          <w:rFonts w:ascii="Lotus" w:cs="B Mitra"/>
          <w:sz w:val="28"/>
          <w:szCs w:val="28"/>
          <w:lang w:bidi="fa-IR"/>
        </w:rPr>
        <w:t xml:space="preserve"> </w:t>
      </w:r>
      <w:r w:rsidRPr="00FE5CB1">
        <w:rPr>
          <w:rFonts w:ascii="Lotus" w:cs="B Mitra" w:hint="cs"/>
          <w:sz w:val="28"/>
          <w:szCs w:val="28"/>
          <w:rtl/>
          <w:lang w:bidi="fa-IR"/>
        </w:rPr>
        <w:t>آگاهانه</w:t>
      </w:r>
      <w:r w:rsidRPr="00FE5CB1">
        <w:rPr>
          <w:rFonts w:ascii="Lotus" w:cs="B Mitra"/>
          <w:sz w:val="28"/>
          <w:szCs w:val="28"/>
          <w:lang w:bidi="fa-IR"/>
        </w:rPr>
        <w:t xml:space="preserve"> </w:t>
      </w:r>
      <w:r w:rsidRPr="00FE5CB1">
        <w:rPr>
          <w:rFonts w:ascii="Lotus" w:cs="B Mitra" w:hint="cs"/>
          <w:sz w:val="28"/>
          <w:szCs w:val="28"/>
          <w:rtl/>
          <w:lang w:bidi="fa-IR"/>
        </w:rPr>
        <w:t>و</w:t>
      </w:r>
      <w:r w:rsidRPr="00FE5CB1">
        <w:rPr>
          <w:rFonts w:ascii="Lotus" w:cs="B Mitra"/>
          <w:sz w:val="28"/>
          <w:szCs w:val="28"/>
          <w:lang w:bidi="fa-IR"/>
        </w:rPr>
        <w:t xml:space="preserve"> </w:t>
      </w:r>
      <w:r w:rsidRPr="00FE5CB1">
        <w:rPr>
          <w:rFonts w:ascii="Lotus" w:cs="B Mitra" w:hint="cs"/>
          <w:sz w:val="28"/>
          <w:szCs w:val="28"/>
          <w:rtl/>
          <w:lang w:bidi="fa-IR"/>
        </w:rPr>
        <w:t>آزادانه</w:t>
      </w:r>
      <w:r w:rsidRPr="00FE5CB1">
        <w:rPr>
          <w:rFonts w:ascii="Lotus" w:cs="B Mitra"/>
          <w:sz w:val="28"/>
          <w:szCs w:val="28"/>
          <w:lang w:bidi="fa-IR"/>
        </w:rPr>
        <w:t xml:space="preserve"> </w:t>
      </w:r>
      <w:r w:rsidRPr="00FE5CB1">
        <w:rPr>
          <w:rFonts w:ascii="Lotus" w:cs="B Mitra" w:hint="cs"/>
          <w:sz w:val="28"/>
          <w:szCs w:val="28"/>
          <w:rtl/>
          <w:lang w:bidi="fa-IR"/>
        </w:rPr>
        <w:t>از</w:t>
      </w:r>
      <w:r w:rsidR="00FE5CB1">
        <w:rPr>
          <w:rFonts w:ascii="Lotus" w:cs="B Mitra" w:hint="cs"/>
          <w:sz w:val="28"/>
          <w:szCs w:val="28"/>
          <w:rtl/>
          <w:lang w:bidi="fa-IR"/>
        </w:rPr>
        <w:t xml:space="preserve"> </w:t>
      </w:r>
      <w:r w:rsidRPr="00FE5CB1">
        <w:rPr>
          <w:rFonts w:ascii="Lotus" w:cs="B Mitra" w:hint="cs"/>
          <w:sz w:val="28"/>
          <w:szCs w:val="28"/>
          <w:rtl/>
          <w:lang w:bidi="fa-IR"/>
        </w:rPr>
        <w:t>واحدهای</w:t>
      </w:r>
      <w:r w:rsidRPr="00FE5CB1">
        <w:rPr>
          <w:rFonts w:ascii="Lotus" w:cs="B Mitra"/>
          <w:sz w:val="28"/>
          <w:szCs w:val="28"/>
          <w:lang w:bidi="fa-IR"/>
        </w:rPr>
        <w:t xml:space="preserve"> </w:t>
      </w:r>
      <w:r w:rsidRPr="00FE5CB1">
        <w:rPr>
          <w:rFonts w:ascii="Lotus" w:cs="B Mitra" w:hint="cs"/>
          <w:sz w:val="28"/>
          <w:szCs w:val="28"/>
          <w:rtl/>
          <w:lang w:bidi="fa-IR"/>
        </w:rPr>
        <w:t>پژوهش</w:t>
      </w:r>
      <w:r w:rsidRPr="00FE5CB1">
        <w:rPr>
          <w:rFonts w:ascii="Lotus" w:cs="B Mitra"/>
          <w:sz w:val="28"/>
          <w:szCs w:val="28"/>
          <w:lang w:bidi="fa-IR"/>
        </w:rPr>
        <w:t xml:space="preserve"> </w:t>
      </w:r>
      <w:r w:rsidRPr="00FE5CB1">
        <w:rPr>
          <w:rFonts w:ascii="Lotus" w:cs="B Mitra" w:hint="cs"/>
          <w:sz w:val="28"/>
          <w:szCs w:val="28"/>
          <w:rtl/>
          <w:lang w:bidi="fa-IR"/>
        </w:rPr>
        <w:t>کسب</w:t>
      </w:r>
      <w:r w:rsidRPr="00FE5CB1">
        <w:rPr>
          <w:rFonts w:ascii="Lotus" w:cs="B Mitra"/>
          <w:sz w:val="28"/>
          <w:szCs w:val="28"/>
          <w:lang w:bidi="fa-IR"/>
        </w:rPr>
        <w:t xml:space="preserve"> </w:t>
      </w:r>
      <w:r w:rsidRPr="00FE5CB1">
        <w:rPr>
          <w:rFonts w:ascii="Lotus" w:cs="B Mitra" w:hint="cs"/>
          <w:sz w:val="28"/>
          <w:szCs w:val="28"/>
          <w:rtl/>
          <w:lang w:bidi="fa-IR"/>
        </w:rPr>
        <w:t>گردید</w:t>
      </w:r>
      <w:r w:rsidRPr="00FE5CB1">
        <w:rPr>
          <w:rFonts w:ascii="Lotus" w:cs="B Mitra"/>
          <w:sz w:val="28"/>
          <w:szCs w:val="28"/>
          <w:lang w:bidi="fa-IR"/>
        </w:rPr>
        <w:t>.</w:t>
      </w:r>
    </w:p>
    <w:p w:rsidR="00FE5CB1" w:rsidRDefault="00F81317" w:rsidP="006D2AAB">
      <w:pPr>
        <w:pStyle w:val="ListParagraph"/>
        <w:numPr>
          <w:ilvl w:val="0"/>
          <w:numId w:val="23"/>
        </w:numPr>
        <w:autoSpaceDE w:val="0"/>
        <w:autoSpaceDN w:val="0"/>
        <w:bidi/>
        <w:adjustRightInd w:val="0"/>
        <w:spacing w:after="0"/>
        <w:rPr>
          <w:rFonts w:ascii="Lotus" w:cs="B Mitra"/>
          <w:sz w:val="28"/>
          <w:szCs w:val="28"/>
          <w:lang w:bidi="fa-IR"/>
        </w:rPr>
      </w:pPr>
      <w:r w:rsidRPr="00FE5CB1">
        <w:rPr>
          <w:rFonts w:ascii="Lotus" w:cs="B Mitra" w:hint="cs"/>
          <w:sz w:val="28"/>
          <w:szCs w:val="28"/>
          <w:rtl/>
          <w:lang w:bidi="fa-IR"/>
        </w:rPr>
        <w:lastRenderedPageBreak/>
        <w:t>براساس</w:t>
      </w:r>
      <w:r w:rsidRPr="00FE5CB1">
        <w:rPr>
          <w:rFonts w:ascii="Lotus" w:cs="B Mitra"/>
          <w:sz w:val="28"/>
          <w:szCs w:val="28"/>
          <w:lang w:bidi="fa-IR"/>
        </w:rPr>
        <w:t xml:space="preserve"> </w:t>
      </w:r>
      <w:r w:rsidRPr="00FE5CB1">
        <w:rPr>
          <w:rFonts w:ascii="Lotus" w:cs="B Mitra" w:hint="cs"/>
          <w:sz w:val="28"/>
          <w:szCs w:val="28"/>
          <w:rtl/>
          <w:lang w:bidi="fa-IR"/>
        </w:rPr>
        <w:t>کد</w:t>
      </w:r>
      <w:r w:rsidRPr="00FE5CB1">
        <w:rPr>
          <w:rFonts w:ascii="Lotus" w:cs="B Mitra"/>
          <w:sz w:val="28"/>
          <w:szCs w:val="28"/>
          <w:lang w:bidi="fa-IR"/>
        </w:rPr>
        <w:t xml:space="preserve"> </w:t>
      </w:r>
      <w:r w:rsidRPr="00FE5CB1">
        <w:rPr>
          <w:rFonts w:ascii="Lotus" w:cs="B Mitra" w:hint="cs"/>
          <w:sz w:val="28"/>
          <w:szCs w:val="28"/>
          <w:rtl/>
          <w:lang w:bidi="fa-IR"/>
        </w:rPr>
        <w:t>25</w:t>
      </w:r>
      <w:r w:rsidRPr="00FE5CB1">
        <w:rPr>
          <w:rFonts w:ascii="Lotus" w:cs="B Mitra"/>
          <w:sz w:val="28"/>
          <w:szCs w:val="28"/>
          <w:lang w:bidi="fa-IR"/>
        </w:rPr>
        <w:t xml:space="preserve"> </w:t>
      </w:r>
      <w:r w:rsidRPr="00FE5CB1">
        <w:rPr>
          <w:rFonts w:ascii="Lotus" w:cs="B Mitra" w:hint="cs"/>
          <w:sz w:val="28"/>
          <w:szCs w:val="28"/>
          <w:rtl/>
          <w:lang w:bidi="fa-IR"/>
        </w:rPr>
        <w:t>راهنمای</w:t>
      </w:r>
      <w:r w:rsidRPr="00FE5CB1">
        <w:rPr>
          <w:rFonts w:ascii="Lotus" w:cs="B Mitra"/>
          <w:sz w:val="28"/>
          <w:szCs w:val="28"/>
          <w:lang w:bidi="fa-IR"/>
        </w:rPr>
        <w:t xml:space="preserve"> </w:t>
      </w:r>
      <w:r w:rsidRPr="00FE5CB1">
        <w:rPr>
          <w:rFonts w:ascii="Lotus" w:cs="B Mitra" w:hint="cs"/>
          <w:sz w:val="28"/>
          <w:szCs w:val="28"/>
          <w:rtl/>
          <w:lang w:bidi="fa-IR"/>
        </w:rPr>
        <w:t>عمومی</w:t>
      </w:r>
      <w:r w:rsidRPr="00FE5CB1">
        <w:rPr>
          <w:rFonts w:ascii="Lotus" w:cs="B Mitra"/>
          <w:sz w:val="28"/>
          <w:szCs w:val="28"/>
          <w:lang w:bidi="fa-IR"/>
        </w:rPr>
        <w:t xml:space="preserve"> </w:t>
      </w:r>
      <w:r w:rsidRPr="00FE5CB1">
        <w:rPr>
          <w:rFonts w:ascii="Lotus" w:cs="B Mitra" w:hint="cs"/>
          <w:sz w:val="28"/>
          <w:szCs w:val="28"/>
          <w:rtl/>
          <w:lang w:bidi="fa-IR"/>
        </w:rPr>
        <w:t>اخلاق</w:t>
      </w:r>
      <w:r w:rsidRPr="00FE5CB1">
        <w:rPr>
          <w:rFonts w:ascii="Lotus" w:cs="B Mitra"/>
          <w:sz w:val="28"/>
          <w:szCs w:val="28"/>
          <w:lang w:bidi="fa-IR"/>
        </w:rPr>
        <w:t xml:space="preserve"> </w:t>
      </w: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پژوهشهای</w:t>
      </w:r>
      <w:r w:rsidRPr="00FE5CB1">
        <w:rPr>
          <w:rFonts w:ascii="Lotus" w:cs="B Mitra"/>
          <w:sz w:val="28"/>
          <w:szCs w:val="28"/>
          <w:lang w:bidi="fa-IR"/>
        </w:rPr>
        <w:t xml:space="preserve"> </w:t>
      </w:r>
      <w:r w:rsidRPr="00FE5CB1">
        <w:rPr>
          <w:rFonts w:ascii="Lotus" w:cs="B Mitra" w:hint="cs"/>
          <w:sz w:val="28"/>
          <w:szCs w:val="28"/>
          <w:rtl/>
          <w:lang w:bidi="fa-IR"/>
        </w:rPr>
        <w:t>علوم</w:t>
      </w:r>
      <w:r w:rsidRPr="00FE5CB1">
        <w:rPr>
          <w:rFonts w:ascii="Lotus" w:cs="B Mitra"/>
          <w:sz w:val="28"/>
          <w:szCs w:val="28"/>
          <w:lang w:bidi="fa-IR"/>
        </w:rPr>
        <w:t xml:space="preserve"> </w:t>
      </w:r>
      <w:r w:rsidRPr="00FE5CB1">
        <w:rPr>
          <w:rFonts w:ascii="Lotus" w:cs="B Mitra" w:hint="cs"/>
          <w:sz w:val="28"/>
          <w:szCs w:val="28"/>
          <w:rtl/>
          <w:lang w:bidi="fa-IR"/>
        </w:rPr>
        <w:t>پزشکی،</w:t>
      </w:r>
      <w:r w:rsidRPr="00FE5CB1">
        <w:rPr>
          <w:rFonts w:ascii="Lotus" w:cs="B Mitra"/>
          <w:sz w:val="28"/>
          <w:szCs w:val="28"/>
          <w:lang w:bidi="fa-IR"/>
        </w:rPr>
        <w:t xml:space="preserve"> </w:t>
      </w:r>
      <w:r w:rsidRPr="00FE5CB1">
        <w:rPr>
          <w:rFonts w:ascii="Lotus" w:cs="B Mitra" w:hint="cs"/>
          <w:sz w:val="28"/>
          <w:szCs w:val="28"/>
          <w:rtl/>
          <w:lang w:bidi="fa-IR"/>
        </w:rPr>
        <w:t>پژوهشگر</w:t>
      </w:r>
      <w:r w:rsidRPr="00FE5CB1">
        <w:rPr>
          <w:rFonts w:ascii="Lotus" w:cs="B Mitra"/>
          <w:sz w:val="28"/>
          <w:szCs w:val="28"/>
          <w:lang w:bidi="fa-IR"/>
        </w:rPr>
        <w:t xml:space="preserve"> </w:t>
      </w:r>
      <w:r w:rsidRPr="00FE5CB1">
        <w:rPr>
          <w:rFonts w:ascii="Lotus" w:cs="B Mitra" w:hint="cs"/>
          <w:sz w:val="28"/>
          <w:szCs w:val="28"/>
          <w:rtl/>
          <w:lang w:bidi="fa-IR"/>
        </w:rPr>
        <w:t>مسؤول</w:t>
      </w:r>
      <w:r w:rsidRPr="00FE5CB1">
        <w:rPr>
          <w:rFonts w:ascii="Lotus" w:cs="B Mitra"/>
          <w:sz w:val="28"/>
          <w:szCs w:val="28"/>
          <w:lang w:bidi="fa-IR"/>
        </w:rPr>
        <w:t xml:space="preserve"> </w:t>
      </w:r>
      <w:r w:rsidRPr="00FE5CB1">
        <w:rPr>
          <w:rFonts w:ascii="Lotus" w:cs="B Mitra" w:hint="cs"/>
          <w:sz w:val="28"/>
          <w:szCs w:val="28"/>
          <w:rtl/>
          <w:lang w:bidi="fa-IR"/>
        </w:rPr>
        <w:t>رعایت</w:t>
      </w:r>
      <w:r w:rsidRPr="00FE5CB1">
        <w:rPr>
          <w:rFonts w:ascii="Lotus" w:cs="B Mitra"/>
          <w:sz w:val="28"/>
          <w:szCs w:val="28"/>
          <w:lang w:bidi="fa-IR"/>
        </w:rPr>
        <w:t xml:space="preserve"> </w:t>
      </w:r>
      <w:r w:rsidRPr="00FE5CB1">
        <w:rPr>
          <w:rFonts w:ascii="Lotus" w:cs="B Mitra" w:hint="cs"/>
          <w:sz w:val="28"/>
          <w:szCs w:val="28"/>
          <w:rtl/>
          <w:lang w:bidi="fa-IR"/>
        </w:rPr>
        <w:t>اصل</w:t>
      </w:r>
      <w:r w:rsidR="00FE5CB1">
        <w:rPr>
          <w:rFonts w:ascii="Lotus" w:cs="B Mitra" w:hint="cs"/>
          <w:sz w:val="28"/>
          <w:szCs w:val="28"/>
          <w:rtl/>
          <w:lang w:bidi="fa-IR"/>
        </w:rPr>
        <w:t xml:space="preserve"> </w:t>
      </w:r>
      <w:r w:rsidRPr="00FE5CB1">
        <w:rPr>
          <w:rFonts w:ascii="Lotus" w:cs="B Mitra" w:hint="cs"/>
          <w:sz w:val="28"/>
          <w:szCs w:val="28"/>
          <w:rtl/>
          <w:lang w:bidi="fa-IR"/>
        </w:rPr>
        <w:t>رازداری</w:t>
      </w:r>
      <w:r w:rsidR="00FE5CB1">
        <w:rPr>
          <w:rFonts w:asciiTheme="minorHAnsi" w:hAnsiTheme="minorHAnsi" w:cs="B Mitra"/>
          <w:sz w:val="28"/>
          <w:szCs w:val="28"/>
          <w:lang w:bidi="fa-IR"/>
        </w:rPr>
        <w:t xml:space="preserve"> </w:t>
      </w:r>
      <w:r w:rsidR="00FE5CB1">
        <w:rPr>
          <w:rFonts w:asciiTheme="minorHAnsi" w:hAnsiTheme="minorHAnsi" w:cs="B Mitra" w:hint="cs"/>
          <w:sz w:val="28"/>
          <w:szCs w:val="28"/>
          <w:rtl/>
          <w:lang w:bidi="fa-IR"/>
        </w:rPr>
        <w:t xml:space="preserve">و </w:t>
      </w:r>
      <w:r w:rsidRPr="00FE5CB1">
        <w:rPr>
          <w:rFonts w:ascii="Lotus" w:cs="B Mitra" w:hint="cs"/>
          <w:sz w:val="28"/>
          <w:szCs w:val="28"/>
          <w:rtl/>
          <w:lang w:bidi="fa-IR"/>
        </w:rPr>
        <w:t>حفظ</w:t>
      </w:r>
      <w:r w:rsidRPr="00FE5CB1">
        <w:rPr>
          <w:rFonts w:ascii="Lotus" w:cs="B Mitra"/>
          <w:sz w:val="28"/>
          <w:szCs w:val="28"/>
          <w:lang w:bidi="fa-IR"/>
        </w:rPr>
        <w:t xml:space="preserve"> </w:t>
      </w:r>
      <w:r w:rsidRPr="00FE5CB1">
        <w:rPr>
          <w:rFonts w:ascii="Lotus" w:cs="B Mitra" w:hint="cs"/>
          <w:sz w:val="28"/>
          <w:szCs w:val="28"/>
          <w:rtl/>
          <w:lang w:bidi="fa-IR"/>
        </w:rPr>
        <w:t>اسرار</w:t>
      </w:r>
      <w:r w:rsidRPr="00FE5CB1">
        <w:rPr>
          <w:rFonts w:ascii="Lotus" w:cs="B Mitra"/>
          <w:sz w:val="28"/>
          <w:szCs w:val="28"/>
          <w:lang w:bidi="fa-IR"/>
        </w:rPr>
        <w:t xml:space="preserve"> </w:t>
      </w:r>
      <w:r w:rsidRPr="00FE5CB1">
        <w:rPr>
          <w:rFonts w:ascii="Lotus" w:cs="B Mitra" w:hint="cs"/>
          <w:sz w:val="28"/>
          <w:szCs w:val="28"/>
          <w:rtl/>
          <w:lang w:bidi="fa-IR"/>
        </w:rPr>
        <w:t>آزمودنیها</w:t>
      </w:r>
      <w:r w:rsidRPr="00FE5CB1">
        <w:rPr>
          <w:rFonts w:ascii="Lotus" w:cs="B Mitra"/>
          <w:sz w:val="28"/>
          <w:szCs w:val="28"/>
          <w:lang w:bidi="fa-IR"/>
        </w:rPr>
        <w:t xml:space="preserve"> </w:t>
      </w:r>
      <w:r w:rsidRPr="00FE5CB1">
        <w:rPr>
          <w:rFonts w:ascii="Lotus" w:cs="B Mitra" w:hint="cs"/>
          <w:sz w:val="28"/>
          <w:szCs w:val="28"/>
          <w:rtl/>
          <w:lang w:bidi="fa-IR"/>
        </w:rPr>
        <w:t>و</w:t>
      </w:r>
      <w:r w:rsidRPr="00FE5CB1">
        <w:rPr>
          <w:rFonts w:ascii="Lotus" w:cs="B Mitra"/>
          <w:sz w:val="28"/>
          <w:szCs w:val="28"/>
          <w:lang w:bidi="fa-IR"/>
        </w:rPr>
        <w:t xml:space="preserve"> </w:t>
      </w:r>
      <w:r w:rsidRPr="00FE5CB1">
        <w:rPr>
          <w:rFonts w:ascii="Lotus" w:cs="B Mitra" w:hint="cs"/>
          <w:sz w:val="28"/>
          <w:szCs w:val="28"/>
          <w:rtl/>
          <w:lang w:bidi="fa-IR"/>
        </w:rPr>
        <w:t>اتخاذ</w:t>
      </w:r>
      <w:r w:rsidRPr="00FE5CB1">
        <w:rPr>
          <w:rFonts w:ascii="Lotus" w:cs="B Mitra"/>
          <w:sz w:val="28"/>
          <w:szCs w:val="28"/>
          <w:lang w:bidi="fa-IR"/>
        </w:rPr>
        <w:t xml:space="preserve"> </w:t>
      </w:r>
      <w:r w:rsidRPr="00FE5CB1">
        <w:rPr>
          <w:rFonts w:ascii="Lotus" w:cs="B Mitra" w:hint="cs"/>
          <w:sz w:val="28"/>
          <w:szCs w:val="28"/>
          <w:rtl/>
          <w:lang w:bidi="fa-IR"/>
        </w:rPr>
        <w:t>تدابیر</w:t>
      </w:r>
      <w:r w:rsidRPr="00FE5CB1">
        <w:rPr>
          <w:rFonts w:ascii="Lotus" w:cs="B Mitra"/>
          <w:sz w:val="28"/>
          <w:szCs w:val="28"/>
          <w:lang w:bidi="fa-IR"/>
        </w:rPr>
        <w:t xml:space="preserve"> </w:t>
      </w:r>
      <w:r w:rsidRPr="00FE5CB1">
        <w:rPr>
          <w:rFonts w:ascii="Lotus" w:cs="B Mitra" w:hint="cs"/>
          <w:sz w:val="28"/>
          <w:szCs w:val="28"/>
          <w:rtl/>
          <w:lang w:bidi="fa-IR"/>
        </w:rPr>
        <w:t>مناسب</w:t>
      </w:r>
      <w:r w:rsidRPr="00FE5CB1">
        <w:rPr>
          <w:rFonts w:ascii="Lotus" w:cs="B Mitra"/>
          <w:sz w:val="28"/>
          <w:szCs w:val="28"/>
          <w:lang w:bidi="fa-IR"/>
        </w:rPr>
        <w:t xml:space="preserve"> </w:t>
      </w:r>
      <w:r w:rsidRPr="00FE5CB1">
        <w:rPr>
          <w:rFonts w:ascii="Lotus" w:cs="B Mitra" w:hint="cs"/>
          <w:sz w:val="28"/>
          <w:szCs w:val="28"/>
          <w:rtl/>
          <w:lang w:bidi="fa-IR"/>
        </w:rPr>
        <w:t>برای</w:t>
      </w:r>
      <w:r w:rsidRPr="00FE5CB1">
        <w:rPr>
          <w:rFonts w:ascii="Lotus" w:cs="B Mitra"/>
          <w:sz w:val="28"/>
          <w:szCs w:val="28"/>
          <w:lang w:bidi="fa-IR"/>
        </w:rPr>
        <w:t xml:space="preserve"> </w:t>
      </w:r>
      <w:r w:rsidRPr="00FE5CB1">
        <w:rPr>
          <w:rFonts w:ascii="Lotus" w:cs="B Mitra" w:hint="cs"/>
          <w:sz w:val="28"/>
          <w:szCs w:val="28"/>
          <w:rtl/>
          <w:lang w:bidi="fa-IR"/>
        </w:rPr>
        <w:t>جلوگیری</w:t>
      </w:r>
      <w:r w:rsidRPr="00FE5CB1">
        <w:rPr>
          <w:rFonts w:ascii="Lotus" w:cs="B Mitra"/>
          <w:sz w:val="28"/>
          <w:szCs w:val="28"/>
          <w:lang w:bidi="fa-IR"/>
        </w:rPr>
        <w:t xml:space="preserve"> </w:t>
      </w:r>
      <w:r w:rsidRPr="00FE5CB1">
        <w:rPr>
          <w:rFonts w:ascii="Lotus" w:cs="B Mitra" w:hint="cs"/>
          <w:sz w:val="28"/>
          <w:szCs w:val="28"/>
          <w:rtl/>
          <w:lang w:bidi="fa-IR"/>
        </w:rPr>
        <w:t>از</w:t>
      </w:r>
      <w:r w:rsidRPr="00FE5CB1">
        <w:rPr>
          <w:rFonts w:ascii="Lotus" w:cs="B Mitra"/>
          <w:sz w:val="28"/>
          <w:szCs w:val="28"/>
          <w:lang w:bidi="fa-IR"/>
        </w:rPr>
        <w:t xml:space="preserve"> </w:t>
      </w:r>
      <w:r w:rsidRPr="00FE5CB1">
        <w:rPr>
          <w:rFonts w:ascii="Lotus" w:cs="B Mitra" w:hint="cs"/>
          <w:sz w:val="28"/>
          <w:szCs w:val="28"/>
          <w:rtl/>
          <w:lang w:bidi="fa-IR"/>
        </w:rPr>
        <w:t>انتشار</w:t>
      </w:r>
      <w:r w:rsidRPr="00FE5CB1">
        <w:rPr>
          <w:rFonts w:ascii="Lotus" w:cs="B Mitra"/>
          <w:sz w:val="28"/>
          <w:szCs w:val="28"/>
          <w:lang w:bidi="fa-IR"/>
        </w:rPr>
        <w:t xml:space="preserve"> </w:t>
      </w:r>
      <w:r w:rsidRPr="00FE5CB1">
        <w:rPr>
          <w:rFonts w:ascii="Lotus" w:cs="B Mitra" w:hint="cs"/>
          <w:sz w:val="28"/>
          <w:szCs w:val="28"/>
          <w:rtl/>
          <w:lang w:bidi="fa-IR"/>
        </w:rPr>
        <w:t>آن</w:t>
      </w:r>
      <w:r w:rsidRPr="00FE5CB1">
        <w:rPr>
          <w:rFonts w:ascii="Lotus" w:cs="B Mitra"/>
          <w:sz w:val="28"/>
          <w:szCs w:val="28"/>
          <w:lang w:bidi="fa-IR"/>
        </w:rPr>
        <w:t xml:space="preserve"> </w:t>
      </w:r>
      <w:r w:rsidRPr="00FE5CB1">
        <w:rPr>
          <w:rFonts w:ascii="Lotus" w:cs="B Mitra" w:hint="cs"/>
          <w:sz w:val="28"/>
          <w:szCs w:val="28"/>
          <w:rtl/>
          <w:lang w:bidi="fa-IR"/>
        </w:rPr>
        <w:t>است</w:t>
      </w:r>
      <w:r w:rsidRPr="00FE5CB1">
        <w:rPr>
          <w:rFonts w:ascii="Lotus" w:cs="B Mitra"/>
          <w:sz w:val="28"/>
          <w:szCs w:val="28"/>
          <w:lang w:bidi="fa-IR"/>
        </w:rPr>
        <w:t xml:space="preserve">. </w:t>
      </w:r>
      <w:r w:rsidRPr="00FE5CB1">
        <w:rPr>
          <w:rFonts w:ascii="Lotus" w:cs="B Mitra" w:hint="cs"/>
          <w:sz w:val="28"/>
          <w:szCs w:val="28"/>
          <w:rtl/>
          <w:lang w:bidi="fa-IR"/>
        </w:rPr>
        <w:t>همچنین،</w:t>
      </w:r>
      <w:r w:rsidRPr="00FE5CB1">
        <w:rPr>
          <w:rFonts w:ascii="Lotus" w:cs="B Mitra"/>
          <w:sz w:val="28"/>
          <w:szCs w:val="28"/>
          <w:lang w:bidi="fa-IR"/>
        </w:rPr>
        <w:t xml:space="preserve"> </w:t>
      </w:r>
      <w:r w:rsidRPr="00FE5CB1">
        <w:rPr>
          <w:rFonts w:ascii="Lotus" w:cs="B Mitra" w:hint="cs"/>
          <w:sz w:val="28"/>
          <w:szCs w:val="28"/>
          <w:rtl/>
          <w:lang w:bidi="fa-IR"/>
        </w:rPr>
        <w:t>پژوهشگرحریم</w:t>
      </w:r>
      <w:r w:rsidRPr="00FE5CB1">
        <w:rPr>
          <w:rFonts w:ascii="Lotus" w:cs="B Mitra"/>
          <w:sz w:val="28"/>
          <w:szCs w:val="28"/>
          <w:lang w:bidi="fa-IR"/>
        </w:rPr>
        <w:t xml:space="preserve"> </w:t>
      </w:r>
      <w:r w:rsidRPr="00FE5CB1">
        <w:rPr>
          <w:rFonts w:ascii="Lotus" w:cs="B Mitra" w:hint="cs"/>
          <w:sz w:val="28"/>
          <w:szCs w:val="28"/>
          <w:rtl/>
          <w:lang w:bidi="fa-IR"/>
        </w:rPr>
        <w:t>خصوصی</w:t>
      </w:r>
      <w:r w:rsidRPr="00FE5CB1">
        <w:rPr>
          <w:rFonts w:ascii="Lotus" w:cs="B Mitra"/>
          <w:sz w:val="28"/>
          <w:szCs w:val="28"/>
          <w:lang w:bidi="fa-IR"/>
        </w:rPr>
        <w:t xml:space="preserve"> </w:t>
      </w:r>
      <w:r w:rsidRPr="00FE5CB1">
        <w:rPr>
          <w:rFonts w:ascii="Lotus" w:cs="B Mitra" w:hint="cs"/>
          <w:sz w:val="28"/>
          <w:szCs w:val="28"/>
          <w:rtl/>
          <w:lang w:bidi="fa-IR"/>
        </w:rPr>
        <w:t>آزمودنیها</w:t>
      </w:r>
      <w:r w:rsidRPr="00FE5CB1">
        <w:rPr>
          <w:rFonts w:ascii="Lotus" w:cs="B Mitra"/>
          <w:sz w:val="28"/>
          <w:szCs w:val="28"/>
          <w:lang w:bidi="fa-IR"/>
        </w:rPr>
        <w:t xml:space="preserve"> </w:t>
      </w: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طول</w:t>
      </w:r>
      <w:r w:rsidRPr="00FE5CB1">
        <w:rPr>
          <w:rFonts w:ascii="Lotus" w:cs="B Mitra"/>
          <w:sz w:val="28"/>
          <w:szCs w:val="28"/>
          <w:lang w:bidi="fa-IR"/>
        </w:rPr>
        <w:t xml:space="preserve"> </w:t>
      </w:r>
      <w:r w:rsidRPr="00FE5CB1">
        <w:rPr>
          <w:rFonts w:ascii="Lotus" w:cs="B Mitra" w:hint="cs"/>
          <w:sz w:val="28"/>
          <w:szCs w:val="28"/>
          <w:rtl/>
          <w:lang w:bidi="fa-IR"/>
        </w:rPr>
        <w:t>پژوهش</w:t>
      </w:r>
      <w:r w:rsidRPr="00FE5CB1">
        <w:rPr>
          <w:rFonts w:ascii="Lotus" w:cs="B Mitra"/>
          <w:sz w:val="28"/>
          <w:szCs w:val="28"/>
          <w:lang w:bidi="fa-IR"/>
        </w:rPr>
        <w:t xml:space="preserve"> </w:t>
      </w:r>
      <w:r w:rsidRPr="00FE5CB1">
        <w:rPr>
          <w:rFonts w:ascii="Lotus" w:cs="B Mitra" w:hint="cs"/>
          <w:sz w:val="28"/>
          <w:szCs w:val="28"/>
          <w:rtl/>
          <w:lang w:bidi="fa-IR"/>
        </w:rPr>
        <w:t>را</w:t>
      </w:r>
      <w:r w:rsidRPr="00FE5CB1">
        <w:rPr>
          <w:rFonts w:ascii="Lotus" w:cs="B Mitra"/>
          <w:sz w:val="28"/>
          <w:szCs w:val="28"/>
          <w:lang w:bidi="fa-IR"/>
        </w:rPr>
        <w:t xml:space="preserve"> </w:t>
      </w:r>
      <w:r w:rsidRPr="00FE5CB1">
        <w:rPr>
          <w:rFonts w:ascii="Lotus" w:cs="B Mitra" w:hint="cs"/>
          <w:sz w:val="28"/>
          <w:szCs w:val="28"/>
          <w:rtl/>
          <w:lang w:bidi="fa-IR"/>
        </w:rPr>
        <w:t>رعایت</w:t>
      </w:r>
      <w:r w:rsidRPr="00FE5CB1">
        <w:rPr>
          <w:rFonts w:ascii="Lotus" w:cs="B Mitra"/>
          <w:sz w:val="28"/>
          <w:szCs w:val="28"/>
          <w:lang w:bidi="fa-IR"/>
        </w:rPr>
        <w:t xml:space="preserve"> </w:t>
      </w:r>
      <w:r w:rsidRPr="00FE5CB1">
        <w:rPr>
          <w:rFonts w:ascii="Lotus" w:cs="B Mitra" w:hint="cs"/>
          <w:sz w:val="28"/>
          <w:szCs w:val="28"/>
          <w:rtl/>
          <w:lang w:bidi="fa-IR"/>
        </w:rPr>
        <w:t>نمود</w:t>
      </w:r>
      <w:r w:rsidRPr="00FE5CB1">
        <w:rPr>
          <w:rFonts w:ascii="Lotus" w:cs="B Mitra"/>
          <w:sz w:val="28"/>
          <w:szCs w:val="28"/>
          <w:lang w:bidi="fa-IR"/>
        </w:rPr>
        <w:t>.</w:t>
      </w:r>
    </w:p>
    <w:p w:rsidR="00FE5CB1" w:rsidRDefault="00F81317" w:rsidP="006D2AAB">
      <w:pPr>
        <w:pStyle w:val="ListParagraph"/>
        <w:numPr>
          <w:ilvl w:val="0"/>
          <w:numId w:val="23"/>
        </w:numPr>
        <w:autoSpaceDE w:val="0"/>
        <w:autoSpaceDN w:val="0"/>
        <w:bidi/>
        <w:adjustRightInd w:val="0"/>
        <w:spacing w:after="0"/>
        <w:rPr>
          <w:rFonts w:ascii="Lotus" w:cs="B Mitra"/>
          <w:sz w:val="28"/>
          <w:szCs w:val="28"/>
          <w:lang w:bidi="fa-IR"/>
        </w:rPr>
      </w:pPr>
      <w:r w:rsidRPr="00FE5CB1">
        <w:rPr>
          <w:rFonts w:ascii="Lotus" w:cs="B Mitra" w:hint="cs"/>
          <w:sz w:val="28"/>
          <w:szCs w:val="28"/>
          <w:rtl/>
          <w:lang w:bidi="fa-IR"/>
        </w:rPr>
        <w:t>اهداف</w:t>
      </w:r>
      <w:r w:rsidRPr="00FE5CB1">
        <w:rPr>
          <w:rFonts w:ascii="Lotus" w:cs="B Mitra"/>
          <w:sz w:val="28"/>
          <w:szCs w:val="28"/>
          <w:lang w:bidi="fa-IR"/>
        </w:rPr>
        <w:t xml:space="preserve"> </w:t>
      </w:r>
      <w:r w:rsidRPr="00FE5CB1">
        <w:rPr>
          <w:rFonts w:ascii="Lotus" w:cs="B Mitra" w:hint="cs"/>
          <w:sz w:val="28"/>
          <w:szCs w:val="28"/>
          <w:rtl/>
          <w:lang w:bidi="fa-IR"/>
        </w:rPr>
        <w:t>پژوهش</w:t>
      </w:r>
      <w:r w:rsidRPr="00FE5CB1">
        <w:rPr>
          <w:rFonts w:ascii="Lotus" w:cs="B Mitra"/>
          <w:sz w:val="28"/>
          <w:szCs w:val="28"/>
          <w:lang w:bidi="fa-IR"/>
        </w:rPr>
        <w:t xml:space="preserve"> </w:t>
      </w:r>
      <w:r w:rsidRPr="00FE5CB1">
        <w:rPr>
          <w:rFonts w:ascii="Lotus" w:cs="B Mitra" w:hint="cs"/>
          <w:sz w:val="28"/>
          <w:szCs w:val="28"/>
          <w:rtl/>
          <w:lang w:bidi="fa-IR"/>
        </w:rPr>
        <w:t>و</w:t>
      </w:r>
      <w:r w:rsidRPr="00FE5CB1">
        <w:rPr>
          <w:rFonts w:ascii="Lotus" w:cs="B Mitra"/>
          <w:sz w:val="28"/>
          <w:szCs w:val="28"/>
          <w:lang w:bidi="fa-IR"/>
        </w:rPr>
        <w:t xml:space="preserve"> </w:t>
      </w:r>
      <w:r w:rsidRPr="00FE5CB1">
        <w:rPr>
          <w:rFonts w:ascii="Lotus" w:cs="B Mitra" w:hint="cs"/>
          <w:sz w:val="28"/>
          <w:szCs w:val="28"/>
          <w:rtl/>
          <w:lang w:bidi="fa-IR"/>
        </w:rPr>
        <w:t>چگونگی</w:t>
      </w:r>
      <w:r w:rsidRPr="00FE5CB1">
        <w:rPr>
          <w:rFonts w:ascii="Lotus" w:cs="B Mitra"/>
          <w:sz w:val="28"/>
          <w:szCs w:val="28"/>
          <w:lang w:bidi="fa-IR"/>
        </w:rPr>
        <w:t xml:space="preserve"> </w:t>
      </w:r>
      <w:r w:rsidRPr="00FE5CB1">
        <w:rPr>
          <w:rFonts w:ascii="Lotus" w:cs="B Mitra" w:hint="cs"/>
          <w:sz w:val="28"/>
          <w:szCs w:val="28"/>
          <w:rtl/>
          <w:lang w:bidi="fa-IR"/>
        </w:rPr>
        <w:t>انجام</w:t>
      </w:r>
      <w:r w:rsidRPr="00FE5CB1">
        <w:rPr>
          <w:rFonts w:ascii="Lotus" w:cs="B Mitra"/>
          <w:sz w:val="28"/>
          <w:szCs w:val="28"/>
          <w:lang w:bidi="fa-IR"/>
        </w:rPr>
        <w:t xml:space="preserve"> </w:t>
      </w:r>
      <w:r w:rsidRPr="00FE5CB1">
        <w:rPr>
          <w:rFonts w:ascii="Lotus" w:cs="B Mitra" w:hint="cs"/>
          <w:sz w:val="28"/>
          <w:szCs w:val="28"/>
          <w:rtl/>
          <w:lang w:bidi="fa-IR"/>
        </w:rPr>
        <w:t>آن</w:t>
      </w:r>
      <w:r w:rsidRPr="00FE5CB1">
        <w:rPr>
          <w:rFonts w:ascii="Lotus" w:cs="B Mitra"/>
          <w:sz w:val="28"/>
          <w:szCs w:val="28"/>
          <w:lang w:bidi="fa-IR"/>
        </w:rPr>
        <w:t xml:space="preserve"> </w:t>
      </w:r>
      <w:r w:rsidRPr="00FE5CB1">
        <w:rPr>
          <w:rFonts w:ascii="Lotus" w:cs="B Mitra" w:hint="cs"/>
          <w:sz w:val="28"/>
          <w:szCs w:val="28"/>
          <w:rtl/>
          <w:lang w:bidi="fa-IR"/>
        </w:rPr>
        <w:t>برای</w:t>
      </w:r>
      <w:r w:rsidRPr="00FE5CB1">
        <w:rPr>
          <w:rFonts w:ascii="Lotus" w:cs="B Mitra"/>
          <w:sz w:val="28"/>
          <w:szCs w:val="28"/>
          <w:lang w:bidi="fa-IR"/>
        </w:rPr>
        <w:t xml:space="preserve"> </w:t>
      </w:r>
      <w:r w:rsidRPr="00FE5CB1">
        <w:rPr>
          <w:rFonts w:ascii="Lotus" w:cs="B Mitra" w:hint="cs"/>
          <w:sz w:val="28"/>
          <w:szCs w:val="28"/>
          <w:rtl/>
          <w:lang w:bidi="fa-IR"/>
        </w:rPr>
        <w:t>کلیه</w:t>
      </w:r>
      <w:r w:rsidRPr="00FE5CB1">
        <w:rPr>
          <w:rFonts w:ascii="Lotus" w:cs="B Mitra"/>
          <w:sz w:val="28"/>
          <w:szCs w:val="28"/>
          <w:lang w:bidi="fa-IR"/>
        </w:rPr>
        <w:t xml:space="preserve"> </w:t>
      </w:r>
      <w:r w:rsidRPr="00FE5CB1">
        <w:rPr>
          <w:rFonts w:ascii="Lotus" w:cs="B Mitra" w:hint="cs"/>
          <w:sz w:val="28"/>
          <w:szCs w:val="28"/>
          <w:rtl/>
          <w:lang w:bidi="fa-IR"/>
        </w:rPr>
        <w:t>واحدهای پژوهشتوضیح</w:t>
      </w:r>
      <w:r w:rsidRPr="00FE5CB1">
        <w:rPr>
          <w:rFonts w:ascii="Lotus" w:cs="B Mitra"/>
          <w:sz w:val="28"/>
          <w:szCs w:val="28"/>
          <w:lang w:bidi="fa-IR"/>
        </w:rPr>
        <w:t xml:space="preserve"> </w:t>
      </w:r>
      <w:r w:rsidRPr="00FE5CB1">
        <w:rPr>
          <w:rFonts w:ascii="Lotus" w:cs="B Mitra" w:hint="cs"/>
          <w:sz w:val="28"/>
          <w:szCs w:val="28"/>
          <w:rtl/>
          <w:lang w:bidi="fa-IR"/>
        </w:rPr>
        <w:t>داده</w:t>
      </w:r>
      <w:r w:rsidRPr="00FE5CB1">
        <w:rPr>
          <w:rFonts w:ascii="Lotus" w:cs="B Mitra"/>
          <w:sz w:val="28"/>
          <w:szCs w:val="28"/>
          <w:lang w:bidi="fa-IR"/>
        </w:rPr>
        <w:t xml:space="preserve"> </w:t>
      </w:r>
      <w:r w:rsidRPr="00FE5CB1">
        <w:rPr>
          <w:rFonts w:ascii="Lotus" w:cs="B Mitra" w:hint="cs"/>
          <w:sz w:val="28"/>
          <w:szCs w:val="28"/>
          <w:rtl/>
          <w:lang w:bidi="fa-IR"/>
        </w:rPr>
        <w:t>شد</w:t>
      </w:r>
      <w:r w:rsidRPr="00FE5CB1">
        <w:rPr>
          <w:rFonts w:ascii="Lotus" w:cs="B Mitra"/>
          <w:sz w:val="28"/>
          <w:szCs w:val="28"/>
          <w:lang w:bidi="fa-IR"/>
        </w:rPr>
        <w:t>.</w:t>
      </w:r>
    </w:p>
    <w:p w:rsidR="00FE5CB1" w:rsidRDefault="00F81317" w:rsidP="006D2AAB">
      <w:pPr>
        <w:pStyle w:val="ListParagraph"/>
        <w:numPr>
          <w:ilvl w:val="0"/>
          <w:numId w:val="23"/>
        </w:numPr>
        <w:autoSpaceDE w:val="0"/>
        <w:autoSpaceDN w:val="0"/>
        <w:bidi/>
        <w:adjustRightInd w:val="0"/>
        <w:spacing w:after="0"/>
        <w:rPr>
          <w:rFonts w:ascii="Lotus" w:cs="B Mitra"/>
          <w:sz w:val="28"/>
          <w:szCs w:val="28"/>
          <w:lang w:bidi="fa-IR"/>
        </w:rPr>
      </w:pPr>
      <w:r w:rsidRPr="00FE5CB1">
        <w:rPr>
          <w:rFonts w:ascii="Lotus" w:cs="B Mitra" w:hint="cs"/>
          <w:sz w:val="28"/>
          <w:szCs w:val="28"/>
          <w:rtl/>
          <w:lang w:bidi="fa-IR"/>
        </w:rPr>
        <w:t>درباره</w:t>
      </w:r>
      <w:r w:rsidRPr="00FE5CB1">
        <w:rPr>
          <w:rFonts w:ascii="Lotus" w:cs="B Mitra"/>
          <w:sz w:val="28"/>
          <w:szCs w:val="28"/>
          <w:lang w:bidi="fa-IR"/>
        </w:rPr>
        <w:t xml:space="preserve"> </w:t>
      </w:r>
      <w:r w:rsidR="00FE5CB1" w:rsidRPr="00FE5CB1">
        <w:rPr>
          <w:rFonts w:ascii="Lotus" w:cs="B Mitra" w:hint="cs"/>
          <w:sz w:val="28"/>
          <w:szCs w:val="28"/>
          <w:rtl/>
          <w:lang w:bidi="fa-IR"/>
        </w:rPr>
        <w:t>داوطلبانه بودن</w:t>
      </w:r>
      <w:r w:rsidRPr="00FE5CB1">
        <w:rPr>
          <w:rFonts w:ascii="Lotus" w:cs="B Mitra"/>
          <w:sz w:val="28"/>
          <w:szCs w:val="28"/>
          <w:lang w:bidi="fa-IR"/>
        </w:rPr>
        <w:t xml:space="preserve"> </w:t>
      </w:r>
      <w:r w:rsidRPr="00FE5CB1">
        <w:rPr>
          <w:rFonts w:ascii="Lotus" w:cs="B Mitra" w:hint="cs"/>
          <w:sz w:val="28"/>
          <w:szCs w:val="28"/>
          <w:rtl/>
          <w:lang w:bidi="fa-IR"/>
        </w:rPr>
        <w:t>شرکت</w:t>
      </w:r>
      <w:r w:rsidRPr="00FE5CB1">
        <w:rPr>
          <w:rFonts w:ascii="Lotus" w:cs="B Mitra"/>
          <w:sz w:val="28"/>
          <w:szCs w:val="28"/>
          <w:lang w:bidi="fa-IR"/>
        </w:rPr>
        <w:t xml:space="preserve"> </w:t>
      </w: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پژوهش</w:t>
      </w:r>
      <w:r w:rsidRPr="00FE5CB1">
        <w:rPr>
          <w:rFonts w:ascii="Lotus" w:cs="B Mitra"/>
          <w:sz w:val="28"/>
          <w:szCs w:val="28"/>
          <w:lang w:bidi="fa-IR"/>
        </w:rPr>
        <w:t xml:space="preserve"> </w:t>
      </w:r>
      <w:r w:rsidRPr="00FE5CB1">
        <w:rPr>
          <w:rFonts w:ascii="Lotus" w:cs="B Mitra" w:hint="cs"/>
          <w:sz w:val="28"/>
          <w:szCs w:val="28"/>
          <w:rtl/>
          <w:lang w:bidi="fa-IR"/>
        </w:rPr>
        <w:t>به</w:t>
      </w:r>
      <w:r w:rsidRPr="00FE5CB1">
        <w:rPr>
          <w:rFonts w:ascii="Lotus" w:cs="B Mitra"/>
          <w:sz w:val="28"/>
          <w:szCs w:val="28"/>
          <w:lang w:bidi="fa-IR"/>
        </w:rPr>
        <w:t xml:space="preserve"> </w:t>
      </w:r>
      <w:r w:rsidRPr="00FE5CB1">
        <w:rPr>
          <w:rFonts w:ascii="Lotus" w:cs="B Mitra" w:hint="cs"/>
          <w:sz w:val="28"/>
          <w:szCs w:val="28"/>
          <w:rtl/>
          <w:lang w:bidi="fa-IR"/>
        </w:rPr>
        <w:t>واحدهای</w:t>
      </w:r>
      <w:r w:rsidRPr="00FE5CB1">
        <w:rPr>
          <w:rFonts w:ascii="Lotus" w:cs="B Mitra"/>
          <w:sz w:val="28"/>
          <w:szCs w:val="28"/>
          <w:lang w:bidi="fa-IR"/>
        </w:rPr>
        <w:t xml:space="preserve"> </w:t>
      </w:r>
      <w:r w:rsidRPr="00FE5CB1">
        <w:rPr>
          <w:rFonts w:ascii="Lotus" w:cs="B Mitra" w:hint="cs"/>
          <w:sz w:val="28"/>
          <w:szCs w:val="28"/>
          <w:rtl/>
          <w:lang w:bidi="fa-IR"/>
        </w:rPr>
        <w:t>مورد</w:t>
      </w:r>
      <w:r w:rsidRPr="00FE5CB1">
        <w:rPr>
          <w:rFonts w:ascii="Lotus" w:cs="B Mitra"/>
          <w:sz w:val="28"/>
          <w:szCs w:val="28"/>
          <w:lang w:bidi="fa-IR"/>
        </w:rPr>
        <w:t xml:space="preserve"> </w:t>
      </w:r>
      <w:r w:rsidRPr="00FE5CB1">
        <w:rPr>
          <w:rFonts w:ascii="Lotus" w:cs="B Mitra" w:hint="cs"/>
          <w:sz w:val="28"/>
          <w:szCs w:val="28"/>
          <w:rtl/>
          <w:lang w:bidi="fa-IR"/>
        </w:rPr>
        <w:t>پژوهش</w:t>
      </w:r>
      <w:r w:rsidRPr="00FE5CB1">
        <w:rPr>
          <w:rFonts w:ascii="Lotus" w:cs="B Mitra"/>
          <w:sz w:val="28"/>
          <w:szCs w:val="28"/>
          <w:lang w:bidi="fa-IR"/>
        </w:rPr>
        <w:t xml:space="preserve"> </w:t>
      </w:r>
      <w:r w:rsidRPr="00FE5CB1">
        <w:rPr>
          <w:rFonts w:ascii="Lotus" w:cs="B Mitra" w:hint="cs"/>
          <w:sz w:val="28"/>
          <w:szCs w:val="28"/>
          <w:rtl/>
          <w:lang w:bidi="fa-IR"/>
        </w:rPr>
        <w:t>توضیح</w:t>
      </w:r>
      <w:r w:rsidRPr="00FE5CB1">
        <w:rPr>
          <w:rFonts w:ascii="Lotus" w:cs="B Mitra"/>
          <w:sz w:val="28"/>
          <w:szCs w:val="28"/>
          <w:lang w:bidi="fa-IR"/>
        </w:rPr>
        <w:t xml:space="preserve"> </w:t>
      </w:r>
      <w:r w:rsidRPr="00FE5CB1">
        <w:rPr>
          <w:rFonts w:ascii="Lotus" w:cs="B Mitra" w:hint="cs"/>
          <w:sz w:val="28"/>
          <w:szCs w:val="28"/>
          <w:rtl/>
          <w:lang w:bidi="fa-IR"/>
        </w:rPr>
        <w:t>داده</w:t>
      </w:r>
      <w:r w:rsidRPr="00FE5CB1">
        <w:rPr>
          <w:rFonts w:ascii="Lotus" w:cs="B Mitra"/>
          <w:sz w:val="28"/>
          <w:szCs w:val="28"/>
          <w:lang w:bidi="fa-IR"/>
        </w:rPr>
        <w:t xml:space="preserve"> </w:t>
      </w:r>
      <w:r w:rsidRPr="00FE5CB1">
        <w:rPr>
          <w:rFonts w:ascii="Lotus" w:cs="B Mitra" w:hint="cs"/>
          <w:sz w:val="28"/>
          <w:szCs w:val="28"/>
          <w:rtl/>
          <w:lang w:bidi="fa-IR"/>
        </w:rPr>
        <w:t>شد</w:t>
      </w:r>
      <w:r w:rsidRPr="00FE5CB1">
        <w:rPr>
          <w:rFonts w:ascii="Lotus" w:cs="B Mitra"/>
          <w:sz w:val="28"/>
          <w:szCs w:val="28"/>
          <w:lang w:bidi="fa-IR"/>
        </w:rPr>
        <w:t>.</w:t>
      </w:r>
    </w:p>
    <w:p w:rsidR="00FE5CB1" w:rsidRDefault="00FE5CB1" w:rsidP="006D2AAB">
      <w:pPr>
        <w:pStyle w:val="ListParagraph"/>
        <w:numPr>
          <w:ilvl w:val="0"/>
          <w:numId w:val="23"/>
        </w:numPr>
        <w:autoSpaceDE w:val="0"/>
        <w:autoSpaceDN w:val="0"/>
        <w:bidi/>
        <w:adjustRightInd w:val="0"/>
        <w:spacing w:after="0"/>
        <w:rPr>
          <w:rFonts w:ascii="Lotus" w:cs="B Mitra"/>
          <w:sz w:val="28"/>
          <w:szCs w:val="28"/>
          <w:lang w:bidi="fa-IR"/>
        </w:rPr>
      </w:pPr>
      <w:r w:rsidRPr="00FE5CB1">
        <w:rPr>
          <w:rFonts w:asciiTheme="minorBidi" w:hAnsiTheme="minorBidi" w:cs="B Mitra" w:hint="cs"/>
          <w:sz w:val="28"/>
          <w:szCs w:val="28"/>
          <w:rtl/>
        </w:rPr>
        <w:t>نحوه‌ی ارائه‌ی گزارش يا اعلام نتيجه‌ی تحقيقات، متضمن رعايت حقوق مادی و معنوی عناصر ذيربط(آزمودنی پژوهشی، پژوهش و سازمان مربوطه)‌ می باشد</w:t>
      </w:r>
      <w:r w:rsidRPr="00FE5CB1">
        <w:rPr>
          <w:rFonts w:ascii="Lotus" w:cs="B Mitra" w:hint="cs"/>
          <w:sz w:val="28"/>
          <w:szCs w:val="28"/>
          <w:rtl/>
          <w:lang w:bidi="fa-IR"/>
        </w:rPr>
        <w:t>.</w:t>
      </w:r>
    </w:p>
    <w:p w:rsidR="00F81317" w:rsidRPr="00FE5CB1" w:rsidRDefault="00F81317" w:rsidP="006D2AAB">
      <w:pPr>
        <w:pStyle w:val="ListParagraph"/>
        <w:numPr>
          <w:ilvl w:val="0"/>
          <w:numId w:val="23"/>
        </w:numPr>
        <w:autoSpaceDE w:val="0"/>
        <w:autoSpaceDN w:val="0"/>
        <w:bidi/>
        <w:adjustRightInd w:val="0"/>
        <w:spacing w:after="0"/>
        <w:rPr>
          <w:rFonts w:ascii="Lotus" w:cs="B Mitra"/>
          <w:sz w:val="28"/>
          <w:szCs w:val="28"/>
          <w:lang w:bidi="fa-IR"/>
        </w:rPr>
      </w:pPr>
      <w:r w:rsidRPr="00FE5CB1">
        <w:rPr>
          <w:rFonts w:ascii="Lotus" w:cs="B Mitra" w:hint="cs"/>
          <w:sz w:val="28"/>
          <w:szCs w:val="28"/>
          <w:rtl/>
          <w:lang w:bidi="fa-IR"/>
        </w:rPr>
        <w:t>براساس</w:t>
      </w:r>
      <w:r w:rsidRPr="00FE5CB1">
        <w:rPr>
          <w:rFonts w:ascii="Lotus" w:cs="B Mitra"/>
          <w:sz w:val="28"/>
          <w:szCs w:val="28"/>
          <w:lang w:bidi="fa-IR"/>
        </w:rPr>
        <w:t xml:space="preserve"> </w:t>
      </w:r>
      <w:r w:rsidRPr="00FE5CB1">
        <w:rPr>
          <w:rFonts w:ascii="Lotus" w:cs="B Mitra" w:hint="cs"/>
          <w:sz w:val="28"/>
          <w:szCs w:val="28"/>
          <w:rtl/>
          <w:lang w:bidi="fa-IR"/>
        </w:rPr>
        <w:t>کد</w:t>
      </w:r>
      <w:r w:rsidRPr="00FE5CB1">
        <w:rPr>
          <w:rFonts w:ascii="Lotus" w:cs="B Mitra"/>
          <w:sz w:val="28"/>
          <w:szCs w:val="28"/>
          <w:lang w:bidi="fa-IR"/>
        </w:rPr>
        <w:t xml:space="preserve"> </w:t>
      </w:r>
      <w:r w:rsidR="00FE5CB1" w:rsidRPr="00FE5CB1">
        <w:rPr>
          <w:rFonts w:ascii="Lotus" w:cs="B Mitra" w:hint="cs"/>
          <w:sz w:val="28"/>
          <w:szCs w:val="28"/>
          <w:rtl/>
          <w:lang w:bidi="fa-IR"/>
        </w:rPr>
        <w:t>27</w:t>
      </w:r>
      <w:r w:rsidRPr="00FE5CB1">
        <w:rPr>
          <w:rFonts w:ascii="Lotus" w:cs="B Mitra"/>
          <w:sz w:val="28"/>
          <w:szCs w:val="28"/>
          <w:lang w:bidi="fa-IR"/>
        </w:rPr>
        <w:t xml:space="preserve"> </w:t>
      </w:r>
      <w:r w:rsidRPr="00FE5CB1">
        <w:rPr>
          <w:rFonts w:ascii="Lotus" w:cs="B Mitra" w:hint="cs"/>
          <w:sz w:val="28"/>
          <w:szCs w:val="28"/>
          <w:rtl/>
          <w:lang w:bidi="fa-IR"/>
        </w:rPr>
        <w:t>راهنمای</w:t>
      </w:r>
      <w:r w:rsidRPr="00FE5CB1">
        <w:rPr>
          <w:rFonts w:ascii="Lotus" w:cs="B Mitra"/>
          <w:sz w:val="28"/>
          <w:szCs w:val="28"/>
          <w:lang w:bidi="fa-IR"/>
        </w:rPr>
        <w:t xml:space="preserve"> </w:t>
      </w:r>
      <w:r w:rsidRPr="00FE5CB1">
        <w:rPr>
          <w:rFonts w:ascii="Lotus" w:cs="B Mitra" w:hint="cs"/>
          <w:sz w:val="28"/>
          <w:szCs w:val="28"/>
          <w:rtl/>
          <w:lang w:bidi="fa-IR"/>
        </w:rPr>
        <w:t>عمومی</w:t>
      </w:r>
      <w:r w:rsidRPr="00FE5CB1">
        <w:rPr>
          <w:rFonts w:ascii="Lotus" w:cs="B Mitra"/>
          <w:sz w:val="28"/>
          <w:szCs w:val="28"/>
          <w:lang w:bidi="fa-IR"/>
        </w:rPr>
        <w:t xml:space="preserve"> </w:t>
      </w:r>
      <w:r w:rsidRPr="00FE5CB1">
        <w:rPr>
          <w:rFonts w:ascii="Lotus" w:cs="B Mitra" w:hint="cs"/>
          <w:sz w:val="28"/>
          <w:szCs w:val="28"/>
          <w:rtl/>
          <w:lang w:bidi="fa-IR"/>
        </w:rPr>
        <w:t>اخلاق</w:t>
      </w:r>
      <w:r w:rsidRPr="00FE5CB1">
        <w:rPr>
          <w:rFonts w:ascii="Lotus" w:cs="B Mitra"/>
          <w:sz w:val="28"/>
          <w:szCs w:val="28"/>
          <w:lang w:bidi="fa-IR"/>
        </w:rPr>
        <w:t xml:space="preserve"> </w:t>
      </w: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پژوهشهای</w:t>
      </w:r>
      <w:r w:rsidRPr="00FE5CB1">
        <w:rPr>
          <w:rFonts w:ascii="Lotus" w:cs="B Mitra"/>
          <w:sz w:val="28"/>
          <w:szCs w:val="28"/>
          <w:lang w:bidi="fa-IR"/>
        </w:rPr>
        <w:t xml:space="preserve"> </w:t>
      </w:r>
      <w:r w:rsidRPr="00FE5CB1">
        <w:rPr>
          <w:rFonts w:ascii="Lotus" w:cs="B Mitra" w:hint="cs"/>
          <w:sz w:val="28"/>
          <w:szCs w:val="28"/>
          <w:rtl/>
          <w:lang w:bidi="fa-IR"/>
        </w:rPr>
        <w:t>علوم</w:t>
      </w:r>
      <w:r w:rsidRPr="00FE5CB1">
        <w:rPr>
          <w:rFonts w:ascii="Lotus" w:cs="B Mitra"/>
          <w:sz w:val="28"/>
          <w:szCs w:val="28"/>
          <w:lang w:bidi="fa-IR"/>
        </w:rPr>
        <w:t xml:space="preserve"> </w:t>
      </w:r>
      <w:r w:rsidRPr="00FE5CB1">
        <w:rPr>
          <w:rFonts w:ascii="Lotus" w:cs="B Mitra" w:hint="cs"/>
          <w:sz w:val="28"/>
          <w:szCs w:val="28"/>
          <w:rtl/>
          <w:lang w:bidi="fa-IR"/>
        </w:rPr>
        <w:t>پزشکی،</w:t>
      </w:r>
      <w:r w:rsidRPr="00FE5CB1">
        <w:rPr>
          <w:rFonts w:ascii="Lotus" w:cs="B Mitra"/>
          <w:sz w:val="28"/>
          <w:szCs w:val="28"/>
          <w:lang w:bidi="fa-IR"/>
        </w:rPr>
        <w:t xml:space="preserve"> </w:t>
      </w: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پایان</w:t>
      </w:r>
      <w:r w:rsidRPr="00FE5CB1">
        <w:rPr>
          <w:rFonts w:ascii="Lotus" w:cs="B Mitra"/>
          <w:sz w:val="28"/>
          <w:szCs w:val="28"/>
          <w:lang w:bidi="fa-IR"/>
        </w:rPr>
        <w:t xml:space="preserve"> </w:t>
      </w:r>
      <w:r w:rsidRPr="00FE5CB1">
        <w:rPr>
          <w:rFonts w:ascii="Lotus" w:cs="B Mitra" w:hint="cs"/>
          <w:sz w:val="28"/>
          <w:szCs w:val="28"/>
          <w:rtl/>
          <w:lang w:bidi="fa-IR"/>
        </w:rPr>
        <w:t>پژوهش،</w:t>
      </w:r>
      <w:r w:rsidRPr="00FE5CB1">
        <w:rPr>
          <w:rFonts w:ascii="Lotus" w:cs="B Mitra"/>
          <w:sz w:val="28"/>
          <w:szCs w:val="28"/>
          <w:lang w:bidi="fa-IR"/>
        </w:rPr>
        <w:t xml:space="preserve"> </w:t>
      </w:r>
      <w:r w:rsidRPr="00FE5CB1">
        <w:rPr>
          <w:rFonts w:ascii="Lotus" w:cs="B Mitra" w:hint="cs"/>
          <w:sz w:val="28"/>
          <w:szCs w:val="28"/>
          <w:rtl/>
          <w:lang w:bidi="fa-IR"/>
        </w:rPr>
        <w:t>هر</w:t>
      </w:r>
      <w:r w:rsidRPr="00FE5CB1">
        <w:rPr>
          <w:rFonts w:ascii="Lotus" w:cs="B Mitra"/>
          <w:sz w:val="28"/>
          <w:szCs w:val="28"/>
          <w:lang w:bidi="fa-IR"/>
        </w:rPr>
        <w:t xml:space="preserve"> </w:t>
      </w:r>
      <w:r w:rsidRPr="00FE5CB1">
        <w:rPr>
          <w:rFonts w:ascii="Lotus" w:cs="B Mitra" w:hint="cs"/>
          <w:sz w:val="28"/>
          <w:szCs w:val="28"/>
          <w:rtl/>
          <w:lang w:bidi="fa-IR"/>
        </w:rPr>
        <w:t>فردی</w:t>
      </w:r>
      <w:r w:rsidRPr="00FE5CB1">
        <w:rPr>
          <w:rFonts w:ascii="Lotus" w:cs="B Mitra"/>
          <w:sz w:val="28"/>
          <w:szCs w:val="28"/>
          <w:lang w:bidi="fa-IR"/>
        </w:rPr>
        <w:t xml:space="preserve"> </w:t>
      </w:r>
      <w:r w:rsidRPr="00FE5CB1">
        <w:rPr>
          <w:rFonts w:ascii="Lotus" w:cs="B Mitra" w:hint="cs"/>
          <w:sz w:val="28"/>
          <w:szCs w:val="28"/>
          <w:rtl/>
          <w:lang w:bidi="fa-IR"/>
        </w:rPr>
        <w:t>که</w:t>
      </w:r>
    </w:p>
    <w:p w:rsidR="00FE5CB1" w:rsidRDefault="00FE5CB1" w:rsidP="006D2AAB">
      <w:pPr>
        <w:bidi/>
        <w:spacing w:after="0"/>
        <w:ind w:left="360"/>
        <w:jc w:val="both"/>
        <w:rPr>
          <w:rFonts w:ascii="Lotus" w:cs="B Mitra"/>
          <w:sz w:val="28"/>
          <w:szCs w:val="28"/>
          <w:rtl/>
          <w:lang w:bidi="fa-IR"/>
        </w:rPr>
      </w:pPr>
      <w:r>
        <w:rPr>
          <w:rFonts w:ascii="Lotus" w:cs="B Mitra" w:hint="cs"/>
          <w:sz w:val="28"/>
          <w:szCs w:val="28"/>
          <w:rtl/>
          <w:lang w:bidi="fa-IR"/>
        </w:rPr>
        <w:t xml:space="preserve">      </w:t>
      </w:r>
      <w:r w:rsidR="00F81317" w:rsidRPr="00FE5CB1">
        <w:rPr>
          <w:rFonts w:ascii="Lotus" w:cs="B Mitra" w:hint="cs"/>
          <w:sz w:val="28"/>
          <w:szCs w:val="28"/>
          <w:rtl/>
          <w:lang w:bidi="fa-IR"/>
        </w:rPr>
        <w:t>بهعنوان</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آزمودنی</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به</w:t>
      </w:r>
      <w:r w:rsidR="00F81317" w:rsidRPr="00FE5CB1">
        <w:rPr>
          <w:rFonts w:ascii="Lotus" w:cs="B Mitra"/>
          <w:sz w:val="28"/>
          <w:szCs w:val="28"/>
          <w:lang w:bidi="fa-IR"/>
        </w:rPr>
        <w:t xml:space="preserve"> </w:t>
      </w:r>
      <w:r w:rsidR="00F81317" w:rsidRPr="00FE5CB1">
        <w:rPr>
          <w:rFonts w:ascii="Lotus" w:cs="B Mitra" w:hint="cs"/>
          <w:sz w:val="28"/>
          <w:szCs w:val="28"/>
          <w:rtl/>
          <w:lang w:bidi="fa-IR"/>
        </w:rPr>
        <w:t>مطالعه</w:t>
      </w:r>
      <w:r w:rsidR="00F81317" w:rsidRPr="00FE5CB1">
        <w:rPr>
          <w:rFonts w:ascii="Lotus" w:cs="B Mitra"/>
          <w:sz w:val="28"/>
          <w:szCs w:val="28"/>
          <w:lang w:bidi="fa-IR"/>
        </w:rPr>
        <w:t xml:space="preserve"> </w:t>
      </w:r>
      <w:r w:rsidR="00F81317" w:rsidRPr="00FE5CB1">
        <w:rPr>
          <w:rFonts w:ascii="Lotus" w:cs="B Mitra" w:hint="cs"/>
          <w:sz w:val="28"/>
          <w:szCs w:val="28"/>
          <w:rtl/>
          <w:lang w:bidi="fa-IR"/>
        </w:rPr>
        <w:t>وارد</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شده</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است،</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این</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حق</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را</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دارد</w:t>
      </w:r>
      <w:r w:rsidR="00F81317" w:rsidRPr="00FE5CB1">
        <w:rPr>
          <w:rFonts w:ascii="Lotus" w:cs="B Mitra"/>
          <w:sz w:val="28"/>
          <w:szCs w:val="28"/>
          <w:lang w:bidi="fa-IR"/>
        </w:rPr>
        <w:t xml:space="preserve"> </w:t>
      </w:r>
      <w:r w:rsidR="00F81317" w:rsidRPr="00FE5CB1">
        <w:rPr>
          <w:rFonts w:ascii="Lotus" w:cs="B Mitra" w:hint="cs"/>
          <w:sz w:val="28"/>
          <w:szCs w:val="28"/>
          <w:rtl/>
          <w:lang w:bidi="fa-IR"/>
        </w:rPr>
        <w:t>که</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درباره</w:t>
      </w:r>
      <w:r w:rsidRPr="00FE5CB1">
        <w:rPr>
          <w:rFonts w:ascii="Lotus" w:cs="B Mitra" w:hint="cs"/>
          <w:sz w:val="28"/>
          <w:szCs w:val="28"/>
          <w:rtl/>
          <w:lang w:bidi="fa-IR"/>
        </w:rPr>
        <w:t xml:space="preserve"> </w:t>
      </w:r>
      <w:r w:rsidR="00F81317" w:rsidRPr="00FE5CB1">
        <w:rPr>
          <w:rFonts w:ascii="Lotus" w:cs="B Mitra" w:hint="cs"/>
          <w:sz w:val="28"/>
          <w:szCs w:val="28"/>
          <w:rtl/>
          <w:lang w:bidi="fa-IR"/>
        </w:rPr>
        <w:t>ی</w:t>
      </w:r>
      <w:r w:rsidR="00F81317" w:rsidRPr="00FE5CB1">
        <w:rPr>
          <w:rFonts w:ascii="Lotus" w:cs="B Mitra"/>
          <w:sz w:val="28"/>
          <w:szCs w:val="28"/>
          <w:lang w:bidi="fa-IR"/>
        </w:rPr>
        <w:t xml:space="preserve"> </w:t>
      </w:r>
      <w:r w:rsidR="00F81317" w:rsidRPr="00FE5CB1">
        <w:rPr>
          <w:rFonts w:ascii="Lotus" w:cs="B Mitra" w:hint="cs"/>
          <w:sz w:val="28"/>
          <w:szCs w:val="28"/>
          <w:rtl/>
          <w:lang w:bidi="fa-IR"/>
        </w:rPr>
        <w:t>نتایج</w:t>
      </w:r>
      <w:r w:rsidR="00F81317" w:rsidRPr="00FE5CB1">
        <w:rPr>
          <w:rFonts w:ascii="Lotus" w:cs="B Mitra"/>
          <w:sz w:val="28"/>
          <w:szCs w:val="28"/>
          <w:lang w:bidi="fa-IR"/>
        </w:rPr>
        <w:t xml:space="preserve"> </w:t>
      </w:r>
      <w:r w:rsidR="00F81317" w:rsidRPr="00FE5CB1">
        <w:rPr>
          <w:rFonts w:ascii="Lotus" w:cs="B Mitra" w:hint="cs"/>
          <w:sz w:val="28"/>
          <w:szCs w:val="28"/>
          <w:rtl/>
          <w:lang w:bidi="fa-IR"/>
        </w:rPr>
        <w:t>مطالعه</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آگاه</w:t>
      </w:r>
      <w:r w:rsidR="00F81317" w:rsidRPr="00FE5CB1">
        <w:rPr>
          <w:rFonts w:ascii="Lotus" w:cs="B Mitra"/>
          <w:sz w:val="28"/>
          <w:szCs w:val="28"/>
          <w:lang w:bidi="fa-IR"/>
        </w:rPr>
        <w:t xml:space="preserve"> </w:t>
      </w:r>
      <w:r w:rsidR="00F81317" w:rsidRPr="00FE5CB1">
        <w:rPr>
          <w:rFonts w:ascii="Lotus" w:cs="B Mitra" w:hint="cs"/>
          <w:sz w:val="28"/>
          <w:szCs w:val="28"/>
          <w:rtl/>
          <w:lang w:bidi="fa-IR"/>
        </w:rPr>
        <w:t>شود</w:t>
      </w:r>
      <w:r w:rsidR="00F81317" w:rsidRPr="00FE5CB1">
        <w:rPr>
          <w:rFonts w:ascii="Lotus" w:cs="B Mitra"/>
          <w:sz w:val="28"/>
          <w:szCs w:val="28"/>
          <w:lang w:bidi="fa-IR"/>
        </w:rPr>
        <w:t>.</w:t>
      </w:r>
    </w:p>
    <w:p w:rsidR="00FE5CB1" w:rsidRPr="00FE5CB1" w:rsidRDefault="00FE5CB1" w:rsidP="006D2AAB">
      <w:pPr>
        <w:pStyle w:val="ListParagraph"/>
        <w:numPr>
          <w:ilvl w:val="0"/>
          <w:numId w:val="23"/>
        </w:numPr>
        <w:bidi/>
        <w:spacing w:after="0"/>
        <w:jc w:val="both"/>
        <w:rPr>
          <w:rFonts w:cs="B Mitra"/>
          <w:sz w:val="28"/>
          <w:szCs w:val="28"/>
          <w:lang w:bidi="fa-IR"/>
        </w:rPr>
      </w:pPr>
      <w:r w:rsidRPr="00FE5CB1">
        <w:rPr>
          <w:rFonts w:ascii="Lotus" w:cs="B Mitra" w:hint="cs"/>
          <w:sz w:val="28"/>
          <w:szCs w:val="28"/>
          <w:rtl/>
          <w:lang w:bidi="fa-IR"/>
        </w:rPr>
        <w:t>رعایت</w:t>
      </w:r>
      <w:r w:rsidRPr="00FE5CB1">
        <w:rPr>
          <w:rFonts w:ascii="Lotus" w:cs="B Mitra"/>
          <w:sz w:val="28"/>
          <w:szCs w:val="28"/>
          <w:lang w:bidi="fa-IR"/>
        </w:rPr>
        <w:t xml:space="preserve"> </w:t>
      </w:r>
      <w:r w:rsidRPr="00FE5CB1">
        <w:rPr>
          <w:rFonts w:ascii="Lotus" w:cs="B Mitra" w:hint="cs"/>
          <w:sz w:val="28"/>
          <w:szCs w:val="28"/>
          <w:rtl/>
          <w:lang w:bidi="fa-IR"/>
        </w:rPr>
        <w:t>امانت</w:t>
      </w:r>
      <w:r w:rsidRPr="00FE5CB1">
        <w:rPr>
          <w:rFonts w:ascii="Lotus" w:cs="B Mitra"/>
          <w:sz w:val="28"/>
          <w:szCs w:val="28"/>
          <w:lang w:bidi="fa-IR"/>
        </w:rPr>
        <w:t xml:space="preserve"> </w:t>
      </w:r>
      <w:r w:rsidRPr="00FE5CB1">
        <w:rPr>
          <w:rFonts w:ascii="Lotus" w:cs="B Mitra" w:hint="cs"/>
          <w:sz w:val="28"/>
          <w:szCs w:val="28"/>
          <w:rtl/>
          <w:lang w:bidi="fa-IR"/>
        </w:rPr>
        <w:t>در</w:t>
      </w:r>
      <w:r w:rsidRPr="00FE5CB1">
        <w:rPr>
          <w:rFonts w:ascii="Lotus" w:cs="B Mitra"/>
          <w:sz w:val="28"/>
          <w:szCs w:val="28"/>
          <w:lang w:bidi="fa-IR"/>
        </w:rPr>
        <w:t xml:space="preserve"> </w:t>
      </w:r>
      <w:r w:rsidRPr="00FE5CB1">
        <w:rPr>
          <w:rFonts w:ascii="Lotus" w:cs="B Mitra" w:hint="cs"/>
          <w:sz w:val="28"/>
          <w:szCs w:val="28"/>
          <w:rtl/>
          <w:lang w:bidi="fa-IR"/>
        </w:rPr>
        <w:t>جمع</w:t>
      </w:r>
      <w:r w:rsidRPr="00FE5CB1">
        <w:rPr>
          <w:rFonts w:ascii="Lotus" w:cs="B Mitra"/>
          <w:sz w:val="28"/>
          <w:szCs w:val="28"/>
          <w:lang w:bidi="fa-IR"/>
        </w:rPr>
        <w:t xml:space="preserve"> </w:t>
      </w:r>
      <w:r w:rsidRPr="00FE5CB1">
        <w:rPr>
          <w:rFonts w:ascii="Lotus" w:cs="B Mitra" w:hint="cs"/>
          <w:sz w:val="28"/>
          <w:szCs w:val="28"/>
          <w:rtl/>
          <w:lang w:bidi="fa-IR"/>
        </w:rPr>
        <w:t>آوری</w:t>
      </w:r>
      <w:r w:rsidRPr="00FE5CB1">
        <w:rPr>
          <w:rFonts w:ascii="Lotus" w:cs="B Mitra"/>
          <w:sz w:val="28"/>
          <w:szCs w:val="28"/>
          <w:lang w:bidi="fa-IR"/>
        </w:rPr>
        <w:t xml:space="preserve"> </w:t>
      </w:r>
      <w:r w:rsidRPr="00FE5CB1">
        <w:rPr>
          <w:rFonts w:ascii="Lotus" w:cs="B Mitra" w:hint="cs"/>
          <w:sz w:val="28"/>
          <w:szCs w:val="28"/>
          <w:rtl/>
          <w:lang w:bidi="fa-IR"/>
        </w:rPr>
        <w:t>اطلاعات</w:t>
      </w:r>
      <w:r w:rsidRPr="00FE5CB1">
        <w:rPr>
          <w:rFonts w:ascii="Lotus" w:cs="B Mitra"/>
          <w:sz w:val="28"/>
          <w:szCs w:val="28"/>
          <w:lang w:bidi="fa-IR"/>
        </w:rPr>
        <w:t xml:space="preserve"> </w:t>
      </w:r>
      <w:r w:rsidRPr="00FE5CB1">
        <w:rPr>
          <w:rFonts w:ascii="Lotus" w:cs="B Mitra" w:hint="cs"/>
          <w:sz w:val="28"/>
          <w:szCs w:val="28"/>
          <w:rtl/>
          <w:lang w:bidi="fa-IR"/>
        </w:rPr>
        <w:t>و</w:t>
      </w:r>
      <w:r w:rsidRPr="00FE5CB1">
        <w:rPr>
          <w:rFonts w:ascii="Lotus" w:cs="B Mitra"/>
          <w:sz w:val="28"/>
          <w:szCs w:val="28"/>
          <w:lang w:bidi="fa-IR"/>
        </w:rPr>
        <w:t xml:space="preserve"> </w:t>
      </w:r>
      <w:r w:rsidRPr="00FE5CB1">
        <w:rPr>
          <w:rFonts w:ascii="Lotus" w:cs="B Mitra" w:hint="cs"/>
          <w:sz w:val="28"/>
          <w:szCs w:val="28"/>
          <w:rtl/>
          <w:lang w:bidi="fa-IR"/>
        </w:rPr>
        <w:t>بهره</w:t>
      </w:r>
      <w:r w:rsidRPr="00FE5CB1">
        <w:rPr>
          <w:rFonts w:ascii="Lotus" w:cs="B Mitra"/>
          <w:sz w:val="28"/>
          <w:szCs w:val="28"/>
          <w:lang w:bidi="fa-IR"/>
        </w:rPr>
        <w:t xml:space="preserve"> </w:t>
      </w:r>
      <w:r w:rsidRPr="00FE5CB1">
        <w:rPr>
          <w:rFonts w:ascii="Lotus" w:cs="B Mitra" w:hint="cs"/>
          <w:sz w:val="28"/>
          <w:szCs w:val="28"/>
          <w:rtl/>
          <w:lang w:bidi="fa-IR"/>
        </w:rPr>
        <w:t>گیری</w:t>
      </w:r>
      <w:r w:rsidRPr="00FE5CB1">
        <w:rPr>
          <w:rFonts w:ascii="Lotus" w:cs="B Mitra"/>
          <w:sz w:val="28"/>
          <w:szCs w:val="28"/>
          <w:lang w:bidi="fa-IR"/>
        </w:rPr>
        <w:t xml:space="preserve"> </w:t>
      </w:r>
      <w:r w:rsidRPr="00FE5CB1">
        <w:rPr>
          <w:rFonts w:ascii="Lotus" w:cs="B Mitra" w:hint="cs"/>
          <w:sz w:val="28"/>
          <w:szCs w:val="28"/>
          <w:rtl/>
          <w:lang w:bidi="fa-IR"/>
        </w:rPr>
        <w:t>از</w:t>
      </w:r>
      <w:r w:rsidRPr="00FE5CB1">
        <w:rPr>
          <w:rFonts w:ascii="Lotus" w:cs="B Mitra"/>
          <w:sz w:val="28"/>
          <w:szCs w:val="28"/>
          <w:lang w:bidi="fa-IR"/>
        </w:rPr>
        <w:t xml:space="preserve"> </w:t>
      </w:r>
      <w:r w:rsidRPr="00FE5CB1">
        <w:rPr>
          <w:rFonts w:ascii="Lotus" w:cs="B Mitra" w:hint="cs"/>
          <w:sz w:val="28"/>
          <w:szCs w:val="28"/>
          <w:rtl/>
          <w:lang w:bidi="fa-IR"/>
        </w:rPr>
        <w:t>کتب</w:t>
      </w:r>
      <w:r w:rsidRPr="00FE5CB1">
        <w:rPr>
          <w:rFonts w:ascii="Lotus" w:cs="B Mitra"/>
          <w:sz w:val="28"/>
          <w:szCs w:val="28"/>
          <w:lang w:bidi="fa-IR"/>
        </w:rPr>
        <w:t xml:space="preserve"> </w:t>
      </w:r>
      <w:r w:rsidRPr="00FE5CB1">
        <w:rPr>
          <w:rFonts w:ascii="Lotus" w:cs="B Mitra" w:hint="cs"/>
          <w:sz w:val="28"/>
          <w:szCs w:val="28"/>
          <w:rtl/>
          <w:lang w:bidi="fa-IR"/>
        </w:rPr>
        <w:t>و</w:t>
      </w:r>
      <w:r w:rsidRPr="00FE5CB1">
        <w:rPr>
          <w:rFonts w:ascii="Lotus" w:cs="B Mitra"/>
          <w:sz w:val="28"/>
          <w:szCs w:val="28"/>
          <w:lang w:bidi="fa-IR"/>
        </w:rPr>
        <w:t xml:space="preserve"> </w:t>
      </w:r>
      <w:r w:rsidRPr="00FE5CB1">
        <w:rPr>
          <w:rFonts w:ascii="Lotus" w:cs="B Mitra" w:hint="cs"/>
          <w:sz w:val="28"/>
          <w:szCs w:val="28"/>
          <w:rtl/>
          <w:lang w:bidi="fa-IR"/>
        </w:rPr>
        <w:t>مقالات</w:t>
      </w:r>
      <w:r w:rsidRPr="00FE5CB1">
        <w:rPr>
          <w:rFonts w:ascii="Lotus" w:cs="B Mitra"/>
          <w:sz w:val="28"/>
          <w:szCs w:val="28"/>
          <w:lang w:bidi="fa-IR"/>
        </w:rPr>
        <w:t xml:space="preserve"> </w:t>
      </w:r>
      <w:r w:rsidRPr="00FE5CB1">
        <w:rPr>
          <w:rFonts w:ascii="Lotus" w:cs="B Mitra" w:hint="cs"/>
          <w:sz w:val="28"/>
          <w:szCs w:val="28"/>
          <w:rtl/>
          <w:lang w:bidi="fa-IR"/>
        </w:rPr>
        <w:t>صورت</w:t>
      </w:r>
      <w:r w:rsidRPr="00FE5CB1">
        <w:rPr>
          <w:rFonts w:ascii="Lotus" w:cs="B Mitra"/>
          <w:sz w:val="28"/>
          <w:szCs w:val="28"/>
          <w:lang w:bidi="fa-IR"/>
        </w:rPr>
        <w:t xml:space="preserve"> </w:t>
      </w:r>
      <w:r w:rsidRPr="00FE5CB1">
        <w:rPr>
          <w:rFonts w:ascii="Lotus" w:cs="B Mitra" w:hint="cs"/>
          <w:sz w:val="28"/>
          <w:szCs w:val="28"/>
          <w:rtl/>
          <w:lang w:bidi="fa-IR"/>
        </w:rPr>
        <w:t>گرفت</w:t>
      </w:r>
      <w:r w:rsidRPr="00FE5CB1">
        <w:rPr>
          <w:rFonts w:asciiTheme="minorBidi" w:hAnsiTheme="minorBidi" w:cs="B Mitra" w:hint="cs"/>
          <w:sz w:val="28"/>
          <w:szCs w:val="28"/>
          <w:rtl/>
          <w:lang w:bidi="fa-IR"/>
        </w:rPr>
        <w:t>. مطالب علمی با ذکر منبع اصلی ذکر شد. انجام روش پژوهش مغایر با موازین دینی و فرهنگی شرکت کنندگان در پژوهش نیست.</w:t>
      </w:r>
    </w:p>
    <w:p w:rsidR="00FE5CB1" w:rsidRPr="00603699" w:rsidRDefault="00FE5CB1" w:rsidP="006D2AAB">
      <w:pPr>
        <w:pStyle w:val="ListParagraph"/>
        <w:bidi/>
        <w:spacing w:after="0"/>
        <w:jc w:val="both"/>
        <w:rPr>
          <w:rFonts w:cs="B Titr"/>
          <w:sz w:val="28"/>
          <w:szCs w:val="28"/>
          <w:rtl/>
        </w:rPr>
      </w:pPr>
    </w:p>
    <w:p w:rsidR="0064482A" w:rsidRPr="00603699" w:rsidRDefault="0064482A" w:rsidP="006D2AAB">
      <w:pPr>
        <w:shd w:val="clear" w:color="auto" w:fill="FFFFFF"/>
        <w:bidi/>
        <w:spacing w:after="150"/>
        <w:jc w:val="both"/>
        <w:rPr>
          <w:rFonts w:ascii="p30" w:eastAsia="Times New Roman" w:hAnsi="p30" w:cs="B Titr"/>
          <w:color w:val="000000" w:themeColor="text1"/>
          <w:sz w:val="28"/>
          <w:szCs w:val="28"/>
          <w:rtl/>
        </w:rPr>
      </w:pPr>
      <w:r w:rsidRPr="00603699">
        <w:rPr>
          <w:rFonts w:ascii="p30" w:eastAsia="Times New Roman" w:hAnsi="p30" w:cs="B Titr" w:hint="cs"/>
          <w:b/>
          <w:bCs/>
          <w:color w:val="000000" w:themeColor="text1"/>
          <w:sz w:val="28"/>
          <w:szCs w:val="28"/>
          <w:rtl/>
        </w:rPr>
        <w:t>3-</w:t>
      </w:r>
      <w:r w:rsidR="00603699" w:rsidRPr="00603699">
        <w:rPr>
          <w:rFonts w:ascii="p30" w:eastAsia="Times New Roman" w:hAnsi="p30" w:cs="B Titr" w:hint="cs"/>
          <w:b/>
          <w:bCs/>
          <w:color w:val="000000" w:themeColor="text1"/>
          <w:sz w:val="28"/>
          <w:szCs w:val="28"/>
          <w:rtl/>
        </w:rPr>
        <w:t>14</w:t>
      </w:r>
      <w:r w:rsidRPr="00603699">
        <w:rPr>
          <w:rFonts w:ascii="p30" w:eastAsia="Times New Roman" w:hAnsi="p30" w:cs="B Titr" w:hint="cs"/>
          <w:b/>
          <w:bCs/>
          <w:color w:val="000000" w:themeColor="text1"/>
          <w:sz w:val="28"/>
          <w:szCs w:val="28"/>
          <w:rtl/>
        </w:rPr>
        <w:t>- محدودیت های پژوهش</w:t>
      </w:r>
    </w:p>
    <w:p w:rsidR="0064482A" w:rsidRPr="00FE5CB1" w:rsidRDefault="0064482A" w:rsidP="006D2AAB">
      <w:pPr>
        <w:pStyle w:val="ListParagraph"/>
        <w:bidi/>
        <w:spacing w:after="0"/>
        <w:ind w:left="0"/>
        <w:jc w:val="both"/>
        <w:rPr>
          <w:rFonts w:asciiTheme="minorBidi" w:hAnsiTheme="minorBidi" w:cs="B Mitra"/>
          <w:sz w:val="28"/>
          <w:szCs w:val="28"/>
          <w:rtl/>
          <w:lang w:bidi="fa-IR"/>
        </w:rPr>
      </w:pPr>
      <w:r w:rsidRPr="00FE5CB1">
        <w:rPr>
          <w:rFonts w:asciiTheme="minorBidi" w:hAnsiTheme="minorBidi" w:cs="B Mitra" w:hint="cs"/>
          <w:sz w:val="28"/>
          <w:szCs w:val="28"/>
          <w:rtl/>
          <w:lang w:bidi="fa-IR"/>
        </w:rPr>
        <w:t>در مطالعه حاضر به سبب محدود بودن تعداد کودکان در مراکز نگهداری شبانه روزی که واجد شرایط مطالعه باشند امکان انتخاب گروه کنترل وجود نداشت. پژوهشگر تلاش نمود که بر روی محرمانه ماندن داده ها و بدون نام بودن پرسشنامه ها تأکید نماید ولی ممکن بود پاسخ مشارکت کنندگان به سؤالات پرسشنامه کیفیت زندگی، غیر واقعی باشد که خارج از کنترل پژوهشگر بود.</w:t>
      </w:r>
    </w:p>
    <w:p w:rsidR="0064482A" w:rsidRPr="00603699" w:rsidRDefault="0064482A" w:rsidP="006D2AAB">
      <w:pPr>
        <w:shd w:val="clear" w:color="auto" w:fill="FFFFFF"/>
        <w:bidi/>
        <w:spacing w:after="150"/>
        <w:jc w:val="both"/>
        <w:rPr>
          <w:rFonts w:asciiTheme="minorBidi" w:eastAsia="Calibri" w:hAnsiTheme="minorBidi" w:cs="B Mitra"/>
          <w:sz w:val="28"/>
          <w:szCs w:val="28"/>
          <w:rtl/>
          <w:lang w:bidi="fa-IR"/>
        </w:rPr>
      </w:pPr>
      <w:r w:rsidRPr="00603699">
        <w:rPr>
          <w:rFonts w:asciiTheme="minorBidi" w:eastAsia="Calibri" w:hAnsiTheme="minorBidi" w:cs="B Mitra"/>
          <w:sz w:val="28"/>
          <w:szCs w:val="28"/>
          <w:rtl/>
          <w:lang w:bidi="fa-IR"/>
        </w:rPr>
        <w:t xml:space="preserve">کمبود </w:t>
      </w:r>
      <w:r w:rsidRPr="00603699">
        <w:rPr>
          <w:rFonts w:asciiTheme="minorBidi" w:eastAsia="Calibri" w:hAnsiTheme="minorBidi" w:cs="B Mitra" w:hint="cs"/>
          <w:sz w:val="28"/>
          <w:szCs w:val="28"/>
          <w:rtl/>
          <w:lang w:bidi="fa-IR"/>
        </w:rPr>
        <w:t>مطالعات</w:t>
      </w:r>
      <w:r w:rsidRPr="00603699">
        <w:rPr>
          <w:rFonts w:asciiTheme="minorBidi" w:eastAsia="Calibri" w:hAnsiTheme="minorBidi" w:cs="B Mitra"/>
          <w:sz w:val="28"/>
          <w:szCs w:val="28"/>
          <w:rtl/>
          <w:lang w:bidi="fa-IR"/>
        </w:rPr>
        <w:t xml:space="preserve"> پژوهشی </w:t>
      </w:r>
      <w:r w:rsidRPr="00603699">
        <w:rPr>
          <w:rFonts w:asciiTheme="minorBidi" w:eastAsia="Calibri" w:hAnsiTheme="minorBidi" w:cs="B Mitra" w:hint="cs"/>
          <w:sz w:val="28"/>
          <w:szCs w:val="28"/>
          <w:rtl/>
          <w:lang w:bidi="fa-IR"/>
        </w:rPr>
        <w:t xml:space="preserve"> در </w:t>
      </w:r>
      <w:r w:rsidRPr="00603699">
        <w:rPr>
          <w:rFonts w:asciiTheme="minorBidi" w:eastAsia="Calibri" w:hAnsiTheme="minorBidi" w:cs="B Mitra"/>
          <w:sz w:val="28"/>
          <w:szCs w:val="28"/>
          <w:rtl/>
          <w:lang w:bidi="fa-IR"/>
        </w:rPr>
        <w:t xml:space="preserve">زمینه </w:t>
      </w:r>
      <w:r w:rsidRPr="00603699">
        <w:rPr>
          <w:rFonts w:asciiTheme="minorBidi" w:eastAsia="Calibri" w:hAnsiTheme="minorBidi" w:cs="B Mitra" w:hint="cs"/>
          <w:sz w:val="28"/>
          <w:szCs w:val="28"/>
          <w:rtl/>
          <w:lang w:bidi="fa-IR"/>
        </w:rPr>
        <w:t xml:space="preserve">کیفیت زندگی مرتبط با سلامت کودکان بی سرپرست و بدسرپرست </w:t>
      </w:r>
      <w:r w:rsidRPr="00603699">
        <w:rPr>
          <w:rFonts w:asciiTheme="minorBidi" w:eastAsia="Calibri" w:hAnsiTheme="minorBidi" w:cs="B Mitra"/>
          <w:sz w:val="28"/>
          <w:szCs w:val="28"/>
          <w:rtl/>
          <w:lang w:bidi="fa-IR"/>
        </w:rPr>
        <w:t>در کنار دست یابی به منابع معتبر، یکی از محدودیت های جدی در این زمینه بود</w:t>
      </w:r>
      <w:r w:rsidRPr="00603699">
        <w:rPr>
          <w:rFonts w:asciiTheme="minorBidi" w:eastAsia="Calibri" w:hAnsiTheme="minorBidi" w:cs="B Mitra"/>
          <w:sz w:val="28"/>
          <w:szCs w:val="28"/>
          <w:lang w:bidi="fa-IR"/>
        </w:rPr>
        <w:t>.</w:t>
      </w:r>
      <w:r w:rsid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ازآنجاکه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مشارکت</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کنندگان محدودبه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مراکزشبانه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روزی</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دولتی</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بودند،</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امکان</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تعمیم</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داده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هابه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مراکزغیردولتی</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نیز</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امکانپذیرنمی</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باشد.</w:t>
      </w:r>
      <w:r w:rsid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باتوجه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به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مقررات</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مراکز  امکان خارج شدن کودکان از محیط  مراکز و برقراری کلاس های یوگا در باشگاه نبود. این</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مسأله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ممکن</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است</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پاسخ کودکان به سوالات را</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تحت</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تأثیرقرارداده</w:t>
      </w:r>
      <w:r w:rsidR="00603699" w:rsidRPr="00603699">
        <w:rPr>
          <w:rFonts w:asciiTheme="minorBidi" w:eastAsia="Calibri" w:hAnsiTheme="minorBidi" w:cs="B Mitra" w:hint="cs"/>
          <w:sz w:val="28"/>
          <w:szCs w:val="28"/>
          <w:rtl/>
          <w:lang w:bidi="fa-IR"/>
        </w:rPr>
        <w:t xml:space="preserve"> </w:t>
      </w:r>
      <w:r w:rsidRPr="00603699">
        <w:rPr>
          <w:rFonts w:asciiTheme="minorBidi" w:eastAsia="Calibri" w:hAnsiTheme="minorBidi" w:cs="B Mitra" w:hint="cs"/>
          <w:sz w:val="28"/>
          <w:szCs w:val="28"/>
          <w:rtl/>
          <w:lang w:bidi="fa-IR"/>
        </w:rPr>
        <w:t>باشد</w:t>
      </w:r>
      <w:r w:rsidRPr="00603699">
        <w:rPr>
          <w:rFonts w:asciiTheme="minorBidi" w:eastAsia="Calibri" w:hAnsiTheme="minorBidi" w:cs="B Mitra"/>
          <w:sz w:val="28"/>
          <w:szCs w:val="28"/>
          <w:lang w:bidi="fa-IR"/>
        </w:rPr>
        <w:t>.</w:t>
      </w:r>
      <w:r w:rsidRPr="00603699">
        <w:rPr>
          <w:rFonts w:asciiTheme="minorBidi" w:eastAsia="Calibri" w:hAnsiTheme="minorBidi" w:cs="B Mitra" w:hint="cs"/>
          <w:sz w:val="28"/>
          <w:szCs w:val="28"/>
          <w:rtl/>
          <w:lang w:bidi="fa-IR"/>
        </w:rPr>
        <w:t xml:space="preserve"> همچنین حضور مربیان مراکز در کلاس های یوگا و تحت نظر قرار دادن آنها نیز می تواند در نتاج تأثیر گذار باشد.</w:t>
      </w:r>
    </w:p>
    <w:p w:rsidR="0064482A" w:rsidRPr="00603699" w:rsidRDefault="0064482A" w:rsidP="006D2AAB">
      <w:pPr>
        <w:shd w:val="clear" w:color="auto" w:fill="FFFFFF"/>
        <w:bidi/>
        <w:spacing w:after="150"/>
        <w:jc w:val="both"/>
        <w:rPr>
          <w:rFonts w:asciiTheme="minorBidi" w:eastAsia="Calibri" w:hAnsiTheme="minorBidi" w:cs="B Mitra"/>
          <w:sz w:val="28"/>
          <w:szCs w:val="28"/>
          <w:rtl/>
          <w:lang w:bidi="fa-IR"/>
        </w:rPr>
      </w:pPr>
      <w:r w:rsidRPr="00603699">
        <w:rPr>
          <w:rFonts w:asciiTheme="minorBidi" w:eastAsia="Calibri" w:hAnsiTheme="minorBidi" w:cs="B Mitra" w:hint="cs"/>
          <w:sz w:val="28"/>
          <w:szCs w:val="28"/>
          <w:rtl/>
          <w:lang w:bidi="fa-IR"/>
        </w:rPr>
        <w:t>از سویی دیگر با توجه به تصمیمات مسوول مرکز شبه خانواده برگزاری کلاس های یوگا فقط در عصرها ساعت4-6 امکان پذیر بود که با فاصله کوتاهی پس از پایان کلاس های درسی مدرسه بود .این موضوع نیز می تواند بر تمرکز کودکان در انجام تمرینات و نیز پاسخگویی به سوالات تأثیر گذار باشد.</w:t>
      </w:r>
    </w:p>
    <w:p w:rsidR="00EF3E07" w:rsidRPr="00A84148" w:rsidRDefault="00EF3E07" w:rsidP="00A84148">
      <w:pPr>
        <w:bidi/>
        <w:spacing w:after="0"/>
        <w:jc w:val="both"/>
        <w:rPr>
          <w:rFonts w:ascii="Times New Roman" w:hAnsi="Times New Roman" w:cs="B Mitra"/>
          <w:sz w:val="28"/>
          <w:szCs w:val="28"/>
          <w:rtl/>
        </w:rPr>
      </w:pPr>
    </w:p>
    <w:p w:rsidR="00EF3E07" w:rsidRPr="00A84148" w:rsidRDefault="00EF3E07" w:rsidP="00A84148">
      <w:pPr>
        <w:bidi/>
        <w:spacing w:after="0"/>
        <w:jc w:val="both"/>
        <w:rPr>
          <w:rFonts w:ascii="Times New Roman" w:hAnsi="Times New Roman" w:cs="B Mitra"/>
          <w:sz w:val="28"/>
          <w:szCs w:val="28"/>
          <w:rtl/>
        </w:rPr>
      </w:pPr>
    </w:p>
    <w:p w:rsidR="00EF3E07" w:rsidRPr="00A84148" w:rsidRDefault="00EF3E07" w:rsidP="00A84148">
      <w:pPr>
        <w:bidi/>
        <w:spacing w:after="0"/>
        <w:jc w:val="both"/>
        <w:rPr>
          <w:rFonts w:ascii="Times New Roman" w:hAnsi="Times New Roman" w:cs="B Mitra"/>
          <w:sz w:val="28"/>
          <w:szCs w:val="28"/>
          <w:rtl/>
        </w:rPr>
      </w:pPr>
    </w:p>
    <w:p w:rsidR="00EF3E07" w:rsidRPr="00A84148" w:rsidRDefault="00EF3E07" w:rsidP="00A84148">
      <w:pPr>
        <w:bidi/>
        <w:spacing w:after="0"/>
        <w:jc w:val="both"/>
        <w:rPr>
          <w:rFonts w:ascii="Times New Roman" w:hAnsi="Times New Roman" w:cs="B Mitra"/>
          <w:sz w:val="28"/>
          <w:szCs w:val="28"/>
          <w:rtl/>
        </w:rPr>
      </w:pPr>
    </w:p>
    <w:p w:rsidR="00EF3E07" w:rsidRPr="00A84148" w:rsidRDefault="00EF3E07" w:rsidP="00A84148">
      <w:pPr>
        <w:bidi/>
        <w:spacing w:after="0"/>
        <w:jc w:val="both"/>
        <w:rPr>
          <w:rFonts w:ascii="Times New Roman" w:hAnsi="Times New Roman" w:cs="B Mitra"/>
          <w:sz w:val="28"/>
          <w:szCs w:val="28"/>
          <w:rtl/>
        </w:rPr>
      </w:pPr>
    </w:p>
    <w:p w:rsidR="00EF3E07" w:rsidRPr="00A84148" w:rsidRDefault="00EF3E07" w:rsidP="00A84148">
      <w:pPr>
        <w:bidi/>
        <w:spacing w:after="0"/>
        <w:jc w:val="both"/>
        <w:rPr>
          <w:rFonts w:ascii="Times New Roman" w:hAnsi="Times New Roman" w:cs="B Mitra"/>
          <w:sz w:val="28"/>
          <w:szCs w:val="28"/>
          <w:rtl/>
        </w:rPr>
      </w:pPr>
    </w:p>
    <w:p w:rsidR="00EF3E07" w:rsidRPr="00A84148" w:rsidRDefault="00EF3E07" w:rsidP="00A84148">
      <w:pPr>
        <w:bidi/>
        <w:spacing w:after="0"/>
        <w:jc w:val="both"/>
        <w:rPr>
          <w:rFonts w:ascii="Times New Roman" w:hAnsi="Times New Roman" w:cs="B Mitra"/>
          <w:sz w:val="28"/>
          <w:szCs w:val="28"/>
          <w:rtl/>
        </w:rPr>
      </w:pPr>
    </w:p>
    <w:p w:rsidR="00EF3E07" w:rsidRPr="00A84148" w:rsidRDefault="00EF3E07" w:rsidP="00A84148">
      <w:pPr>
        <w:bidi/>
        <w:spacing w:after="0"/>
        <w:jc w:val="both"/>
        <w:rPr>
          <w:rFonts w:ascii="Times New Roman" w:hAnsi="Times New Roman" w:cs="B Mitra"/>
          <w:sz w:val="28"/>
          <w:szCs w:val="28"/>
          <w:rtl/>
        </w:rPr>
      </w:pPr>
    </w:p>
    <w:p w:rsidR="00FE5CB1" w:rsidRDefault="00FE5CB1" w:rsidP="00A84148">
      <w:pPr>
        <w:bidi/>
        <w:spacing w:after="0"/>
        <w:jc w:val="center"/>
        <w:rPr>
          <w:rFonts w:ascii="Times New Roman" w:hAnsi="Times New Roman" w:cs="B Mitra"/>
          <w:b/>
          <w:bCs/>
          <w:sz w:val="28"/>
          <w:szCs w:val="28"/>
          <w:rtl/>
        </w:rPr>
      </w:pPr>
    </w:p>
    <w:p w:rsidR="00FE5CB1" w:rsidRDefault="00FE5CB1" w:rsidP="00FE5CB1">
      <w:pPr>
        <w:bidi/>
        <w:spacing w:after="0"/>
        <w:jc w:val="center"/>
        <w:rPr>
          <w:rFonts w:ascii="Times New Roman" w:hAnsi="Times New Roman" w:cs="B Mitra"/>
          <w:b/>
          <w:bCs/>
          <w:sz w:val="28"/>
          <w:szCs w:val="28"/>
          <w:rtl/>
        </w:rPr>
      </w:pPr>
    </w:p>
    <w:p w:rsidR="00FE5CB1" w:rsidRDefault="00FE5CB1" w:rsidP="00FE5CB1">
      <w:pPr>
        <w:bidi/>
        <w:spacing w:after="0"/>
        <w:jc w:val="center"/>
        <w:rPr>
          <w:rFonts w:ascii="Times New Roman" w:hAnsi="Times New Roman" w:cs="B Mitra"/>
          <w:b/>
          <w:bCs/>
          <w:sz w:val="28"/>
          <w:szCs w:val="28"/>
          <w:rtl/>
        </w:rPr>
      </w:pPr>
    </w:p>
    <w:p w:rsidR="00FE5CB1" w:rsidRDefault="00FE5CB1" w:rsidP="00FE5CB1">
      <w:pPr>
        <w:bidi/>
        <w:spacing w:after="0"/>
        <w:jc w:val="center"/>
        <w:rPr>
          <w:rFonts w:ascii="Times New Roman" w:hAnsi="Times New Roman" w:cs="B Mitra"/>
          <w:b/>
          <w:bCs/>
          <w:sz w:val="28"/>
          <w:szCs w:val="28"/>
          <w:rtl/>
        </w:rPr>
      </w:pPr>
    </w:p>
    <w:p w:rsidR="00FE5CB1" w:rsidRDefault="00FE5CB1" w:rsidP="00FE5CB1">
      <w:pPr>
        <w:bidi/>
        <w:spacing w:after="0"/>
        <w:jc w:val="center"/>
        <w:rPr>
          <w:rFonts w:ascii="Times New Roman" w:hAnsi="Times New Roman" w:cs="B Mitra"/>
          <w:b/>
          <w:bCs/>
          <w:sz w:val="28"/>
          <w:szCs w:val="28"/>
          <w:rtl/>
        </w:rPr>
      </w:pPr>
    </w:p>
    <w:p w:rsidR="00FE5CB1" w:rsidRDefault="00FE5CB1" w:rsidP="00FE5CB1">
      <w:pPr>
        <w:bidi/>
        <w:spacing w:after="0"/>
        <w:jc w:val="center"/>
        <w:rPr>
          <w:rFonts w:ascii="Times New Roman" w:hAnsi="Times New Roman" w:cs="B Mitra"/>
          <w:b/>
          <w:bCs/>
          <w:sz w:val="28"/>
          <w:szCs w:val="28"/>
          <w:rtl/>
        </w:rPr>
      </w:pPr>
    </w:p>
    <w:p w:rsidR="008A714E" w:rsidRPr="00FE5CB1" w:rsidRDefault="008A714E" w:rsidP="00603699">
      <w:pPr>
        <w:bidi/>
        <w:spacing w:after="0"/>
        <w:jc w:val="center"/>
        <w:rPr>
          <w:rFonts w:ascii="Times New Roman" w:hAnsi="Times New Roman" w:cs="B Titr"/>
          <w:b/>
          <w:bCs/>
          <w:sz w:val="32"/>
          <w:szCs w:val="32"/>
          <w:rtl/>
        </w:rPr>
      </w:pPr>
      <w:r w:rsidRPr="00FE5CB1">
        <w:rPr>
          <w:rFonts w:ascii="Times New Roman" w:hAnsi="Times New Roman" w:cs="B Titr" w:hint="cs"/>
          <w:b/>
          <w:bCs/>
          <w:sz w:val="32"/>
          <w:szCs w:val="32"/>
          <w:rtl/>
        </w:rPr>
        <w:t>فصل چهارم</w:t>
      </w:r>
    </w:p>
    <w:p w:rsidR="008A714E" w:rsidRPr="00FE5CB1" w:rsidRDefault="008A714E" w:rsidP="00A84148">
      <w:pPr>
        <w:bidi/>
        <w:spacing w:after="0"/>
        <w:jc w:val="center"/>
        <w:rPr>
          <w:rFonts w:ascii="Times New Roman" w:hAnsi="Times New Roman" w:cs="B Titr"/>
          <w:b/>
          <w:bCs/>
          <w:sz w:val="32"/>
          <w:szCs w:val="32"/>
          <w:rtl/>
        </w:rPr>
      </w:pPr>
      <w:r w:rsidRPr="00FE5CB1">
        <w:rPr>
          <w:rFonts w:ascii="Times New Roman" w:hAnsi="Times New Roman" w:cs="B Titr" w:hint="cs"/>
          <w:b/>
          <w:bCs/>
          <w:sz w:val="32"/>
          <w:szCs w:val="32"/>
          <w:rtl/>
        </w:rPr>
        <w:t>یافته های پژوهش</w:t>
      </w:r>
    </w:p>
    <w:p w:rsidR="00882629" w:rsidRPr="00A84148" w:rsidRDefault="00882629" w:rsidP="00A84148">
      <w:pPr>
        <w:bidi/>
        <w:jc w:val="both"/>
        <w:rPr>
          <w:rFonts w:cs="B Mitra"/>
          <w:sz w:val="28"/>
          <w:szCs w:val="28"/>
          <w:rtl/>
          <w:lang w:bidi="fa-IR"/>
        </w:rPr>
      </w:pPr>
    </w:p>
    <w:p w:rsidR="00882629" w:rsidRPr="00A84148" w:rsidRDefault="00882629" w:rsidP="00A84148">
      <w:pPr>
        <w:autoSpaceDE w:val="0"/>
        <w:autoSpaceDN w:val="0"/>
        <w:bidi/>
        <w:adjustRightInd w:val="0"/>
        <w:spacing w:after="0"/>
        <w:jc w:val="both"/>
        <w:rPr>
          <w:rFonts w:asciiTheme="minorBidi" w:hAnsiTheme="minorBidi" w:cs="B Mitra"/>
          <w:sz w:val="28"/>
          <w:szCs w:val="28"/>
          <w:rtl/>
        </w:rPr>
      </w:pPr>
    </w:p>
    <w:p w:rsidR="008A714E" w:rsidRPr="00A84148" w:rsidRDefault="008A714E" w:rsidP="00A84148">
      <w:pPr>
        <w:shd w:val="clear" w:color="auto" w:fill="FFFFFF"/>
        <w:bidi/>
        <w:spacing w:after="150"/>
        <w:rPr>
          <w:rFonts w:ascii="p30" w:eastAsia="Times New Roman" w:hAnsi="p30" w:cs="B Mitra"/>
          <w:b/>
          <w:bCs/>
          <w:color w:val="000000" w:themeColor="text1"/>
          <w:sz w:val="28"/>
          <w:szCs w:val="28"/>
          <w:rtl/>
        </w:rPr>
      </w:pPr>
    </w:p>
    <w:p w:rsidR="008A714E" w:rsidRPr="00A84148" w:rsidRDefault="008A714E" w:rsidP="00A84148">
      <w:pPr>
        <w:shd w:val="clear" w:color="auto" w:fill="FFFFFF"/>
        <w:bidi/>
        <w:spacing w:after="150"/>
        <w:rPr>
          <w:rFonts w:ascii="p30" w:eastAsia="Times New Roman" w:hAnsi="p30" w:cs="B Mitra"/>
          <w:b/>
          <w:bCs/>
          <w:color w:val="000000" w:themeColor="text1"/>
          <w:sz w:val="28"/>
          <w:szCs w:val="28"/>
          <w:rtl/>
        </w:rPr>
      </w:pPr>
    </w:p>
    <w:p w:rsidR="008A714E" w:rsidRPr="00A84148" w:rsidRDefault="008A714E" w:rsidP="00A84148">
      <w:pPr>
        <w:shd w:val="clear" w:color="auto" w:fill="FFFFFF"/>
        <w:bidi/>
        <w:spacing w:after="150"/>
        <w:rPr>
          <w:rFonts w:ascii="p30" w:eastAsia="Times New Roman" w:hAnsi="p30" w:cs="B Mitra"/>
          <w:b/>
          <w:bCs/>
          <w:color w:val="000000" w:themeColor="text1"/>
          <w:sz w:val="28"/>
          <w:szCs w:val="28"/>
          <w:rtl/>
        </w:rPr>
      </w:pPr>
    </w:p>
    <w:p w:rsidR="008A714E" w:rsidRPr="00A84148" w:rsidRDefault="008A714E" w:rsidP="00A84148">
      <w:pPr>
        <w:shd w:val="clear" w:color="auto" w:fill="FFFFFF"/>
        <w:bidi/>
        <w:spacing w:after="150"/>
        <w:rPr>
          <w:rFonts w:ascii="p30" w:eastAsia="Times New Roman" w:hAnsi="p30" w:cs="B Mitra"/>
          <w:b/>
          <w:bCs/>
          <w:color w:val="000000" w:themeColor="text1"/>
          <w:sz w:val="28"/>
          <w:szCs w:val="28"/>
          <w:rtl/>
        </w:rPr>
      </w:pPr>
    </w:p>
    <w:p w:rsidR="008A714E" w:rsidRPr="00A84148" w:rsidRDefault="008A714E" w:rsidP="00A84148">
      <w:pPr>
        <w:shd w:val="clear" w:color="auto" w:fill="FFFFFF"/>
        <w:bidi/>
        <w:spacing w:after="150"/>
        <w:rPr>
          <w:rFonts w:ascii="p30" w:eastAsia="Times New Roman" w:hAnsi="p30" w:cs="B Mitra"/>
          <w:b/>
          <w:bCs/>
          <w:color w:val="000000" w:themeColor="text1"/>
          <w:sz w:val="28"/>
          <w:szCs w:val="28"/>
          <w:rtl/>
        </w:rPr>
      </w:pPr>
    </w:p>
    <w:p w:rsidR="008A714E" w:rsidRPr="00A84148" w:rsidRDefault="008A714E" w:rsidP="00A84148">
      <w:pPr>
        <w:shd w:val="clear" w:color="auto" w:fill="FFFFFF"/>
        <w:bidi/>
        <w:spacing w:after="150"/>
        <w:rPr>
          <w:rFonts w:ascii="p30" w:eastAsia="Times New Roman" w:hAnsi="p30" w:cs="B Mitra"/>
          <w:b/>
          <w:bCs/>
          <w:color w:val="000000" w:themeColor="text1"/>
          <w:sz w:val="28"/>
          <w:szCs w:val="28"/>
          <w:rtl/>
        </w:rPr>
      </w:pPr>
    </w:p>
    <w:p w:rsidR="00FE5CB1" w:rsidRDefault="00FE5CB1" w:rsidP="00A84148">
      <w:pPr>
        <w:shd w:val="clear" w:color="auto" w:fill="FFFFFF"/>
        <w:bidi/>
        <w:spacing w:after="150"/>
        <w:rPr>
          <w:rFonts w:ascii="p30" w:eastAsia="Times New Roman" w:hAnsi="p30" w:cs="B Mitra"/>
          <w:b/>
          <w:bCs/>
          <w:color w:val="000000" w:themeColor="text1"/>
          <w:sz w:val="28"/>
          <w:szCs w:val="28"/>
          <w:rtl/>
        </w:rPr>
      </w:pPr>
    </w:p>
    <w:p w:rsidR="00603699" w:rsidRDefault="00603699" w:rsidP="00FE5CB1">
      <w:pPr>
        <w:shd w:val="clear" w:color="auto" w:fill="FFFFFF"/>
        <w:bidi/>
        <w:spacing w:after="150"/>
        <w:rPr>
          <w:rFonts w:ascii="p30" w:eastAsia="Times New Roman" w:hAnsi="p30" w:cs="B Mitra"/>
          <w:b/>
          <w:bCs/>
          <w:color w:val="000000" w:themeColor="text1"/>
          <w:sz w:val="28"/>
          <w:szCs w:val="28"/>
          <w:rtl/>
        </w:rPr>
      </w:pPr>
    </w:p>
    <w:p w:rsidR="008A714E" w:rsidRPr="00FE5CB1" w:rsidRDefault="008A714E" w:rsidP="006D2AAB">
      <w:pPr>
        <w:shd w:val="clear" w:color="auto" w:fill="FFFFFF"/>
        <w:bidi/>
        <w:spacing w:after="150"/>
        <w:rPr>
          <w:rFonts w:ascii="p30" w:eastAsia="Times New Roman" w:hAnsi="p30" w:cs="B Titr"/>
          <w:b/>
          <w:bCs/>
          <w:color w:val="000000" w:themeColor="text1"/>
          <w:sz w:val="30"/>
          <w:szCs w:val="32"/>
          <w:rtl/>
        </w:rPr>
      </w:pPr>
      <w:r w:rsidRPr="00FE5CB1">
        <w:rPr>
          <w:rFonts w:ascii="p30" w:eastAsia="Times New Roman" w:hAnsi="p30" w:cs="B Titr" w:hint="cs"/>
          <w:b/>
          <w:bCs/>
          <w:color w:val="000000" w:themeColor="text1"/>
          <w:sz w:val="30"/>
          <w:szCs w:val="32"/>
          <w:rtl/>
        </w:rPr>
        <w:lastRenderedPageBreak/>
        <w:t>مقدمه</w:t>
      </w:r>
    </w:p>
    <w:p w:rsidR="008A714E" w:rsidRPr="005B5269" w:rsidRDefault="008A714E" w:rsidP="0042599A">
      <w:pPr>
        <w:shd w:val="clear" w:color="auto" w:fill="FFFFFF"/>
        <w:bidi/>
        <w:spacing w:after="150"/>
        <w:jc w:val="both"/>
        <w:rPr>
          <w:rFonts w:asciiTheme="minorBidi" w:eastAsia="Calibri" w:hAnsiTheme="minorBidi" w:cs="B Mitra"/>
          <w:sz w:val="28"/>
          <w:szCs w:val="28"/>
          <w:rtl/>
          <w:lang w:bidi="fa-IR"/>
        </w:rPr>
      </w:pPr>
      <w:r w:rsidRPr="005B5269">
        <w:rPr>
          <w:rFonts w:asciiTheme="minorBidi" w:eastAsia="Calibri" w:hAnsiTheme="minorBidi" w:cs="B Mitra"/>
          <w:sz w:val="28"/>
          <w:szCs w:val="28"/>
          <w:rtl/>
          <w:lang w:bidi="fa-IR"/>
        </w:rPr>
        <w:t xml:space="preserve">تجزیه و تحلیل </w:t>
      </w:r>
      <w:r w:rsidRPr="005B5269">
        <w:rPr>
          <w:rFonts w:asciiTheme="minorBidi" w:eastAsia="Calibri" w:hAnsiTheme="minorBidi" w:cs="B Mitra" w:hint="cs"/>
          <w:sz w:val="28"/>
          <w:szCs w:val="28"/>
          <w:rtl/>
          <w:lang w:bidi="fa-IR"/>
        </w:rPr>
        <w:t>داده ها</w:t>
      </w:r>
      <w:r w:rsidRPr="005B5269">
        <w:rPr>
          <w:rFonts w:asciiTheme="minorBidi" w:eastAsia="Calibri" w:hAnsiTheme="minorBidi" w:cs="B Mitra"/>
          <w:sz w:val="28"/>
          <w:szCs w:val="28"/>
          <w:rtl/>
          <w:lang w:bidi="fa-IR"/>
        </w:rPr>
        <w:t xml:space="preserve"> از اصلی ترین و مهم ترین </w:t>
      </w:r>
      <w:r w:rsidRPr="005B5269">
        <w:rPr>
          <w:rFonts w:asciiTheme="minorBidi" w:eastAsia="Calibri" w:hAnsiTheme="minorBidi" w:cs="B Mitra" w:hint="cs"/>
          <w:sz w:val="28"/>
          <w:szCs w:val="28"/>
          <w:rtl/>
          <w:lang w:bidi="fa-IR"/>
        </w:rPr>
        <w:t>بخش</w:t>
      </w:r>
      <w:r w:rsidRPr="005B5269">
        <w:rPr>
          <w:rFonts w:asciiTheme="minorBidi" w:eastAsia="Calibri" w:hAnsiTheme="minorBidi" w:cs="B Mitra"/>
          <w:sz w:val="28"/>
          <w:szCs w:val="28"/>
          <w:rtl/>
          <w:lang w:bidi="fa-IR"/>
        </w:rPr>
        <w:t xml:space="preserve"> های </w:t>
      </w:r>
      <w:r w:rsidRPr="005B5269">
        <w:rPr>
          <w:rFonts w:asciiTheme="minorBidi" w:eastAsia="Calibri" w:hAnsiTheme="minorBidi" w:cs="B Mitra" w:hint="cs"/>
          <w:sz w:val="28"/>
          <w:szCs w:val="28"/>
          <w:rtl/>
          <w:lang w:bidi="fa-IR"/>
        </w:rPr>
        <w:t>یک پژوهش</w:t>
      </w:r>
      <w:r w:rsidRPr="005B5269">
        <w:rPr>
          <w:rFonts w:asciiTheme="minorBidi" w:eastAsia="Calibri" w:hAnsiTheme="minorBidi" w:cs="B Mitra"/>
          <w:sz w:val="28"/>
          <w:szCs w:val="28"/>
          <w:rtl/>
          <w:lang w:bidi="fa-IR"/>
        </w:rPr>
        <w:t xml:space="preserve"> محسوب می شود. از آنجا که پژوهش حاضر به بررسی </w:t>
      </w:r>
      <w:r w:rsidRPr="005B5269">
        <w:rPr>
          <w:rFonts w:asciiTheme="minorBidi" w:eastAsia="Calibri" w:hAnsiTheme="minorBidi" w:cs="B Mitra" w:hint="cs"/>
          <w:sz w:val="28"/>
          <w:szCs w:val="28"/>
          <w:rtl/>
          <w:lang w:bidi="fa-IR"/>
        </w:rPr>
        <w:t>تعیین تأثیر یوگا بر کیفیت زندگی مرتبط با سلامت کودکان ساکن مراکز نگهداری شبانه روزی شهرستان اسفراین</w:t>
      </w:r>
      <w:r w:rsidRPr="005B5269">
        <w:rPr>
          <w:rFonts w:asciiTheme="minorBidi" w:eastAsia="Calibri" w:hAnsiTheme="minorBidi" w:cs="B Mitra"/>
          <w:sz w:val="28"/>
          <w:szCs w:val="28"/>
          <w:rtl/>
          <w:lang w:bidi="fa-IR"/>
        </w:rPr>
        <w:t xml:space="preserve"> می پردازد</w:t>
      </w:r>
      <w:r w:rsidRPr="005B5269">
        <w:rPr>
          <w:rFonts w:asciiTheme="minorBidi" w:eastAsia="Calibri" w:hAnsiTheme="minorBidi" w:cs="B Mitra" w:hint="cs"/>
          <w:sz w:val="28"/>
          <w:szCs w:val="28"/>
          <w:rtl/>
          <w:lang w:bidi="fa-IR"/>
        </w:rPr>
        <w:t xml:space="preserve">، </w:t>
      </w:r>
      <w:r w:rsidRPr="005B5269">
        <w:rPr>
          <w:rFonts w:asciiTheme="minorBidi" w:eastAsia="Calibri" w:hAnsiTheme="minorBidi" w:cs="B Mitra"/>
          <w:sz w:val="28"/>
          <w:szCs w:val="28"/>
          <w:rtl/>
          <w:lang w:bidi="fa-IR"/>
        </w:rPr>
        <w:t xml:space="preserve">در این فصل به بررسی نتایج حاصل از نمونه </w:t>
      </w:r>
      <w:r w:rsidRPr="005B5269">
        <w:rPr>
          <w:rFonts w:asciiTheme="minorBidi" w:eastAsia="Calibri" w:hAnsiTheme="minorBidi" w:cs="B Mitra" w:hint="cs"/>
          <w:sz w:val="28"/>
          <w:szCs w:val="28"/>
          <w:rtl/>
          <w:lang w:bidi="fa-IR"/>
        </w:rPr>
        <w:t>25</w:t>
      </w:r>
      <w:r w:rsidRPr="005B5269">
        <w:rPr>
          <w:rFonts w:asciiTheme="minorBidi" w:eastAsia="Calibri" w:hAnsiTheme="minorBidi" w:cs="B Mitra"/>
          <w:sz w:val="28"/>
          <w:szCs w:val="28"/>
          <w:rtl/>
          <w:lang w:bidi="fa-IR"/>
        </w:rPr>
        <w:t xml:space="preserve"> نفری (</w:t>
      </w:r>
      <w:r w:rsidRPr="005B5269">
        <w:rPr>
          <w:rFonts w:asciiTheme="minorBidi" w:eastAsia="Calibri" w:hAnsiTheme="minorBidi" w:cs="B Mitra" w:hint="cs"/>
          <w:sz w:val="28"/>
          <w:szCs w:val="28"/>
          <w:rtl/>
          <w:lang w:bidi="fa-IR"/>
        </w:rPr>
        <w:t>14</w:t>
      </w:r>
      <w:r w:rsidRPr="005B5269">
        <w:rPr>
          <w:rFonts w:asciiTheme="minorBidi" w:eastAsia="Calibri" w:hAnsiTheme="minorBidi" w:cs="B Mitra"/>
          <w:sz w:val="28"/>
          <w:szCs w:val="28"/>
          <w:rtl/>
          <w:lang w:bidi="fa-IR"/>
        </w:rPr>
        <w:t xml:space="preserve"> دختر و </w:t>
      </w:r>
      <w:r w:rsidRPr="005B5269">
        <w:rPr>
          <w:rFonts w:asciiTheme="minorBidi" w:eastAsia="Calibri" w:hAnsiTheme="minorBidi" w:cs="B Mitra" w:hint="cs"/>
          <w:sz w:val="28"/>
          <w:szCs w:val="28"/>
          <w:rtl/>
          <w:lang w:bidi="fa-IR"/>
        </w:rPr>
        <w:t>11</w:t>
      </w:r>
      <w:r w:rsidRPr="005B5269">
        <w:rPr>
          <w:rFonts w:asciiTheme="minorBidi" w:eastAsia="Calibri" w:hAnsiTheme="minorBidi" w:cs="B Mitra"/>
          <w:sz w:val="28"/>
          <w:szCs w:val="28"/>
          <w:rtl/>
          <w:lang w:bidi="fa-IR"/>
        </w:rPr>
        <w:t xml:space="preserve"> پسر) که توسط </w:t>
      </w:r>
      <w:r w:rsidRPr="005B5269">
        <w:rPr>
          <w:rFonts w:asciiTheme="minorBidi" w:eastAsia="Calibri" w:hAnsiTheme="minorBidi" w:cs="B Mitra" w:hint="cs"/>
          <w:sz w:val="28"/>
          <w:szCs w:val="28"/>
          <w:rtl/>
          <w:lang w:bidi="fa-IR"/>
        </w:rPr>
        <w:t>"</w:t>
      </w:r>
      <w:r w:rsidRPr="005B5269">
        <w:rPr>
          <w:rFonts w:asciiTheme="minorBidi" w:eastAsia="Calibri" w:hAnsiTheme="minorBidi" w:cs="B Mitra"/>
          <w:sz w:val="28"/>
          <w:szCs w:val="28"/>
          <w:rtl/>
          <w:lang w:bidi="fa-IR"/>
        </w:rPr>
        <w:t xml:space="preserve">پرسشنامه </w:t>
      </w:r>
      <w:r w:rsidRPr="005B5269">
        <w:rPr>
          <w:rFonts w:asciiTheme="minorBidi" w:eastAsia="Calibri" w:hAnsiTheme="minorBidi" w:cs="B Mitra" w:hint="cs"/>
          <w:sz w:val="28"/>
          <w:szCs w:val="28"/>
          <w:rtl/>
          <w:lang w:bidi="fa-IR"/>
        </w:rPr>
        <w:t>کیفیت زندگی مرتبط با سلامت کید اسکرین</w:t>
      </w:r>
      <w:r w:rsidR="0042599A">
        <w:rPr>
          <w:rStyle w:val="FootnoteReference"/>
          <w:rFonts w:asciiTheme="minorBidi" w:eastAsia="Calibri" w:hAnsiTheme="minorBidi" w:cs="B Mitra"/>
          <w:sz w:val="28"/>
          <w:szCs w:val="28"/>
          <w:rtl/>
          <w:lang w:bidi="fa-IR"/>
        </w:rPr>
        <w:footnoteReference w:id="99"/>
      </w:r>
      <w:r w:rsidRPr="005B5269">
        <w:rPr>
          <w:rFonts w:asciiTheme="minorBidi" w:eastAsia="Calibri" w:hAnsiTheme="minorBidi" w:cs="B Mitra" w:hint="cs"/>
          <w:sz w:val="28"/>
          <w:szCs w:val="28"/>
          <w:rtl/>
          <w:lang w:bidi="fa-IR"/>
        </w:rPr>
        <w:t>"</w:t>
      </w:r>
      <w:r w:rsidRPr="005B5269">
        <w:rPr>
          <w:rFonts w:asciiTheme="minorBidi" w:eastAsia="Calibri" w:hAnsiTheme="minorBidi" w:cs="B Mitra"/>
          <w:sz w:val="28"/>
          <w:szCs w:val="28"/>
          <w:rtl/>
          <w:lang w:bidi="fa-IR"/>
        </w:rPr>
        <w:t>مورد ارزیابی قرار گرفته اند،</w:t>
      </w:r>
      <w:r w:rsidRPr="005B5269">
        <w:rPr>
          <w:rFonts w:asciiTheme="minorBidi" w:eastAsia="Calibri" w:hAnsiTheme="minorBidi" w:cs="B Mitra" w:hint="cs"/>
          <w:sz w:val="28"/>
          <w:szCs w:val="28"/>
          <w:rtl/>
          <w:lang w:bidi="fa-IR"/>
        </w:rPr>
        <w:t xml:space="preserve"> در 5 مرحله‌ی</w:t>
      </w:r>
      <w:r w:rsidR="0042599A">
        <w:rPr>
          <w:rFonts w:asciiTheme="minorBidi" w:eastAsia="Calibri" w:hAnsiTheme="minorBidi" w:cs="B Mitra" w:hint="cs"/>
          <w:sz w:val="28"/>
          <w:szCs w:val="28"/>
          <w:rtl/>
          <w:lang w:bidi="fa-IR"/>
        </w:rPr>
        <w:t xml:space="preserve"> </w:t>
      </w:r>
      <w:r w:rsidRPr="005B5269">
        <w:rPr>
          <w:rFonts w:asciiTheme="minorBidi" w:eastAsia="Calibri" w:hAnsiTheme="minorBidi" w:cs="B Mitra" w:hint="cs"/>
          <w:sz w:val="28"/>
          <w:szCs w:val="28"/>
          <w:rtl/>
          <w:lang w:bidi="fa-IR"/>
        </w:rPr>
        <w:t>پیش از مداخله(استفاده از یوگا)، در حین مداخله، بلافاصله بعد از پایان مداخله، یک هفته و یک ماه بعد از پایان مداخله</w:t>
      </w:r>
      <w:r w:rsidR="005B5269">
        <w:rPr>
          <w:rFonts w:asciiTheme="minorBidi" w:eastAsia="Calibri" w:hAnsiTheme="minorBidi" w:cs="B Mitra" w:hint="cs"/>
          <w:sz w:val="28"/>
          <w:szCs w:val="28"/>
          <w:rtl/>
          <w:lang w:bidi="fa-IR"/>
        </w:rPr>
        <w:t xml:space="preserve"> </w:t>
      </w:r>
      <w:r w:rsidRPr="005B5269">
        <w:rPr>
          <w:rFonts w:asciiTheme="minorBidi" w:eastAsia="Calibri" w:hAnsiTheme="minorBidi" w:cs="B Mitra" w:hint="cs"/>
          <w:sz w:val="28"/>
          <w:szCs w:val="28"/>
          <w:rtl/>
          <w:lang w:bidi="fa-IR"/>
        </w:rPr>
        <w:t>پرداخته شده</w:t>
      </w:r>
      <w:r w:rsidR="005B5269">
        <w:rPr>
          <w:rFonts w:asciiTheme="minorBidi" w:eastAsia="Calibri" w:hAnsiTheme="minorBidi" w:cs="B Mitra" w:hint="cs"/>
          <w:sz w:val="28"/>
          <w:szCs w:val="28"/>
          <w:rtl/>
          <w:lang w:bidi="fa-IR"/>
        </w:rPr>
        <w:t xml:space="preserve"> </w:t>
      </w:r>
      <w:r w:rsidRPr="005B5269">
        <w:rPr>
          <w:rFonts w:asciiTheme="minorBidi" w:eastAsia="Calibri" w:hAnsiTheme="minorBidi" w:cs="B Mitra" w:hint="cs"/>
          <w:sz w:val="28"/>
          <w:szCs w:val="28"/>
          <w:rtl/>
          <w:lang w:bidi="fa-IR"/>
        </w:rPr>
        <w:t>است</w:t>
      </w:r>
      <w:r w:rsidRPr="005B5269">
        <w:rPr>
          <w:rFonts w:asciiTheme="minorBidi" w:eastAsia="Calibri" w:hAnsiTheme="minorBidi" w:cs="B Mitra"/>
          <w:sz w:val="28"/>
          <w:szCs w:val="28"/>
          <w:rtl/>
          <w:lang w:bidi="fa-IR"/>
        </w:rPr>
        <w:t xml:space="preserve">، داده ها توسط نرم </w:t>
      </w:r>
      <w:r w:rsidRPr="005B5269">
        <w:rPr>
          <w:rFonts w:asciiTheme="minorBidi" w:eastAsia="Calibri" w:hAnsiTheme="minorBidi" w:cs="B Mitra" w:hint="cs"/>
          <w:sz w:val="28"/>
          <w:szCs w:val="28"/>
          <w:rtl/>
          <w:lang w:bidi="fa-IR"/>
        </w:rPr>
        <w:t xml:space="preserve">افزار </w:t>
      </w:r>
      <w:r w:rsidRPr="00AB09E7">
        <w:rPr>
          <w:rFonts w:asciiTheme="majorBidi" w:eastAsia="Calibri" w:hAnsiTheme="majorBidi" w:cstheme="majorBidi"/>
          <w:sz w:val="24"/>
          <w:szCs w:val="24"/>
          <w:lang w:bidi="fa-IR"/>
        </w:rPr>
        <w:t xml:space="preserve">SPSS21 </w:t>
      </w:r>
      <w:r w:rsidR="005B5269">
        <w:rPr>
          <w:rFonts w:asciiTheme="minorBidi" w:eastAsia="Calibri" w:hAnsiTheme="minorBidi" w:cs="B Mitra" w:hint="cs"/>
          <w:sz w:val="28"/>
          <w:szCs w:val="28"/>
          <w:rtl/>
          <w:lang w:bidi="fa-IR"/>
        </w:rPr>
        <w:t xml:space="preserve"> </w:t>
      </w:r>
      <w:r w:rsidRPr="005B5269">
        <w:rPr>
          <w:rFonts w:asciiTheme="minorBidi" w:eastAsia="Calibri" w:hAnsiTheme="minorBidi" w:cs="B Mitra"/>
          <w:sz w:val="28"/>
          <w:szCs w:val="28"/>
          <w:rtl/>
          <w:lang w:bidi="fa-IR"/>
        </w:rPr>
        <w:t xml:space="preserve">مورد تجزیه و تحلیل قرار گرفت و </w:t>
      </w:r>
      <w:r w:rsidRPr="005B5269">
        <w:rPr>
          <w:rFonts w:asciiTheme="minorBidi" w:eastAsia="Calibri" w:hAnsiTheme="minorBidi" w:cs="B Mitra" w:hint="cs"/>
          <w:sz w:val="28"/>
          <w:szCs w:val="28"/>
          <w:rtl/>
          <w:lang w:bidi="fa-IR"/>
        </w:rPr>
        <w:t xml:space="preserve">نتایج </w:t>
      </w:r>
      <w:r w:rsidRPr="005B5269">
        <w:rPr>
          <w:rFonts w:asciiTheme="minorBidi" w:eastAsia="Calibri" w:hAnsiTheme="minorBidi" w:cs="B Mitra"/>
          <w:sz w:val="28"/>
          <w:szCs w:val="28"/>
          <w:rtl/>
          <w:lang w:bidi="fa-IR"/>
        </w:rPr>
        <w:t xml:space="preserve">در دو سطح </w:t>
      </w:r>
      <w:r w:rsidRPr="005B5269">
        <w:rPr>
          <w:rFonts w:asciiTheme="minorBidi" w:eastAsia="Calibri" w:hAnsiTheme="minorBidi" w:cs="B Mitra" w:hint="cs"/>
          <w:sz w:val="28"/>
          <w:szCs w:val="28"/>
          <w:rtl/>
          <w:lang w:bidi="fa-IR"/>
        </w:rPr>
        <w:t>آمار</w:t>
      </w:r>
      <w:r w:rsidRPr="005B5269">
        <w:rPr>
          <w:rFonts w:asciiTheme="minorBidi" w:eastAsia="Calibri" w:hAnsiTheme="minorBidi" w:cs="B Mitra"/>
          <w:sz w:val="28"/>
          <w:szCs w:val="28"/>
          <w:rtl/>
          <w:lang w:bidi="fa-IR"/>
        </w:rPr>
        <w:t xml:space="preserve">توصیفی و استنباطی ارائه </w:t>
      </w:r>
      <w:r w:rsidRPr="005B5269">
        <w:rPr>
          <w:rFonts w:asciiTheme="minorBidi" w:eastAsia="Calibri" w:hAnsiTheme="minorBidi" w:cs="B Mitra" w:hint="cs"/>
          <w:sz w:val="28"/>
          <w:szCs w:val="28"/>
          <w:rtl/>
          <w:lang w:bidi="fa-IR"/>
        </w:rPr>
        <w:t>شده است</w:t>
      </w:r>
      <w:r w:rsidRPr="005B5269">
        <w:rPr>
          <w:rFonts w:asciiTheme="minorBidi" w:eastAsia="Calibri" w:hAnsiTheme="minorBidi" w:cs="B Mitra"/>
          <w:sz w:val="28"/>
          <w:szCs w:val="28"/>
          <w:lang w:bidi="fa-IR"/>
        </w:rPr>
        <w:t>.</w:t>
      </w:r>
    </w:p>
    <w:p w:rsidR="008A714E" w:rsidRPr="00A84148" w:rsidRDefault="008A714E" w:rsidP="00A84148">
      <w:pPr>
        <w:shd w:val="clear" w:color="auto" w:fill="FFFFFF"/>
        <w:bidi/>
        <w:spacing w:after="150"/>
        <w:ind w:firstLine="720"/>
        <w:jc w:val="both"/>
        <w:rPr>
          <w:rFonts w:ascii="p30" w:eastAsia="Times New Roman" w:hAnsi="p30" w:cs="B Mitra"/>
          <w:color w:val="4D4D4D"/>
          <w:sz w:val="28"/>
          <w:szCs w:val="28"/>
          <w:rtl/>
          <w:lang w:bidi="fa-IR"/>
        </w:rPr>
      </w:pPr>
    </w:p>
    <w:p w:rsidR="008A714E" w:rsidRPr="00FE5CB1" w:rsidRDefault="00FE5CB1" w:rsidP="00A84148">
      <w:pPr>
        <w:shd w:val="clear" w:color="auto" w:fill="FFFFFF"/>
        <w:bidi/>
        <w:spacing w:after="150"/>
        <w:jc w:val="both"/>
        <w:rPr>
          <w:rFonts w:ascii="p30" w:eastAsia="Times New Roman" w:hAnsi="p30" w:cs="B Titr"/>
          <w:b/>
          <w:bCs/>
          <w:color w:val="000000" w:themeColor="text1"/>
          <w:sz w:val="28"/>
          <w:szCs w:val="28"/>
          <w:lang w:bidi="fa-IR"/>
        </w:rPr>
      </w:pPr>
      <w:r w:rsidRPr="00FE5CB1">
        <w:rPr>
          <w:rFonts w:ascii="p30" w:eastAsia="Times New Roman" w:hAnsi="p30" w:cs="B Titr" w:hint="cs"/>
          <w:b/>
          <w:bCs/>
          <w:color w:val="000000" w:themeColor="text1"/>
          <w:sz w:val="28"/>
          <w:szCs w:val="28"/>
          <w:rtl/>
        </w:rPr>
        <w:t>4-1-</w:t>
      </w:r>
      <w:r w:rsidR="008A714E" w:rsidRPr="00FE5CB1">
        <w:rPr>
          <w:rFonts w:ascii="p30" w:eastAsia="Times New Roman" w:hAnsi="p30" w:cs="B Titr" w:hint="cs"/>
          <w:b/>
          <w:bCs/>
          <w:color w:val="000000" w:themeColor="text1"/>
          <w:sz w:val="28"/>
          <w:szCs w:val="28"/>
          <w:rtl/>
        </w:rPr>
        <w:t xml:space="preserve"> توصیف داده‌ها</w:t>
      </w:r>
    </w:p>
    <w:p w:rsidR="008A714E" w:rsidRPr="00A84148" w:rsidRDefault="008A714E" w:rsidP="00A84148">
      <w:pPr>
        <w:shd w:val="clear" w:color="auto" w:fill="FFFFFF"/>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توصیف کودکان بر اساس ویژگی‌های دموگرافیک</w:t>
      </w:r>
    </w:p>
    <w:p w:rsidR="008A714E" w:rsidRPr="00FE5CB1" w:rsidRDefault="008A714E" w:rsidP="00A84148">
      <w:pPr>
        <w:bidi/>
        <w:jc w:val="center"/>
        <w:rPr>
          <w:rFonts w:asciiTheme="minorBidi" w:hAnsiTheme="minorBidi" w:cs="B Titr"/>
          <w:b/>
          <w:bCs/>
          <w:sz w:val="28"/>
          <w:szCs w:val="28"/>
          <w:rtl/>
          <w:lang w:bidi="fa-IR"/>
        </w:rPr>
      </w:pPr>
      <w:r w:rsidRPr="00FE5CB1">
        <w:rPr>
          <w:rFonts w:asciiTheme="minorBidi" w:hAnsiTheme="minorBidi" w:cs="B Titr" w:hint="cs"/>
          <w:b/>
          <w:bCs/>
          <w:sz w:val="28"/>
          <w:szCs w:val="28"/>
          <w:rtl/>
          <w:lang w:bidi="fa-IR"/>
        </w:rPr>
        <w:t xml:space="preserve">جدول </w:t>
      </w:r>
      <w:r w:rsidRPr="00FE5CB1">
        <w:rPr>
          <w:rFonts w:asciiTheme="minorBidi" w:hAnsiTheme="minorBidi" w:cs="B Titr" w:hint="cs"/>
          <w:b/>
          <w:bCs/>
          <w:sz w:val="28"/>
          <w:szCs w:val="28"/>
          <w:rtl/>
        </w:rPr>
        <w:t>4</w:t>
      </w:r>
      <w:r w:rsidRPr="00FE5CB1">
        <w:rPr>
          <w:rFonts w:asciiTheme="minorBidi" w:hAnsiTheme="minorBidi" w:cs="B Titr" w:hint="cs"/>
          <w:b/>
          <w:bCs/>
          <w:sz w:val="28"/>
          <w:szCs w:val="28"/>
          <w:rtl/>
          <w:lang w:bidi="fa-IR"/>
        </w:rPr>
        <w:t xml:space="preserve">- </w:t>
      </w:r>
      <w:r w:rsidRPr="00FE5CB1">
        <w:rPr>
          <w:rFonts w:asciiTheme="minorBidi" w:hAnsiTheme="minorBidi" w:cs="B Titr" w:hint="cs"/>
          <w:b/>
          <w:bCs/>
          <w:sz w:val="28"/>
          <w:szCs w:val="28"/>
          <w:rtl/>
        </w:rPr>
        <w:t xml:space="preserve">1: </w:t>
      </w:r>
      <w:r w:rsidRPr="00FE5CB1">
        <w:rPr>
          <w:rFonts w:asciiTheme="minorBidi" w:hAnsiTheme="minorBidi" w:cs="B Titr" w:hint="cs"/>
          <w:b/>
          <w:bCs/>
          <w:sz w:val="28"/>
          <w:szCs w:val="28"/>
          <w:rtl/>
          <w:lang w:bidi="fa-IR"/>
        </w:rPr>
        <w:t>ویژگی های جمعیت شناسی کودکان ساکن مراکز نگهداری شبانه روزی شهرستان اسفراین1395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8A714E" w:rsidRPr="00A84148" w:rsidTr="00FE5CB1">
        <w:tc>
          <w:tcPr>
            <w:tcW w:w="3080" w:type="dxa"/>
          </w:tcPr>
          <w:p w:rsidR="008A714E" w:rsidRPr="00A84148" w:rsidRDefault="008A714E" w:rsidP="00A84148">
            <w:pPr>
              <w:bidi/>
              <w:jc w:val="both"/>
              <w:rPr>
                <w:rFonts w:cs="B Mitra"/>
                <w:color w:val="000000" w:themeColor="text1"/>
                <w:sz w:val="28"/>
                <w:szCs w:val="28"/>
                <w:rtl/>
              </w:rPr>
            </w:pPr>
            <w:r w:rsidRPr="00A84148">
              <w:rPr>
                <w:rFonts w:cs="B Mitra" w:hint="cs"/>
                <w:color w:val="000000" w:themeColor="text1"/>
                <w:sz w:val="28"/>
                <w:szCs w:val="28"/>
                <w:rtl/>
              </w:rPr>
              <w:t>فراوانی(%)</w:t>
            </w:r>
          </w:p>
        </w:tc>
        <w:tc>
          <w:tcPr>
            <w:tcW w:w="3081" w:type="dxa"/>
          </w:tcPr>
          <w:p w:rsidR="008A714E" w:rsidRPr="00A84148" w:rsidRDefault="008A714E" w:rsidP="00A84148">
            <w:pPr>
              <w:bidi/>
              <w:jc w:val="both"/>
              <w:rPr>
                <w:rFonts w:cs="B Mitra"/>
                <w:color w:val="000000" w:themeColor="text1"/>
                <w:sz w:val="28"/>
                <w:szCs w:val="28"/>
                <w:rtl/>
              </w:rPr>
            </w:pPr>
            <w:r w:rsidRPr="00A84148">
              <w:rPr>
                <w:rFonts w:cs="B Mitra" w:hint="cs"/>
                <w:color w:val="000000" w:themeColor="text1"/>
                <w:sz w:val="28"/>
                <w:szCs w:val="28"/>
                <w:rtl/>
              </w:rPr>
              <w:t>طبقه بندی</w:t>
            </w:r>
          </w:p>
        </w:tc>
        <w:tc>
          <w:tcPr>
            <w:tcW w:w="3081" w:type="dxa"/>
          </w:tcPr>
          <w:p w:rsidR="008A714E" w:rsidRPr="00A84148" w:rsidRDefault="008A714E" w:rsidP="00A84148">
            <w:pPr>
              <w:bidi/>
              <w:jc w:val="both"/>
              <w:rPr>
                <w:rFonts w:cs="B Mitra"/>
                <w:color w:val="000000" w:themeColor="text1"/>
                <w:sz w:val="28"/>
                <w:szCs w:val="28"/>
                <w:rtl/>
              </w:rPr>
            </w:pPr>
            <w:r w:rsidRPr="00A84148">
              <w:rPr>
                <w:rFonts w:cs="B Mitra" w:hint="eastAsia"/>
                <w:color w:val="000000" w:themeColor="text1"/>
                <w:sz w:val="28"/>
                <w:szCs w:val="28"/>
                <w:rtl/>
              </w:rPr>
              <w:t>متغ</w:t>
            </w:r>
            <w:r w:rsidRPr="00A84148">
              <w:rPr>
                <w:rFonts w:cs="B Mitra" w:hint="cs"/>
                <w:color w:val="000000" w:themeColor="text1"/>
                <w:sz w:val="28"/>
                <w:szCs w:val="28"/>
                <w:rtl/>
              </w:rPr>
              <w:t>ی</w:t>
            </w:r>
            <w:r w:rsidRPr="00A84148">
              <w:rPr>
                <w:rFonts w:cs="B Mitra" w:hint="eastAsia"/>
                <w:color w:val="000000" w:themeColor="text1"/>
                <w:sz w:val="28"/>
                <w:szCs w:val="28"/>
                <w:rtl/>
              </w:rPr>
              <w:t>رها</w:t>
            </w:r>
          </w:p>
        </w:tc>
      </w:tr>
      <w:tr w:rsidR="008A714E" w:rsidRPr="00A84148" w:rsidTr="00FE5CB1">
        <w:trPr>
          <w:trHeight w:val="180"/>
        </w:trPr>
        <w:tc>
          <w:tcPr>
            <w:tcW w:w="3080" w:type="dxa"/>
          </w:tcPr>
          <w:p w:rsidR="008A714E" w:rsidRPr="00A84148" w:rsidRDefault="008A714E" w:rsidP="00A84148">
            <w:pPr>
              <w:autoSpaceDE w:val="0"/>
              <w:autoSpaceDN w:val="0"/>
              <w:bidi/>
              <w:adjustRightInd w:val="0"/>
              <w:ind w:left="60" w:right="60"/>
              <w:jc w:val="both"/>
              <w:rPr>
                <w:rFonts w:cs="B Mitra"/>
                <w:sz w:val="28"/>
                <w:szCs w:val="28"/>
              </w:rPr>
            </w:pPr>
            <w:r w:rsidRPr="00A84148">
              <w:rPr>
                <w:rFonts w:cs="B Mitra" w:hint="cs"/>
                <w:sz w:val="28"/>
                <w:szCs w:val="28"/>
                <w:rtl/>
              </w:rPr>
              <w:t>(56)14</w:t>
            </w:r>
          </w:p>
        </w:tc>
        <w:tc>
          <w:tcPr>
            <w:tcW w:w="3081" w:type="dxa"/>
          </w:tcPr>
          <w:p w:rsidR="008A714E" w:rsidRPr="00A84148" w:rsidRDefault="008A714E" w:rsidP="00A84148">
            <w:pPr>
              <w:bidi/>
              <w:jc w:val="both"/>
              <w:rPr>
                <w:rFonts w:cs="B Mitra"/>
                <w:sz w:val="28"/>
                <w:szCs w:val="28"/>
                <w:rtl/>
                <w:lang w:bidi="fa-IR"/>
              </w:rPr>
            </w:pPr>
            <w:r w:rsidRPr="00A84148">
              <w:rPr>
                <w:rFonts w:cs="B Mitra" w:hint="cs"/>
                <w:sz w:val="28"/>
                <w:szCs w:val="28"/>
                <w:rtl/>
                <w:lang w:bidi="fa-IR"/>
              </w:rPr>
              <w:t>پسر</w:t>
            </w:r>
          </w:p>
        </w:tc>
        <w:tc>
          <w:tcPr>
            <w:tcW w:w="3081" w:type="dxa"/>
            <w:vMerge w:val="restart"/>
          </w:tcPr>
          <w:p w:rsidR="008A714E" w:rsidRPr="00A84148" w:rsidRDefault="008A714E" w:rsidP="00A84148">
            <w:pPr>
              <w:bidi/>
              <w:jc w:val="both"/>
              <w:rPr>
                <w:rFonts w:cs="B Mitra"/>
                <w:color w:val="000000" w:themeColor="text1"/>
                <w:sz w:val="28"/>
                <w:szCs w:val="28"/>
                <w:rtl/>
              </w:rPr>
            </w:pPr>
            <w:r w:rsidRPr="00A84148">
              <w:rPr>
                <w:rFonts w:cs="B Mitra" w:hint="eastAsia"/>
                <w:color w:val="000000" w:themeColor="text1"/>
                <w:sz w:val="28"/>
                <w:szCs w:val="28"/>
                <w:rtl/>
              </w:rPr>
              <w:t>جنس</w:t>
            </w:r>
          </w:p>
        </w:tc>
      </w:tr>
      <w:tr w:rsidR="008A714E" w:rsidRPr="00A84148" w:rsidTr="00FE5CB1">
        <w:trPr>
          <w:trHeight w:val="90"/>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(44)11</w:t>
            </w:r>
          </w:p>
        </w:tc>
        <w:tc>
          <w:tcPr>
            <w:tcW w:w="3081" w:type="dxa"/>
          </w:tcPr>
          <w:p w:rsidR="008A714E" w:rsidRPr="00A84148" w:rsidRDefault="008A714E" w:rsidP="00A84148">
            <w:pPr>
              <w:bidi/>
              <w:jc w:val="both"/>
              <w:rPr>
                <w:rFonts w:cs="B Mitra"/>
                <w:sz w:val="28"/>
                <w:szCs w:val="28"/>
                <w:rtl/>
                <w:lang w:bidi="fa-IR"/>
              </w:rPr>
            </w:pPr>
            <w:r w:rsidRPr="00A84148">
              <w:rPr>
                <w:rFonts w:cs="B Mitra" w:hint="eastAsia"/>
                <w:sz w:val="28"/>
                <w:szCs w:val="28"/>
                <w:rtl/>
                <w:lang w:bidi="fa-IR"/>
              </w:rPr>
              <w:t>دختر</w:t>
            </w:r>
          </w:p>
        </w:tc>
        <w:tc>
          <w:tcPr>
            <w:tcW w:w="3081" w:type="dxa"/>
            <w:vMerge/>
          </w:tcPr>
          <w:p w:rsidR="008A714E" w:rsidRPr="00A84148" w:rsidRDefault="008A714E" w:rsidP="00A84148">
            <w:pPr>
              <w:bidi/>
              <w:jc w:val="both"/>
              <w:rPr>
                <w:rFonts w:cs="B Mitra"/>
                <w:color w:val="000000" w:themeColor="text1"/>
                <w:sz w:val="28"/>
                <w:szCs w:val="28"/>
                <w:rtl/>
              </w:rPr>
            </w:pPr>
          </w:p>
        </w:tc>
      </w:tr>
      <w:tr w:rsidR="008A714E" w:rsidRPr="00A84148" w:rsidTr="00FE5CB1">
        <w:trPr>
          <w:trHeight w:val="135"/>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(32)8</w:t>
            </w:r>
          </w:p>
        </w:tc>
        <w:tc>
          <w:tcPr>
            <w:tcW w:w="3081" w:type="dxa"/>
          </w:tcPr>
          <w:p w:rsidR="008A714E" w:rsidRPr="00A84148" w:rsidRDefault="008A714E" w:rsidP="00A84148">
            <w:pPr>
              <w:bidi/>
              <w:jc w:val="both"/>
              <w:rPr>
                <w:rFonts w:cs="B Mitra"/>
                <w:sz w:val="28"/>
                <w:szCs w:val="28"/>
                <w:rtl/>
                <w:lang w:bidi="fa-IR"/>
              </w:rPr>
            </w:pPr>
            <w:r w:rsidRPr="00A84148">
              <w:rPr>
                <w:rFonts w:cs="B Mitra" w:hint="cs"/>
                <w:sz w:val="28"/>
                <w:szCs w:val="28"/>
                <w:rtl/>
                <w:lang w:bidi="fa-IR"/>
              </w:rPr>
              <w:t>10-8</w:t>
            </w:r>
          </w:p>
        </w:tc>
        <w:tc>
          <w:tcPr>
            <w:tcW w:w="3081" w:type="dxa"/>
            <w:vMerge w:val="restart"/>
          </w:tcPr>
          <w:p w:rsidR="008A714E" w:rsidRPr="00A84148" w:rsidRDefault="008A714E" w:rsidP="00A84148">
            <w:pPr>
              <w:bidi/>
              <w:jc w:val="both"/>
              <w:rPr>
                <w:rFonts w:cs="B Mitra"/>
                <w:color w:val="000000" w:themeColor="text1"/>
                <w:sz w:val="28"/>
                <w:szCs w:val="28"/>
                <w:rtl/>
              </w:rPr>
            </w:pPr>
            <w:r w:rsidRPr="00A84148">
              <w:rPr>
                <w:rFonts w:cs="B Mitra" w:hint="eastAsia"/>
                <w:color w:val="000000" w:themeColor="text1"/>
                <w:sz w:val="28"/>
                <w:szCs w:val="28"/>
                <w:rtl/>
              </w:rPr>
              <w:t>سن</w:t>
            </w:r>
            <w:r w:rsidRPr="00A84148">
              <w:rPr>
                <w:rFonts w:cs="B Mitra"/>
                <w:color w:val="000000" w:themeColor="text1"/>
                <w:sz w:val="28"/>
                <w:szCs w:val="28"/>
                <w:rtl/>
              </w:rPr>
              <w:t>(</w:t>
            </w:r>
            <w:r w:rsidRPr="00A84148">
              <w:rPr>
                <w:rFonts w:cs="B Mitra" w:hint="eastAsia"/>
                <w:color w:val="000000" w:themeColor="text1"/>
                <w:sz w:val="28"/>
                <w:szCs w:val="28"/>
                <w:rtl/>
              </w:rPr>
              <w:t>سال</w:t>
            </w:r>
            <w:r w:rsidRPr="00A84148">
              <w:rPr>
                <w:rFonts w:cs="B Mitra"/>
                <w:color w:val="000000" w:themeColor="text1"/>
                <w:sz w:val="28"/>
                <w:szCs w:val="28"/>
                <w:rtl/>
              </w:rPr>
              <w:t>)</w:t>
            </w:r>
          </w:p>
        </w:tc>
      </w:tr>
      <w:tr w:rsidR="008A714E" w:rsidRPr="00A84148" w:rsidTr="00FE5CB1">
        <w:trPr>
          <w:trHeight w:val="120"/>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(68)17</w:t>
            </w:r>
          </w:p>
        </w:tc>
        <w:tc>
          <w:tcPr>
            <w:tcW w:w="3081" w:type="dxa"/>
          </w:tcPr>
          <w:p w:rsidR="008A714E" w:rsidRPr="00A84148" w:rsidRDefault="008A714E" w:rsidP="00A84148">
            <w:pPr>
              <w:bidi/>
              <w:jc w:val="both"/>
              <w:rPr>
                <w:rFonts w:cs="B Mitra"/>
                <w:sz w:val="28"/>
                <w:szCs w:val="28"/>
                <w:rtl/>
                <w:lang w:bidi="fa-IR"/>
              </w:rPr>
            </w:pPr>
            <w:r w:rsidRPr="00A84148">
              <w:rPr>
                <w:rFonts w:cs="B Mitra"/>
                <w:sz w:val="28"/>
                <w:szCs w:val="28"/>
                <w:rtl/>
                <w:lang w:bidi="fa-IR"/>
              </w:rPr>
              <w:t>13-11</w:t>
            </w:r>
          </w:p>
        </w:tc>
        <w:tc>
          <w:tcPr>
            <w:tcW w:w="3081" w:type="dxa"/>
            <w:vMerge/>
          </w:tcPr>
          <w:p w:rsidR="008A714E" w:rsidRPr="00A84148" w:rsidRDefault="008A714E" w:rsidP="00A84148">
            <w:pPr>
              <w:bidi/>
              <w:jc w:val="both"/>
              <w:rPr>
                <w:rFonts w:cs="B Mitra"/>
                <w:color w:val="000000" w:themeColor="text1"/>
                <w:sz w:val="28"/>
                <w:szCs w:val="28"/>
                <w:rtl/>
              </w:rPr>
            </w:pPr>
          </w:p>
        </w:tc>
      </w:tr>
      <w:tr w:rsidR="008A714E" w:rsidRPr="00A84148" w:rsidTr="00FE5CB1">
        <w:trPr>
          <w:trHeight w:val="90"/>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(60)15</w:t>
            </w:r>
          </w:p>
        </w:tc>
        <w:tc>
          <w:tcPr>
            <w:tcW w:w="3081" w:type="dxa"/>
          </w:tcPr>
          <w:p w:rsidR="008A714E" w:rsidRPr="00A84148" w:rsidRDefault="008A714E" w:rsidP="00A84148">
            <w:pPr>
              <w:bidi/>
              <w:jc w:val="both"/>
              <w:rPr>
                <w:rFonts w:cs="B Mitra"/>
                <w:sz w:val="28"/>
                <w:szCs w:val="28"/>
                <w:rtl/>
                <w:lang w:bidi="fa-IR"/>
              </w:rPr>
            </w:pPr>
            <w:r w:rsidRPr="00A84148">
              <w:rPr>
                <w:rFonts w:cs="B Mitra" w:hint="cs"/>
                <w:sz w:val="28"/>
                <w:szCs w:val="28"/>
                <w:rtl/>
                <w:lang w:bidi="fa-IR"/>
              </w:rPr>
              <w:t>3-1</w:t>
            </w:r>
          </w:p>
        </w:tc>
        <w:tc>
          <w:tcPr>
            <w:tcW w:w="3081" w:type="dxa"/>
            <w:vMerge w:val="restart"/>
          </w:tcPr>
          <w:p w:rsidR="008A714E" w:rsidRPr="00A84148" w:rsidRDefault="008A714E" w:rsidP="00A84148">
            <w:pPr>
              <w:bidi/>
              <w:jc w:val="both"/>
              <w:rPr>
                <w:rFonts w:cs="B Mitra"/>
                <w:color w:val="000000" w:themeColor="text1"/>
                <w:sz w:val="28"/>
                <w:szCs w:val="28"/>
                <w:rtl/>
              </w:rPr>
            </w:pPr>
            <w:r w:rsidRPr="00A84148">
              <w:rPr>
                <w:rFonts w:cs="B Mitra" w:hint="eastAsia"/>
                <w:color w:val="000000" w:themeColor="text1"/>
                <w:sz w:val="28"/>
                <w:szCs w:val="28"/>
                <w:rtl/>
              </w:rPr>
              <w:t>طول</w:t>
            </w:r>
            <w:r w:rsidRPr="00A84148">
              <w:rPr>
                <w:rFonts w:cs="B Mitra"/>
                <w:color w:val="000000" w:themeColor="text1"/>
                <w:sz w:val="28"/>
                <w:szCs w:val="28"/>
                <w:rtl/>
              </w:rPr>
              <w:t xml:space="preserve"> </w:t>
            </w:r>
            <w:r w:rsidRPr="00A84148">
              <w:rPr>
                <w:rFonts w:cs="B Mitra" w:hint="eastAsia"/>
                <w:color w:val="000000" w:themeColor="text1"/>
                <w:sz w:val="28"/>
                <w:szCs w:val="28"/>
                <w:rtl/>
              </w:rPr>
              <w:t>مدت</w:t>
            </w:r>
            <w:r w:rsidRPr="00A84148">
              <w:rPr>
                <w:rFonts w:cs="B Mitra"/>
                <w:color w:val="000000" w:themeColor="text1"/>
                <w:sz w:val="28"/>
                <w:szCs w:val="28"/>
                <w:rtl/>
              </w:rPr>
              <w:t xml:space="preserve"> </w:t>
            </w:r>
            <w:r w:rsidRPr="00A84148">
              <w:rPr>
                <w:rFonts w:cs="B Mitra" w:hint="eastAsia"/>
                <w:color w:val="000000" w:themeColor="text1"/>
                <w:sz w:val="28"/>
                <w:szCs w:val="28"/>
                <w:rtl/>
              </w:rPr>
              <w:t>حضور</w:t>
            </w:r>
            <w:r w:rsidRPr="00A84148">
              <w:rPr>
                <w:rFonts w:cs="B Mitra"/>
                <w:color w:val="000000" w:themeColor="text1"/>
                <w:sz w:val="28"/>
                <w:szCs w:val="28"/>
                <w:rtl/>
              </w:rPr>
              <w:t xml:space="preserve"> </w:t>
            </w:r>
            <w:r w:rsidRPr="00A84148">
              <w:rPr>
                <w:rFonts w:cs="B Mitra" w:hint="eastAsia"/>
                <w:color w:val="000000" w:themeColor="text1"/>
                <w:sz w:val="28"/>
                <w:szCs w:val="28"/>
                <w:rtl/>
              </w:rPr>
              <w:t>در</w:t>
            </w:r>
            <w:r w:rsidRPr="00A84148">
              <w:rPr>
                <w:rFonts w:cs="B Mitra"/>
                <w:color w:val="000000" w:themeColor="text1"/>
                <w:sz w:val="28"/>
                <w:szCs w:val="28"/>
                <w:rtl/>
              </w:rPr>
              <w:t xml:space="preserve"> </w:t>
            </w:r>
            <w:r w:rsidRPr="00A84148">
              <w:rPr>
                <w:rFonts w:cs="B Mitra" w:hint="eastAsia"/>
                <w:color w:val="000000" w:themeColor="text1"/>
                <w:sz w:val="28"/>
                <w:szCs w:val="28"/>
                <w:rtl/>
              </w:rPr>
              <w:t>مرکز</w:t>
            </w:r>
            <w:r w:rsidRPr="00A84148">
              <w:rPr>
                <w:rFonts w:cs="B Mitra"/>
                <w:color w:val="000000" w:themeColor="text1"/>
                <w:sz w:val="28"/>
                <w:szCs w:val="28"/>
                <w:rtl/>
              </w:rPr>
              <w:t>(</w:t>
            </w:r>
            <w:r w:rsidRPr="00A84148">
              <w:rPr>
                <w:rFonts w:cs="B Mitra" w:hint="eastAsia"/>
                <w:color w:val="000000" w:themeColor="text1"/>
                <w:sz w:val="28"/>
                <w:szCs w:val="28"/>
                <w:rtl/>
              </w:rPr>
              <w:t>سال</w:t>
            </w:r>
            <w:r w:rsidRPr="00A84148">
              <w:rPr>
                <w:rFonts w:cs="B Mitra"/>
                <w:color w:val="000000" w:themeColor="text1"/>
                <w:sz w:val="28"/>
                <w:szCs w:val="28"/>
                <w:rtl/>
              </w:rPr>
              <w:t>)</w:t>
            </w:r>
          </w:p>
        </w:tc>
      </w:tr>
      <w:tr w:rsidR="008A714E" w:rsidRPr="00A84148" w:rsidTr="00FE5CB1">
        <w:trPr>
          <w:trHeight w:val="120"/>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(36)9</w:t>
            </w:r>
          </w:p>
        </w:tc>
        <w:tc>
          <w:tcPr>
            <w:tcW w:w="3081" w:type="dxa"/>
          </w:tcPr>
          <w:p w:rsidR="008A714E" w:rsidRPr="00A84148" w:rsidRDefault="008A714E" w:rsidP="00A84148">
            <w:pPr>
              <w:bidi/>
              <w:jc w:val="both"/>
              <w:rPr>
                <w:rFonts w:cs="B Mitra"/>
                <w:sz w:val="28"/>
                <w:szCs w:val="28"/>
                <w:rtl/>
                <w:lang w:bidi="fa-IR"/>
              </w:rPr>
            </w:pPr>
            <w:r w:rsidRPr="00A84148">
              <w:rPr>
                <w:rFonts w:cs="B Mitra"/>
                <w:sz w:val="28"/>
                <w:szCs w:val="28"/>
                <w:rtl/>
                <w:lang w:bidi="fa-IR"/>
              </w:rPr>
              <w:t>6-4</w:t>
            </w:r>
          </w:p>
        </w:tc>
        <w:tc>
          <w:tcPr>
            <w:tcW w:w="3081" w:type="dxa"/>
            <w:vMerge/>
          </w:tcPr>
          <w:p w:rsidR="008A714E" w:rsidRPr="00A84148" w:rsidRDefault="008A714E" w:rsidP="00A84148">
            <w:pPr>
              <w:bidi/>
              <w:jc w:val="both"/>
              <w:rPr>
                <w:rFonts w:cs="B Mitra"/>
                <w:color w:val="000000" w:themeColor="text1"/>
                <w:sz w:val="28"/>
                <w:szCs w:val="28"/>
                <w:rtl/>
              </w:rPr>
            </w:pPr>
          </w:p>
        </w:tc>
      </w:tr>
      <w:tr w:rsidR="008A714E" w:rsidRPr="00A84148" w:rsidTr="00FE5CB1">
        <w:trPr>
          <w:trHeight w:val="134"/>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sz w:val="28"/>
                <w:szCs w:val="28"/>
                <w:rtl/>
              </w:rPr>
              <w:t>(4)1</w:t>
            </w:r>
          </w:p>
        </w:tc>
        <w:tc>
          <w:tcPr>
            <w:tcW w:w="3081" w:type="dxa"/>
          </w:tcPr>
          <w:p w:rsidR="008A714E" w:rsidRPr="00A84148" w:rsidRDefault="008A714E" w:rsidP="00A84148">
            <w:pPr>
              <w:bidi/>
              <w:jc w:val="both"/>
              <w:rPr>
                <w:rFonts w:cs="B Mitra"/>
                <w:sz w:val="28"/>
                <w:szCs w:val="28"/>
                <w:rtl/>
                <w:lang w:bidi="fa-IR"/>
              </w:rPr>
            </w:pPr>
            <w:r w:rsidRPr="00A84148">
              <w:rPr>
                <w:rFonts w:cs="B Mitra"/>
                <w:sz w:val="28"/>
                <w:szCs w:val="28"/>
                <w:rtl/>
                <w:lang w:bidi="fa-IR"/>
              </w:rPr>
              <w:t>9-7</w:t>
            </w:r>
          </w:p>
        </w:tc>
        <w:tc>
          <w:tcPr>
            <w:tcW w:w="3081" w:type="dxa"/>
            <w:vMerge/>
          </w:tcPr>
          <w:p w:rsidR="008A714E" w:rsidRPr="00A84148" w:rsidRDefault="008A714E" w:rsidP="00A84148">
            <w:pPr>
              <w:bidi/>
              <w:jc w:val="both"/>
              <w:rPr>
                <w:rFonts w:cs="B Mitra"/>
                <w:color w:val="000000" w:themeColor="text1"/>
                <w:sz w:val="28"/>
                <w:szCs w:val="28"/>
                <w:rtl/>
              </w:rPr>
            </w:pPr>
          </w:p>
        </w:tc>
      </w:tr>
      <w:tr w:rsidR="008A714E" w:rsidRPr="00A84148" w:rsidTr="00FE5CB1">
        <w:trPr>
          <w:trHeight w:val="105"/>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(16)4</w:t>
            </w:r>
          </w:p>
        </w:tc>
        <w:tc>
          <w:tcPr>
            <w:tcW w:w="3081" w:type="dxa"/>
          </w:tcPr>
          <w:p w:rsidR="008A714E" w:rsidRPr="00A84148" w:rsidRDefault="008A714E" w:rsidP="00A84148">
            <w:pPr>
              <w:bidi/>
              <w:jc w:val="both"/>
              <w:rPr>
                <w:rFonts w:cs="B Mitra"/>
                <w:sz w:val="28"/>
                <w:szCs w:val="28"/>
                <w:rtl/>
                <w:lang w:bidi="fa-IR"/>
              </w:rPr>
            </w:pPr>
            <w:r w:rsidRPr="00A84148">
              <w:rPr>
                <w:rFonts w:cs="B Mitra" w:hint="cs"/>
                <w:sz w:val="28"/>
                <w:szCs w:val="28"/>
                <w:rtl/>
                <w:lang w:bidi="fa-IR"/>
              </w:rPr>
              <w:t>بله</w:t>
            </w:r>
          </w:p>
        </w:tc>
        <w:tc>
          <w:tcPr>
            <w:tcW w:w="3081" w:type="dxa"/>
            <w:vMerge w:val="restart"/>
          </w:tcPr>
          <w:p w:rsidR="008A714E" w:rsidRPr="00A84148" w:rsidRDefault="008A714E" w:rsidP="00A84148">
            <w:pPr>
              <w:bidi/>
              <w:jc w:val="both"/>
              <w:rPr>
                <w:rFonts w:cs="B Mitra"/>
                <w:color w:val="000000" w:themeColor="text1"/>
                <w:sz w:val="28"/>
                <w:szCs w:val="28"/>
                <w:rtl/>
              </w:rPr>
            </w:pPr>
            <w:r w:rsidRPr="00A84148">
              <w:rPr>
                <w:rFonts w:cs="B Mitra" w:hint="eastAsia"/>
                <w:color w:val="000000" w:themeColor="text1"/>
                <w:sz w:val="28"/>
                <w:szCs w:val="28"/>
                <w:rtl/>
              </w:rPr>
              <w:t>اختلالات</w:t>
            </w:r>
            <w:r w:rsidRPr="00A84148">
              <w:rPr>
                <w:rFonts w:cs="B Mitra"/>
                <w:color w:val="000000" w:themeColor="text1"/>
                <w:sz w:val="28"/>
                <w:szCs w:val="28"/>
                <w:rtl/>
              </w:rPr>
              <w:t xml:space="preserve"> </w:t>
            </w:r>
            <w:r w:rsidRPr="00A84148">
              <w:rPr>
                <w:rFonts w:cs="B Mitra" w:hint="eastAsia"/>
                <w:color w:val="000000" w:themeColor="text1"/>
                <w:sz w:val="28"/>
                <w:szCs w:val="28"/>
                <w:rtl/>
              </w:rPr>
              <w:t>خواب</w:t>
            </w:r>
          </w:p>
        </w:tc>
      </w:tr>
      <w:tr w:rsidR="008A714E" w:rsidRPr="00A84148" w:rsidTr="00FE5CB1">
        <w:trPr>
          <w:trHeight w:val="150"/>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lastRenderedPageBreak/>
              <w:t>(84)21</w:t>
            </w:r>
          </w:p>
        </w:tc>
        <w:tc>
          <w:tcPr>
            <w:tcW w:w="3081" w:type="dxa"/>
          </w:tcPr>
          <w:p w:rsidR="008A714E" w:rsidRPr="00A84148" w:rsidRDefault="008A714E" w:rsidP="00A84148">
            <w:pPr>
              <w:bidi/>
              <w:jc w:val="both"/>
              <w:rPr>
                <w:rFonts w:cs="B Mitra"/>
                <w:sz w:val="28"/>
                <w:szCs w:val="28"/>
                <w:rtl/>
                <w:lang w:bidi="fa-IR"/>
              </w:rPr>
            </w:pPr>
            <w:r w:rsidRPr="00A84148">
              <w:rPr>
                <w:rFonts w:cs="B Mitra" w:hint="eastAsia"/>
                <w:sz w:val="28"/>
                <w:szCs w:val="28"/>
                <w:rtl/>
                <w:lang w:bidi="fa-IR"/>
              </w:rPr>
              <w:t>خ</w:t>
            </w:r>
            <w:r w:rsidRPr="00A84148">
              <w:rPr>
                <w:rFonts w:cs="B Mitra" w:hint="cs"/>
                <w:sz w:val="28"/>
                <w:szCs w:val="28"/>
                <w:rtl/>
                <w:lang w:bidi="fa-IR"/>
              </w:rPr>
              <w:t>ی</w:t>
            </w:r>
            <w:r w:rsidRPr="00A84148">
              <w:rPr>
                <w:rFonts w:cs="B Mitra" w:hint="eastAsia"/>
                <w:sz w:val="28"/>
                <w:szCs w:val="28"/>
                <w:rtl/>
                <w:lang w:bidi="fa-IR"/>
              </w:rPr>
              <w:t>ر</w:t>
            </w:r>
          </w:p>
        </w:tc>
        <w:tc>
          <w:tcPr>
            <w:tcW w:w="3081" w:type="dxa"/>
            <w:vMerge/>
          </w:tcPr>
          <w:p w:rsidR="008A714E" w:rsidRPr="00A84148" w:rsidRDefault="008A714E" w:rsidP="00A84148">
            <w:pPr>
              <w:bidi/>
              <w:jc w:val="both"/>
              <w:rPr>
                <w:rFonts w:cs="B Mitra"/>
                <w:color w:val="000000" w:themeColor="text1"/>
                <w:sz w:val="28"/>
                <w:szCs w:val="28"/>
                <w:rtl/>
              </w:rPr>
            </w:pPr>
          </w:p>
        </w:tc>
      </w:tr>
      <w:tr w:rsidR="008A714E" w:rsidRPr="00A84148" w:rsidTr="00FE5CB1">
        <w:trPr>
          <w:trHeight w:val="165"/>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(76)19</w:t>
            </w:r>
          </w:p>
        </w:tc>
        <w:tc>
          <w:tcPr>
            <w:tcW w:w="3081" w:type="dxa"/>
          </w:tcPr>
          <w:p w:rsidR="008A714E" w:rsidRPr="00A84148" w:rsidRDefault="008A714E" w:rsidP="00A84148">
            <w:pPr>
              <w:bidi/>
              <w:jc w:val="both"/>
              <w:rPr>
                <w:rFonts w:cs="B Mitra"/>
                <w:sz w:val="28"/>
                <w:szCs w:val="28"/>
                <w:rtl/>
                <w:lang w:bidi="fa-IR"/>
              </w:rPr>
            </w:pPr>
            <w:r w:rsidRPr="00A84148">
              <w:rPr>
                <w:rFonts w:cs="B Mitra" w:hint="cs"/>
                <w:sz w:val="28"/>
                <w:szCs w:val="28"/>
                <w:rtl/>
                <w:lang w:bidi="fa-IR"/>
              </w:rPr>
              <w:t>بله</w:t>
            </w:r>
          </w:p>
        </w:tc>
        <w:tc>
          <w:tcPr>
            <w:tcW w:w="3081" w:type="dxa"/>
            <w:vMerge w:val="restart"/>
          </w:tcPr>
          <w:p w:rsidR="008A714E" w:rsidRPr="00A84148" w:rsidRDefault="008A714E" w:rsidP="00A84148">
            <w:pPr>
              <w:bidi/>
              <w:jc w:val="both"/>
              <w:rPr>
                <w:rFonts w:cs="B Mitra"/>
                <w:color w:val="000000" w:themeColor="text1"/>
                <w:sz w:val="28"/>
                <w:szCs w:val="28"/>
                <w:rtl/>
              </w:rPr>
            </w:pPr>
            <w:r w:rsidRPr="00A84148">
              <w:rPr>
                <w:rFonts w:cs="B Mitra" w:hint="eastAsia"/>
                <w:color w:val="000000" w:themeColor="text1"/>
                <w:sz w:val="28"/>
                <w:szCs w:val="28"/>
                <w:rtl/>
              </w:rPr>
              <w:t>اختلالات</w:t>
            </w:r>
            <w:r w:rsidRPr="00A84148">
              <w:rPr>
                <w:rFonts w:cs="B Mitra"/>
                <w:color w:val="000000" w:themeColor="text1"/>
                <w:sz w:val="28"/>
                <w:szCs w:val="28"/>
                <w:rtl/>
              </w:rPr>
              <w:t xml:space="preserve"> </w:t>
            </w:r>
            <w:r w:rsidRPr="00A84148">
              <w:rPr>
                <w:rFonts w:cs="B Mitra" w:hint="eastAsia"/>
                <w:color w:val="000000" w:themeColor="text1"/>
                <w:sz w:val="28"/>
                <w:szCs w:val="28"/>
                <w:rtl/>
              </w:rPr>
              <w:t>اضطراب</w:t>
            </w:r>
            <w:r w:rsidRPr="00A84148">
              <w:rPr>
                <w:rFonts w:cs="B Mitra" w:hint="cs"/>
                <w:color w:val="000000" w:themeColor="text1"/>
                <w:sz w:val="28"/>
                <w:szCs w:val="28"/>
                <w:rtl/>
              </w:rPr>
              <w:t>ی</w:t>
            </w:r>
          </w:p>
        </w:tc>
      </w:tr>
      <w:tr w:rsidR="008A714E" w:rsidRPr="00A84148" w:rsidTr="00FE5CB1">
        <w:trPr>
          <w:trHeight w:val="105"/>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(24)6</w:t>
            </w:r>
          </w:p>
        </w:tc>
        <w:tc>
          <w:tcPr>
            <w:tcW w:w="3081" w:type="dxa"/>
          </w:tcPr>
          <w:p w:rsidR="008A714E" w:rsidRPr="00A84148" w:rsidRDefault="008A714E" w:rsidP="00A84148">
            <w:pPr>
              <w:bidi/>
              <w:jc w:val="both"/>
              <w:rPr>
                <w:rFonts w:cs="B Mitra"/>
                <w:sz w:val="28"/>
                <w:szCs w:val="28"/>
                <w:rtl/>
                <w:lang w:bidi="fa-IR"/>
              </w:rPr>
            </w:pPr>
            <w:r w:rsidRPr="00A84148">
              <w:rPr>
                <w:rFonts w:cs="B Mitra" w:hint="eastAsia"/>
                <w:sz w:val="28"/>
                <w:szCs w:val="28"/>
                <w:rtl/>
                <w:lang w:bidi="fa-IR"/>
              </w:rPr>
              <w:t>خ</w:t>
            </w:r>
            <w:r w:rsidRPr="00A84148">
              <w:rPr>
                <w:rFonts w:cs="B Mitra" w:hint="cs"/>
                <w:sz w:val="28"/>
                <w:szCs w:val="28"/>
                <w:rtl/>
                <w:lang w:bidi="fa-IR"/>
              </w:rPr>
              <w:t>ی</w:t>
            </w:r>
            <w:r w:rsidRPr="00A84148">
              <w:rPr>
                <w:rFonts w:cs="B Mitra" w:hint="eastAsia"/>
                <w:sz w:val="28"/>
                <w:szCs w:val="28"/>
                <w:rtl/>
                <w:lang w:bidi="fa-IR"/>
              </w:rPr>
              <w:t>ر</w:t>
            </w:r>
          </w:p>
        </w:tc>
        <w:tc>
          <w:tcPr>
            <w:tcW w:w="3081" w:type="dxa"/>
            <w:vMerge/>
          </w:tcPr>
          <w:p w:rsidR="008A714E" w:rsidRPr="00A84148" w:rsidRDefault="008A714E" w:rsidP="00A84148">
            <w:pPr>
              <w:bidi/>
              <w:jc w:val="both"/>
              <w:rPr>
                <w:rFonts w:cs="B Mitra"/>
                <w:color w:val="000000" w:themeColor="text1"/>
                <w:sz w:val="28"/>
                <w:szCs w:val="28"/>
                <w:rtl/>
              </w:rPr>
            </w:pPr>
          </w:p>
        </w:tc>
      </w:tr>
      <w:tr w:rsidR="008A714E" w:rsidRPr="00A84148" w:rsidTr="00FE5CB1">
        <w:trPr>
          <w:trHeight w:val="135"/>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(12)3</w:t>
            </w:r>
          </w:p>
        </w:tc>
        <w:tc>
          <w:tcPr>
            <w:tcW w:w="3081" w:type="dxa"/>
          </w:tcPr>
          <w:p w:rsidR="008A714E" w:rsidRPr="00A84148" w:rsidRDefault="008A714E" w:rsidP="00A84148">
            <w:pPr>
              <w:bidi/>
              <w:jc w:val="both"/>
              <w:rPr>
                <w:rFonts w:cs="B Mitra"/>
                <w:sz w:val="28"/>
                <w:szCs w:val="28"/>
                <w:rtl/>
                <w:lang w:bidi="fa-IR"/>
              </w:rPr>
            </w:pPr>
            <w:r w:rsidRPr="00A84148">
              <w:rPr>
                <w:rFonts w:cs="B Mitra" w:hint="cs"/>
                <w:sz w:val="28"/>
                <w:szCs w:val="28"/>
                <w:rtl/>
                <w:lang w:bidi="fa-IR"/>
              </w:rPr>
              <w:t>فوت پدر(عدم صلاحیت مادر)</w:t>
            </w:r>
          </w:p>
        </w:tc>
        <w:tc>
          <w:tcPr>
            <w:tcW w:w="3081" w:type="dxa"/>
            <w:vMerge w:val="restart"/>
          </w:tcPr>
          <w:p w:rsidR="008A714E" w:rsidRPr="00A84148" w:rsidRDefault="008A714E" w:rsidP="00A84148">
            <w:pPr>
              <w:bidi/>
              <w:jc w:val="both"/>
              <w:rPr>
                <w:rFonts w:cs="B Mitra"/>
                <w:color w:val="000000" w:themeColor="text1"/>
                <w:sz w:val="28"/>
                <w:szCs w:val="28"/>
              </w:rPr>
            </w:pPr>
            <w:r w:rsidRPr="00A84148">
              <w:rPr>
                <w:rFonts w:cs="B Mitra" w:hint="eastAsia"/>
                <w:color w:val="000000" w:themeColor="text1"/>
                <w:sz w:val="28"/>
                <w:szCs w:val="28"/>
                <w:rtl/>
              </w:rPr>
              <w:t>علت</w:t>
            </w:r>
            <w:r w:rsidRPr="00A84148">
              <w:rPr>
                <w:rFonts w:cs="B Mitra"/>
                <w:color w:val="000000" w:themeColor="text1"/>
                <w:sz w:val="28"/>
                <w:szCs w:val="28"/>
                <w:rtl/>
              </w:rPr>
              <w:t xml:space="preserve"> </w:t>
            </w:r>
            <w:r w:rsidRPr="00A84148">
              <w:rPr>
                <w:rFonts w:cs="B Mitra" w:hint="eastAsia"/>
                <w:color w:val="000000" w:themeColor="text1"/>
                <w:sz w:val="28"/>
                <w:szCs w:val="28"/>
                <w:rtl/>
              </w:rPr>
              <w:t>ورود</w:t>
            </w:r>
            <w:r w:rsidRPr="00A84148">
              <w:rPr>
                <w:rFonts w:cs="B Mitra"/>
                <w:color w:val="000000" w:themeColor="text1"/>
                <w:sz w:val="28"/>
                <w:szCs w:val="28"/>
                <w:rtl/>
              </w:rPr>
              <w:t xml:space="preserve"> </w:t>
            </w:r>
            <w:r w:rsidRPr="00A84148">
              <w:rPr>
                <w:rFonts w:cs="B Mitra" w:hint="eastAsia"/>
                <w:color w:val="000000" w:themeColor="text1"/>
                <w:sz w:val="28"/>
                <w:szCs w:val="28"/>
                <w:rtl/>
              </w:rPr>
              <w:t>به</w:t>
            </w:r>
            <w:r w:rsidRPr="00A84148">
              <w:rPr>
                <w:rFonts w:cs="B Mitra"/>
                <w:color w:val="000000" w:themeColor="text1"/>
                <w:sz w:val="28"/>
                <w:szCs w:val="28"/>
                <w:rtl/>
              </w:rPr>
              <w:t xml:space="preserve"> </w:t>
            </w:r>
            <w:r w:rsidRPr="00A84148">
              <w:rPr>
                <w:rFonts w:cs="B Mitra" w:hint="eastAsia"/>
                <w:color w:val="000000" w:themeColor="text1"/>
                <w:sz w:val="28"/>
                <w:szCs w:val="28"/>
                <w:rtl/>
              </w:rPr>
              <w:t>مرکز</w:t>
            </w:r>
          </w:p>
        </w:tc>
      </w:tr>
      <w:tr w:rsidR="008A714E" w:rsidRPr="00A84148" w:rsidTr="00FE5CB1">
        <w:trPr>
          <w:trHeight w:val="135"/>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(64)16</w:t>
            </w:r>
          </w:p>
        </w:tc>
        <w:tc>
          <w:tcPr>
            <w:tcW w:w="3081" w:type="dxa"/>
          </w:tcPr>
          <w:p w:rsidR="008A714E" w:rsidRPr="00A84148" w:rsidRDefault="008A714E" w:rsidP="00A84148">
            <w:pPr>
              <w:bidi/>
              <w:jc w:val="both"/>
              <w:rPr>
                <w:rFonts w:cs="B Mitra"/>
                <w:sz w:val="28"/>
                <w:szCs w:val="28"/>
                <w:rtl/>
                <w:lang w:bidi="fa-IR"/>
              </w:rPr>
            </w:pPr>
            <w:r w:rsidRPr="00A84148">
              <w:rPr>
                <w:rFonts w:cs="B Mitra" w:hint="eastAsia"/>
                <w:sz w:val="28"/>
                <w:szCs w:val="28"/>
                <w:rtl/>
                <w:lang w:bidi="fa-IR"/>
              </w:rPr>
              <w:t>عدم</w:t>
            </w:r>
            <w:r w:rsidRPr="00A84148">
              <w:rPr>
                <w:rFonts w:cs="B Mitra"/>
                <w:sz w:val="28"/>
                <w:szCs w:val="28"/>
                <w:rtl/>
                <w:lang w:bidi="fa-IR"/>
              </w:rPr>
              <w:t xml:space="preserve"> </w:t>
            </w:r>
            <w:r w:rsidRPr="00A84148">
              <w:rPr>
                <w:rFonts w:cs="B Mitra" w:hint="eastAsia"/>
                <w:sz w:val="28"/>
                <w:szCs w:val="28"/>
                <w:rtl/>
                <w:lang w:bidi="fa-IR"/>
              </w:rPr>
              <w:t>صلاح</w:t>
            </w:r>
            <w:r w:rsidRPr="00A84148">
              <w:rPr>
                <w:rFonts w:cs="B Mitra" w:hint="cs"/>
                <w:sz w:val="28"/>
                <w:szCs w:val="28"/>
                <w:rtl/>
                <w:lang w:bidi="fa-IR"/>
              </w:rPr>
              <w:t>ی</w:t>
            </w:r>
            <w:r w:rsidRPr="00A84148">
              <w:rPr>
                <w:rFonts w:cs="B Mitra" w:hint="eastAsia"/>
                <w:sz w:val="28"/>
                <w:szCs w:val="28"/>
                <w:rtl/>
                <w:lang w:bidi="fa-IR"/>
              </w:rPr>
              <w:t>ت</w:t>
            </w:r>
            <w:r w:rsidRPr="00A84148">
              <w:rPr>
                <w:rFonts w:cs="B Mitra"/>
                <w:sz w:val="28"/>
                <w:szCs w:val="28"/>
                <w:rtl/>
                <w:lang w:bidi="fa-IR"/>
              </w:rPr>
              <w:t xml:space="preserve"> </w:t>
            </w:r>
            <w:r w:rsidRPr="00A84148">
              <w:rPr>
                <w:rFonts w:cs="B Mitra" w:hint="eastAsia"/>
                <w:sz w:val="28"/>
                <w:szCs w:val="28"/>
                <w:rtl/>
                <w:lang w:bidi="fa-IR"/>
              </w:rPr>
              <w:t>والد</w:t>
            </w:r>
            <w:r w:rsidRPr="00A84148">
              <w:rPr>
                <w:rFonts w:cs="B Mitra" w:hint="cs"/>
                <w:sz w:val="28"/>
                <w:szCs w:val="28"/>
                <w:rtl/>
                <w:lang w:bidi="fa-IR"/>
              </w:rPr>
              <w:t>ی</w:t>
            </w:r>
            <w:r w:rsidRPr="00A84148">
              <w:rPr>
                <w:rFonts w:cs="B Mitra" w:hint="eastAsia"/>
                <w:sz w:val="28"/>
                <w:szCs w:val="28"/>
                <w:rtl/>
                <w:lang w:bidi="fa-IR"/>
              </w:rPr>
              <w:t>ن</w:t>
            </w:r>
          </w:p>
        </w:tc>
        <w:tc>
          <w:tcPr>
            <w:tcW w:w="3081" w:type="dxa"/>
            <w:vMerge/>
          </w:tcPr>
          <w:p w:rsidR="008A714E" w:rsidRPr="00A84148" w:rsidRDefault="008A714E" w:rsidP="00A84148">
            <w:pPr>
              <w:bidi/>
              <w:jc w:val="both"/>
              <w:rPr>
                <w:rFonts w:cs="B Mitra"/>
                <w:color w:val="000000" w:themeColor="text1"/>
                <w:sz w:val="28"/>
                <w:szCs w:val="28"/>
                <w:rtl/>
              </w:rPr>
            </w:pPr>
          </w:p>
        </w:tc>
      </w:tr>
      <w:tr w:rsidR="008A714E" w:rsidRPr="00A84148" w:rsidTr="00FE5CB1">
        <w:trPr>
          <w:trHeight w:val="119"/>
        </w:trPr>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(24)6</w:t>
            </w:r>
          </w:p>
        </w:tc>
        <w:tc>
          <w:tcPr>
            <w:tcW w:w="3081" w:type="dxa"/>
          </w:tcPr>
          <w:p w:rsidR="008A714E" w:rsidRPr="00A84148" w:rsidRDefault="008A714E" w:rsidP="00A84148">
            <w:pPr>
              <w:bidi/>
              <w:jc w:val="both"/>
              <w:rPr>
                <w:rFonts w:cs="B Mitra"/>
                <w:sz w:val="28"/>
                <w:szCs w:val="28"/>
                <w:rtl/>
                <w:lang w:bidi="fa-IR"/>
              </w:rPr>
            </w:pPr>
            <w:r w:rsidRPr="00A84148">
              <w:rPr>
                <w:rFonts w:cs="B Mitra" w:hint="eastAsia"/>
                <w:sz w:val="28"/>
                <w:szCs w:val="28"/>
                <w:rtl/>
                <w:lang w:bidi="fa-IR"/>
              </w:rPr>
              <w:t>طلاق</w:t>
            </w:r>
            <w:r w:rsidRPr="00A84148">
              <w:rPr>
                <w:rFonts w:cs="B Mitra"/>
                <w:sz w:val="28"/>
                <w:szCs w:val="28"/>
                <w:rtl/>
                <w:lang w:bidi="fa-IR"/>
              </w:rPr>
              <w:t xml:space="preserve"> </w:t>
            </w:r>
            <w:r w:rsidRPr="00A84148">
              <w:rPr>
                <w:rFonts w:cs="B Mitra" w:hint="eastAsia"/>
                <w:sz w:val="28"/>
                <w:szCs w:val="28"/>
                <w:rtl/>
                <w:lang w:bidi="fa-IR"/>
              </w:rPr>
              <w:t>والد</w:t>
            </w:r>
            <w:r w:rsidRPr="00A84148">
              <w:rPr>
                <w:rFonts w:cs="B Mitra" w:hint="cs"/>
                <w:sz w:val="28"/>
                <w:szCs w:val="28"/>
                <w:rtl/>
                <w:lang w:bidi="fa-IR"/>
              </w:rPr>
              <w:t>ی</w:t>
            </w:r>
            <w:r w:rsidRPr="00A84148">
              <w:rPr>
                <w:rFonts w:cs="B Mitra" w:hint="eastAsia"/>
                <w:sz w:val="28"/>
                <w:szCs w:val="28"/>
                <w:rtl/>
                <w:lang w:bidi="fa-IR"/>
              </w:rPr>
              <w:t>ن</w:t>
            </w:r>
          </w:p>
        </w:tc>
        <w:tc>
          <w:tcPr>
            <w:tcW w:w="3081" w:type="dxa"/>
            <w:vMerge/>
          </w:tcPr>
          <w:p w:rsidR="008A714E" w:rsidRPr="00A84148" w:rsidRDefault="008A714E" w:rsidP="00A84148">
            <w:pPr>
              <w:bidi/>
              <w:jc w:val="both"/>
              <w:rPr>
                <w:rFonts w:cs="B Mitra"/>
                <w:color w:val="000000" w:themeColor="text1"/>
                <w:sz w:val="28"/>
                <w:szCs w:val="28"/>
                <w:rtl/>
              </w:rPr>
            </w:pPr>
          </w:p>
        </w:tc>
      </w:tr>
      <w:tr w:rsidR="008A714E" w:rsidRPr="00A84148" w:rsidTr="00FE5CB1">
        <w:tc>
          <w:tcPr>
            <w:tcW w:w="3080" w:type="dxa"/>
          </w:tcPr>
          <w:p w:rsidR="008A714E" w:rsidRPr="00A84148" w:rsidRDefault="008A714E" w:rsidP="00A84148">
            <w:pPr>
              <w:autoSpaceDE w:val="0"/>
              <w:autoSpaceDN w:val="0"/>
              <w:bidi/>
              <w:adjustRightInd w:val="0"/>
              <w:ind w:left="60" w:right="60"/>
              <w:jc w:val="both"/>
              <w:rPr>
                <w:rFonts w:cs="B Mitra"/>
                <w:sz w:val="28"/>
                <w:szCs w:val="28"/>
                <w:rtl/>
              </w:rPr>
            </w:pPr>
            <w:r w:rsidRPr="00A84148">
              <w:rPr>
                <w:rFonts w:cs="B Mitra" w:hint="cs"/>
                <w:sz w:val="28"/>
                <w:szCs w:val="28"/>
                <w:rtl/>
              </w:rPr>
              <w:t>(38/10)27/77</w:t>
            </w:r>
          </w:p>
        </w:tc>
        <w:tc>
          <w:tcPr>
            <w:tcW w:w="3081" w:type="dxa"/>
          </w:tcPr>
          <w:p w:rsidR="008A714E" w:rsidRPr="00A84148" w:rsidRDefault="008A714E" w:rsidP="00A84148">
            <w:pPr>
              <w:bidi/>
              <w:jc w:val="both"/>
              <w:rPr>
                <w:rFonts w:cs="B Mitra"/>
                <w:sz w:val="28"/>
                <w:szCs w:val="28"/>
                <w:rtl/>
                <w:lang w:bidi="fa-IR"/>
              </w:rPr>
            </w:pPr>
            <w:r w:rsidRPr="00A84148">
              <w:rPr>
                <w:rFonts w:cs="B Mitra" w:hint="cs"/>
                <w:sz w:val="28"/>
                <w:szCs w:val="28"/>
                <w:rtl/>
                <w:lang w:bidi="fa-IR"/>
              </w:rPr>
              <w:t>میانگین(انحراف معیار)</w:t>
            </w:r>
          </w:p>
        </w:tc>
        <w:tc>
          <w:tcPr>
            <w:tcW w:w="3081" w:type="dxa"/>
          </w:tcPr>
          <w:p w:rsidR="008A714E" w:rsidRPr="00A84148" w:rsidRDefault="008A714E" w:rsidP="00A84148">
            <w:pPr>
              <w:bidi/>
              <w:jc w:val="both"/>
              <w:rPr>
                <w:rFonts w:cs="B Mitra"/>
                <w:sz w:val="28"/>
                <w:szCs w:val="28"/>
                <w:rtl/>
              </w:rPr>
            </w:pPr>
            <w:r w:rsidRPr="00A84148">
              <w:rPr>
                <w:rFonts w:cs="B Mitra" w:hint="eastAsia"/>
                <w:sz w:val="28"/>
                <w:szCs w:val="28"/>
                <w:rtl/>
              </w:rPr>
              <w:t>شاخص</w:t>
            </w:r>
            <w:r w:rsidRPr="00A84148">
              <w:rPr>
                <w:rFonts w:cs="B Mitra"/>
                <w:sz w:val="28"/>
                <w:szCs w:val="28"/>
                <w:rtl/>
              </w:rPr>
              <w:t xml:space="preserve"> </w:t>
            </w:r>
            <w:r w:rsidRPr="00A84148">
              <w:rPr>
                <w:rFonts w:cs="B Mitra" w:hint="eastAsia"/>
                <w:sz w:val="28"/>
                <w:szCs w:val="28"/>
                <w:rtl/>
              </w:rPr>
              <w:t>توده</w:t>
            </w:r>
            <w:r w:rsidRPr="00A84148">
              <w:rPr>
                <w:rFonts w:cs="B Mitra"/>
                <w:sz w:val="28"/>
                <w:szCs w:val="28"/>
                <w:rtl/>
              </w:rPr>
              <w:t xml:space="preserve"> </w:t>
            </w:r>
            <w:r w:rsidRPr="00A84148">
              <w:rPr>
                <w:rFonts w:cs="B Mitra" w:hint="eastAsia"/>
                <w:sz w:val="28"/>
                <w:szCs w:val="28"/>
                <w:rtl/>
              </w:rPr>
              <w:t>بدن</w:t>
            </w:r>
            <w:r w:rsidRPr="00A84148">
              <w:rPr>
                <w:rFonts w:cs="B Mitra" w:hint="cs"/>
                <w:sz w:val="28"/>
                <w:szCs w:val="28"/>
                <w:rtl/>
              </w:rPr>
              <w:t>ی</w:t>
            </w:r>
          </w:p>
        </w:tc>
      </w:tr>
    </w:tbl>
    <w:p w:rsidR="008A714E" w:rsidRDefault="008A714E" w:rsidP="00A84148">
      <w:pPr>
        <w:bidi/>
        <w:jc w:val="both"/>
        <w:rPr>
          <w:rFonts w:asciiTheme="minorBidi" w:hAnsiTheme="minorBidi" w:cs="B Mitra"/>
          <w:sz w:val="28"/>
          <w:szCs w:val="28"/>
          <w:rtl/>
          <w:lang w:bidi="fa-IR"/>
        </w:rPr>
      </w:pPr>
    </w:p>
    <w:p w:rsidR="00FE5CB1" w:rsidRPr="00A84148" w:rsidRDefault="00FE5CB1" w:rsidP="00DE38EF">
      <w:pPr>
        <w:shd w:val="clear" w:color="auto" w:fill="FFFFFF"/>
        <w:bidi/>
        <w:spacing w:after="150"/>
        <w:jc w:val="both"/>
        <w:rPr>
          <w:rFonts w:ascii="Times New Roman" w:hAnsi="Times New Roman" w:cs="B Mitra"/>
          <w:sz w:val="28"/>
          <w:szCs w:val="28"/>
        </w:rPr>
      </w:pPr>
      <w:r w:rsidRPr="00A84148">
        <w:rPr>
          <w:rFonts w:ascii="Times New Roman" w:hAnsi="Times New Roman" w:cs="B Mitra" w:hint="cs"/>
          <w:sz w:val="28"/>
          <w:szCs w:val="28"/>
          <w:rtl/>
        </w:rPr>
        <w:t>طبق جدول فوق بیشتر کودکان مشارکت کننده (56درصد) دختر بودند.</w:t>
      </w:r>
      <w:r w:rsidRPr="00A84148">
        <w:rPr>
          <w:rFonts w:ascii="p30" w:eastAsia="Times New Roman" w:hAnsi="p30" w:cs="B Mitra" w:hint="cs"/>
          <w:sz w:val="28"/>
          <w:szCs w:val="28"/>
          <w:rtl/>
        </w:rPr>
        <w:t xml:space="preserve"> </w:t>
      </w:r>
      <w:r w:rsidRPr="00A84148">
        <w:rPr>
          <w:rFonts w:ascii="Times New Roman" w:hAnsi="Times New Roman" w:cs="B Mitra" w:hint="cs"/>
          <w:sz w:val="28"/>
          <w:szCs w:val="28"/>
          <w:rtl/>
        </w:rPr>
        <w:t>بیشترین نمونه ها در محدوده سنی 11-13 سال بودند(68درصد).  طول مدت حضور بیشتر کودکان در مرکز درطیف 3-1 سال(60درصد) بود.</w:t>
      </w:r>
    </w:p>
    <w:p w:rsidR="00FE5CB1" w:rsidRPr="00DE38EF" w:rsidRDefault="00FE5CB1" w:rsidP="0042599A">
      <w:pPr>
        <w:shd w:val="clear" w:color="auto" w:fill="FFFFFF"/>
        <w:bidi/>
        <w:spacing w:after="150"/>
        <w:rPr>
          <w:rFonts w:ascii="p30" w:eastAsia="Times New Roman" w:hAnsi="p30" w:cs="B Mitra"/>
          <w:sz w:val="28"/>
          <w:szCs w:val="28"/>
          <w:rtl/>
        </w:rPr>
        <w:sectPr w:rsidR="00FE5CB1" w:rsidRPr="00DE38EF" w:rsidSect="006C2EC2">
          <w:footnotePr>
            <w:numRestart w:val="eachPage"/>
          </w:footnotePr>
          <w:type w:val="nextColumn"/>
          <w:pgSz w:w="12240" w:h="15840"/>
          <w:pgMar w:top="1134" w:right="1701" w:bottom="1134" w:left="1134" w:header="709" w:footer="709" w:gutter="0"/>
          <w:pgNumType w:start="1"/>
          <w:cols w:space="708"/>
          <w:docGrid w:linePitch="360"/>
        </w:sectPr>
      </w:pPr>
      <w:r w:rsidRPr="00A84148">
        <w:rPr>
          <w:rFonts w:ascii="Times New Roman" w:hAnsi="Times New Roman" w:cs="B Mitra" w:hint="cs"/>
          <w:sz w:val="28"/>
          <w:szCs w:val="28"/>
          <w:rtl/>
        </w:rPr>
        <w:t>تعداد محدودی از آنها( 84 درصد) مبتلا به اختلالات خواب بوده و بیشترشان(76%) از اختلالات اضطرابی رنج می بردند. همچنین این جدول نشان می دهد که  بیشترین علت حضور کودکان در مراکز نگهداری شبانه</w:t>
      </w:r>
      <w:r w:rsidR="0042599A">
        <w:rPr>
          <w:rFonts w:ascii="Times New Roman" w:hAnsi="Times New Roman" w:cs="B Mitra" w:hint="cs"/>
          <w:sz w:val="28"/>
          <w:szCs w:val="28"/>
          <w:rtl/>
        </w:rPr>
        <w:t xml:space="preserve"> روزی عدم صلاحیت والدین (64درصد) </w:t>
      </w:r>
      <w:r w:rsidRPr="00A84148">
        <w:rPr>
          <w:rFonts w:ascii="Times New Roman" w:hAnsi="Times New Roman" w:cs="B Mitra" w:hint="cs"/>
          <w:sz w:val="28"/>
          <w:szCs w:val="28"/>
          <w:rtl/>
        </w:rPr>
        <w:t>بود.</w:t>
      </w:r>
      <w:r w:rsidR="0042599A">
        <w:rPr>
          <w:rFonts w:ascii="Times New Roman" w:hAnsi="Times New Roman" w:cs="B Mitra" w:hint="cs"/>
          <w:sz w:val="28"/>
          <w:szCs w:val="28"/>
          <w:rtl/>
        </w:rPr>
        <w:t xml:space="preserve"> </w:t>
      </w:r>
      <w:r w:rsidRPr="00A84148">
        <w:rPr>
          <w:rFonts w:ascii="p30" w:eastAsia="Times New Roman" w:hAnsi="p30" w:cs="B Mitra" w:hint="cs"/>
          <w:sz w:val="28"/>
          <w:szCs w:val="28"/>
          <w:rtl/>
        </w:rPr>
        <w:t>میانگین(انحراف معیار</w:t>
      </w:r>
      <w:r w:rsidR="00DE38EF">
        <w:rPr>
          <w:rFonts w:ascii="p30" w:eastAsia="Times New Roman" w:hAnsi="p30" w:cs="B Mitra" w:hint="cs"/>
          <w:sz w:val="28"/>
          <w:szCs w:val="28"/>
          <w:rtl/>
        </w:rPr>
        <w:t>)شاخص توده بدنی77/27(38/10) بود</w:t>
      </w:r>
      <w:r w:rsidR="005B5269">
        <w:rPr>
          <w:rFonts w:ascii="p30" w:eastAsia="Times New Roman" w:hAnsi="p30" w:cs="B Mitra" w:hint="cs"/>
          <w:sz w:val="28"/>
          <w:szCs w:val="28"/>
          <w:rtl/>
        </w:rPr>
        <w:t>.</w:t>
      </w:r>
    </w:p>
    <w:p w:rsidR="008A714E" w:rsidRPr="00DE38EF" w:rsidRDefault="008A714E" w:rsidP="00DE38EF">
      <w:pPr>
        <w:pBdr>
          <w:bar w:val="single" w:sz="4" w:color="auto"/>
        </w:pBd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lastRenderedPageBreak/>
        <w:t>جدول 4-</w:t>
      </w:r>
      <w:r w:rsidR="00310429" w:rsidRPr="00DE38EF">
        <w:rPr>
          <w:rFonts w:ascii="p30" w:eastAsia="Times New Roman" w:hAnsi="p30" w:cs="B Titr" w:hint="cs"/>
          <w:b/>
          <w:bCs/>
          <w:color w:val="000000" w:themeColor="text1"/>
          <w:sz w:val="28"/>
          <w:szCs w:val="28"/>
          <w:rtl/>
        </w:rPr>
        <w:t>2</w:t>
      </w:r>
      <w:r w:rsidRPr="00DE38EF">
        <w:rPr>
          <w:rFonts w:ascii="p30" w:eastAsia="Times New Roman" w:hAnsi="p30" w:cs="B Titr" w:hint="cs"/>
          <w:b/>
          <w:bCs/>
          <w:color w:val="000000" w:themeColor="text1"/>
          <w:sz w:val="28"/>
          <w:szCs w:val="28"/>
          <w:rtl/>
        </w:rPr>
        <w:t>: میانگین و انحراف معیار کیفیت زندگی و ابعاد پنجگانه آن در کودکان مورد مطالعه در مراکز نگهداری شبانه روزی شهرستان اسفراین 1395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493"/>
        <w:gridCol w:w="1620"/>
        <w:gridCol w:w="1691"/>
        <w:gridCol w:w="1703"/>
        <w:gridCol w:w="1676"/>
      </w:tblGrid>
      <w:tr w:rsidR="008A714E" w:rsidRPr="00A84148" w:rsidTr="00310429">
        <w:trPr>
          <w:trHeight w:val="341"/>
        </w:trPr>
        <w:tc>
          <w:tcPr>
            <w:tcW w:w="747" w:type="pct"/>
            <w:vAlign w:val="center"/>
          </w:tcPr>
          <w:p w:rsidR="008A714E" w:rsidRPr="00A84148" w:rsidRDefault="008A714E" w:rsidP="00A84148">
            <w:pPr>
              <w:pBdr>
                <w:between w:val="single" w:sz="4" w:space="1" w:color="auto"/>
                <w:bar w:val="single" w:sz="4"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نمره کل / ابعاد پرسشنامه</w:t>
            </w:r>
          </w:p>
        </w:tc>
        <w:tc>
          <w:tcPr>
            <w:tcW w:w="776" w:type="pct"/>
            <w:vAlign w:val="center"/>
          </w:tcPr>
          <w:p w:rsidR="008A714E" w:rsidRPr="00A84148" w:rsidRDefault="008A714E" w:rsidP="00A84148">
            <w:pPr>
              <w:pBdr>
                <w:bar w:val="single" w:sz="4" w:color="auto"/>
              </w:pBdr>
              <w:autoSpaceDE w:val="0"/>
              <w:autoSpaceDN w:val="0"/>
              <w:bidi/>
              <w:adjustRightInd w:val="0"/>
              <w:spacing w:after="16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پیش از مداخله</w:t>
            </w:r>
          </w:p>
          <w:p w:rsidR="008A714E" w:rsidRPr="00A84148" w:rsidRDefault="008A714E" w:rsidP="00A84148">
            <w:pPr>
              <w:keepNext/>
              <w:keepLines/>
              <w:pBdr>
                <w:bar w:val="single" w:sz="4" w:color="auto"/>
              </w:pBdr>
              <w:autoSpaceDE w:val="0"/>
              <w:autoSpaceDN w:val="0"/>
              <w:bidi/>
              <w:adjustRightInd w:val="0"/>
              <w:spacing w:before="200"/>
              <w:ind w:left="60" w:right="60"/>
              <w:jc w:val="both"/>
              <w:outlineLvl w:val="2"/>
              <w:rPr>
                <w:rFonts w:ascii="p30" w:eastAsia="Times New Roman" w:hAnsi="p30" w:cs="B Mitra"/>
                <w:color w:val="000000" w:themeColor="text1"/>
                <w:sz w:val="28"/>
                <w:szCs w:val="28"/>
                <w:rtl/>
              </w:rPr>
            </w:pPr>
          </w:p>
        </w:tc>
        <w:tc>
          <w:tcPr>
            <w:tcW w:w="842" w:type="pct"/>
            <w:vAlign w:val="center"/>
          </w:tcPr>
          <w:p w:rsidR="008A714E" w:rsidRPr="00A84148" w:rsidRDefault="008A714E" w:rsidP="00A84148">
            <w:pPr>
              <w:pBdr>
                <w:between w:val="single" w:sz="4" w:space="1" w:color="auto"/>
                <w:bar w:val="single" w:sz="4" w:color="auto"/>
              </w:pBdr>
              <w:autoSpaceDE w:val="0"/>
              <w:autoSpaceDN w:val="0"/>
              <w:bidi/>
              <w:adjustRightInd w:val="0"/>
              <w:spacing w:after="160"/>
              <w:ind w:left="60" w:right="60"/>
              <w:jc w:val="both"/>
              <w:rPr>
                <w:rFonts w:ascii="p30" w:eastAsia="Times New Roman" w:hAnsi="p30" w:cs="B Mitra"/>
                <w:color w:val="000000" w:themeColor="text1"/>
                <w:sz w:val="28"/>
                <w:szCs w:val="28"/>
                <w:rtl/>
              </w:rPr>
            </w:pPr>
            <w:r w:rsidRPr="00A84148">
              <w:rPr>
                <w:rFonts w:ascii="p30" w:eastAsia="Times New Roman" w:hAnsi="p30" w:cs="B Mitra" w:hint="eastAsia"/>
                <w:color w:val="000000" w:themeColor="text1"/>
                <w:sz w:val="28"/>
                <w:szCs w:val="28"/>
                <w:rtl/>
              </w:rPr>
              <w:t>ح</w:t>
            </w:r>
            <w:r w:rsidRPr="00A84148">
              <w:rPr>
                <w:rFonts w:ascii="p30" w:eastAsia="Times New Roman" w:hAnsi="p30" w:cs="B Mitra" w:hint="cs"/>
                <w:color w:val="000000" w:themeColor="text1"/>
                <w:sz w:val="28"/>
                <w:szCs w:val="28"/>
                <w:rtl/>
              </w:rPr>
              <w:t>ی</w:t>
            </w:r>
            <w:r w:rsidRPr="00A84148">
              <w:rPr>
                <w:rFonts w:ascii="p30" w:eastAsia="Times New Roman" w:hAnsi="p30" w:cs="B Mitra" w:hint="eastAsia"/>
                <w:color w:val="000000" w:themeColor="text1"/>
                <w:sz w:val="28"/>
                <w:szCs w:val="28"/>
                <w:rtl/>
              </w:rPr>
              <w:t>ن</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مداخله</w:t>
            </w:r>
          </w:p>
        </w:tc>
        <w:tc>
          <w:tcPr>
            <w:tcW w:w="879" w:type="pct"/>
            <w:vAlign w:val="center"/>
          </w:tcPr>
          <w:p w:rsidR="008A714E" w:rsidRPr="00A84148" w:rsidRDefault="008A714E" w:rsidP="00A84148">
            <w:pPr>
              <w:pBdr>
                <w:between w:val="single" w:sz="4" w:space="1" w:color="auto"/>
                <w:bar w:val="single" w:sz="4" w:color="auto"/>
              </w:pBdr>
              <w:autoSpaceDE w:val="0"/>
              <w:autoSpaceDN w:val="0"/>
              <w:bidi/>
              <w:adjustRightInd w:val="0"/>
              <w:spacing w:after="160"/>
              <w:ind w:left="60" w:right="60"/>
              <w:jc w:val="both"/>
              <w:rPr>
                <w:rFonts w:ascii="p30" w:eastAsia="Times New Roman" w:hAnsi="p30" w:cs="B Mitra"/>
                <w:color w:val="000000" w:themeColor="text1"/>
                <w:sz w:val="28"/>
                <w:szCs w:val="28"/>
                <w:rtl/>
              </w:rPr>
            </w:pPr>
            <w:r w:rsidRPr="00A84148">
              <w:rPr>
                <w:rFonts w:ascii="p30" w:eastAsia="Times New Roman" w:hAnsi="p30" w:cs="B Mitra" w:hint="eastAsia"/>
                <w:color w:val="000000" w:themeColor="text1"/>
                <w:sz w:val="28"/>
                <w:szCs w:val="28"/>
                <w:rtl/>
              </w:rPr>
              <w:t>بلافاصله</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پس</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از</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مداخله</w:t>
            </w:r>
          </w:p>
        </w:tc>
        <w:tc>
          <w:tcPr>
            <w:tcW w:w="885" w:type="pct"/>
            <w:vAlign w:val="center"/>
          </w:tcPr>
          <w:p w:rsidR="008A714E" w:rsidRPr="00A84148" w:rsidRDefault="008A714E" w:rsidP="00A84148">
            <w:pPr>
              <w:pBdr>
                <w:between w:val="single" w:sz="4" w:space="1" w:color="auto"/>
                <w:bar w:val="single" w:sz="4" w:color="auto"/>
              </w:pBdr>
              <w:autoSpaceDE w:val="0"/>
              <w:autoSpaceDN w:val="0"/>
              <w:bidi/>
              <w:adjustRightInd w:val="0"/>
              <w:spacing w:after="16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w:t>
            </w:r>
            <w:r w:rsidRPr="00A84148">
              <w:rPr>
                <w:rFonts w:ascii="p30" w:eastAsia="Times New Roman" w:hAnsi="p30" w:cs="B Mitra" w:hint="eastAsia"/>
                <w:color w:val="000000" w:themeColor="text1"/>
                <w:sz w:val="28"/>
                <w:szCs w:val="28"/>
                <w:rtl/>
              </w:rPr>
              <w:t>ک</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هفته</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پس</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از</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مداخله</w:t>
            </w:r>
          </w:p>
        </w:tc>
        <w:tc>
          <w:tcPr>
            <w:tcW w:w="871" w:type="pct"/>
            <w:vAlign w:val="center"/>
          </w:tcPr>
          <w:p w:rsidR="008A714E" w:rsidRPr="00A84148" w:rsidRDefault="008A714E" w:rsidP="00A84148">
            <w:pPr>
              <w:pBdr>
                <w:between w:val="single" w:sz="4" w:space="1" w:color="auto"/>
                <w:bar w:val="single" w:sz="4" w:color="auto"/>
              </w:pBdr>
              <w:autoSpaceDE w:val="0"/>
              <w:autoSpaceDN w:val="0"/>
              <w:bidi/>
              <w:adjustRightInd w:val="0"/>
              <w:spacing w:after="16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w:t>
            </w:r>
            <w:r w:rsidRPr="00A84148">
              <w:rPr>
                <w:rFonts w:ascii="p30" w:eastAsia="Times New Roman" w:hAnsi="p30" w:cs="B Mitra" w:hint="eastAsia"/>
                <w:color w:val="000000" w:themeColor="text1"/>
                <w:sz w:val="28"/>
                <w:szCs w:val="28"/>
                <w:rtl/>
              </w:rPr>
              <w:t>ک</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ماه</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پس</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از</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مداخله</w:t>
            </w:r>
          </w:p>
        </w:tc>
      </w:tr>
      <w:tr w:rsidR="008A714E" w:rsidRPr="00A84148" w:rsidTr="00310429">
        <w:trPr>
          <w:trHeight w:val="341"/>
        </w:trPr>
        <w:tc>
          <w:tcPr>
            <w:tcW w:w="747" w:type="pct"/>
            <w:vAlign w:val="center"/>
          </w:tcPr>
          <w:p w:rsidR="008A714E" w:rsidRPr="00A84148" w:rsidRDefault="008A714E" w:rsidP="00A84148">
            <w:pPr>
              <w:pBdr>
                <w:between w:val="single" w:sz="4" w:space="1" w:color="auto"/>
                <w:bar w:val="single" w:sz="4" w:color="auto"/>
              </w:pBdr>
              <w:bidi/>
              <w:spacing w:after="150"/>
              <w:jc w:val="both"/>
              <w:rPr>
                <w:rFonts w:ascii="p30" w:eastAsia="Times New Roman" w:hAnsi="p30" w:cs="B Mitra"/>
                <w:color w:val="000000" w:themeColor="text1"/>
                <w:sz w:val="28"/>
                <w:szCs w:val="28"/>
                <w:rtl/>
              </w:rPr>
            </w:pPr>
          </w:p>
        </w:tc>
        <w:tc>
          <w:tcPr>
            <w:tcW w:w="776" w:type="pct"/>
            <w:vAlign w:val="center"/>
          </w:tcPr>
          <w:p w:rsidR="008A714E" w:rsidRPr="006C1CC4" w:rsidRDefault="008A714E" w:rsidP="00A84148">
            <w:pPr>
              <w:pBdr>
                <w:between w:val="single" w:sz="4" w:space="1" w:color="auto"/>
                <w:bar w:val="single" w:sz="4" w:color="auto"/>
              </w:pBdr>
              <w:autoSpaceDE w:val="0"/>
              <w:autoSpaceDN w:val="0"/>
              <w:bidi/>
              <w:adjustRightInd w:val="0"/>
              <w:spacing w:after="160"/>
              <w:ind w:left="60" w:right="60"/>
              <w:jc w:val="both"/>
              <w:rPr>
                <w:rFonts w:asciiTheme="majorBidi" w:eastAsia="Times New Roman" w:hAnsiTheme="majorBidi" w:cstheme="majorBidi"/>
                <w:color w:val="000000" w:themeColor="text1"/>
                <w:sz w:val="28"/>
                <w:szCs w:val="28"/>
              </w:rPr>
            </w:pPr>
            <w:r w:rsidRPr="006C1CC4">
              <w:rPr>
                <w:rFonts w:asciiTheme="majorBidi" w:eastAsia="Times New Roman" w:hAnsiTheme="majorBidi" w:cstheme="majorBidi"/>
                <w:color w:val="000000" w:themeColor="text1"/>
                <w:sz w:val="28"/>
                <w:szCs w:val="28"/>
              </w:rPr>
              <w:t>M(+_SD)</w:t>
            </w:r>
          </w:p>
        </w:tc>
        <w:tc>
          <w:tcPr>
            <w:tcW w:w="842" w:type="pct"/>
            <w:vAlign w:val="center"/>
          </w:tcPr>
          <w:p w:rsidR="008A714E" w:rsidRPr="006C1CC4" w:rsidRDefault="008A714E" w:rsidP="00A84148">
            <w:pPr>
              <w:pBdr>
                <w:between w:val="single" w:sz="4" w:space="1" w:color="auto"/>
                <w:bar w:val="single" w:sz="4" w:color="auto"/>
              </w:pBdr>
              <w:autoSpaceDE w:val="0"/>
              <w:autoSpaceDN w:val="0"/>
              <w:bidi/>
              <w:adjustRightInd w:val="0"/>
              <w:spacing w:after="160"/>
              <w:ind w:left="60" w:right="60"/>
              <w:jc w:val="both"/>
              <w:rPr>
                <w:rFonts w:asciiTheme="majorBidi" w:eastAsia="Times New Roman" w:hAnsiTheme="majorBidi" w:cstheme="majorBidi"/>
                <w:color w:val="000000" w:themeColor="text1"/>
                <w:sz w:val="28"/>
                <w:szCs w:val="28"/>
              </w:rPr>
            </w:pPr>
            <w:r w:rsidRPr="006C1CC4">
              <w:rPr>
                <w:rFonts w:asciiTheme="majorBidi" w:eastAsia="Times New Roman" w:hAnsiTheme="majorBidi" w:cstheme="majorBidi"/>
                <w:color w:val="000000" w:themeColor="text1"/>
                <w:sz w:val="28"/>
                <w:szCs w:val="28"/>
              </w:rPr>
              <w:t>M(+_SD)</w:t>
            </w:r>
          </w:p>
        </w:tc>
        <w:tc>
          <w:tcPr>
            <w:tcW w:w="879" w:type="pct"/>
            <w:vAlign w:val="center"/>
          </w:tcPr>
          <w:p w:rsidR="008A714E" w:rsidRPr="006C1CC4" w:rsidRDefault="008A714E" w:rsidP="00A84148">
            <w:pPr>
              <w:pBdr>
                <w:between w:val="single" w:sz="4" w:space="1" w:color="auto"/>
                <w:bar w:val="single" w:sz="4" w:color="auto"/>
              </w:pBdr>
              <w:autoSpaceDE w:val="0"/>
              <w:autoSpaceDN w:val="0"/>
              <w:bidi/>
              <w:adjustRightInd w:val="0"/>
              <w:spacing w:after="160"/>
              <w:ind w:left="60" w:right="60"/>
              <w:jc w:val="both"/>
              <w:rPr>
                <w:rFonts w:asciiTheme="majorBidi" w:eastAsia="Times New Roman" w:hAnsiTheme="majorBidi" w:cstheme="majorBidi"/>
                <w:color w:val="000000" w:themeColor="text1"/>
                <w:sz w:val="28"/>
                <w:szCs w:val="28"/>
                <w:rtl/>
              </w:rPr>
            </w:pPr>
            <w:r w:rsidRPr="006C1CC4">
              <w:rPr>
                <w:rFonts w:asciiTheme="majorBidi" w:eastAsia="Times New Roman" w:hAnsiTheme="majorBidi" w:cstheme="majorBidi"/>
                <w:color w:val="000000" w:themeColor="text1"/>
                <w:sz w:val="28"/>
                <w:szCs w:val="28"/>
              </w:rPr>
              <w:t>M(+_SD)</w:t>
            </w:r>
          </w:p>
        </w:tc>
        <w:tc>
          <w:tcPr>
            <w:tcW w:w="885" w:type="pct"/>
            <w:vAlign w:val="center"/>
          </w:tcPr>
          <w:p w:rsidR="008A714E" w:rsidRPr="006C1CC4" w:rsidRDefault="008A714E" w:rsidP="00A84148">
            <w:pPr>
              <w:pBdr>
                <w:between w:val="single" w:sz="4" w:space="1" w:color="auto"/>
                <w:bar w:val="single" w:sz="4" w:color="auto"/>
              </w:pBdr>
              <w:autoSpaceDE w:val="0"/>
              <w:autoSpaceDN w:val="0"/>
              <w:bidi/>
              <w:adjustRightInd w:val="0"/>
              <w:spacing w:after="160"/>
              <w:ind w:left="60" w:right="60"/>
              <w:jc w:val="both"/>
              <w:rPr>
                <w:rFonts w:asciiTheme="majorBidi" w:eastAsia="Times New Roman" w:hAnsiTheme="majorBidi" w:cstheme="majorBidi"/>
                <w:color w:val="000000" w:themeColor="text1"/>
                <w:sz w:val="28"/>
                <w:szCs w:val="28"/>
              </w:rPr>
            </w:pPr>
            <w:r w:rsidRPr="006C1CC4">
              <w:rPr>
                <w:rFonts w:asciiTheme="majorBidi" w:eastAsia="Times New Roman" w:hAnsiTheme="majorBidi" w:cstheme="majorBidi"/>
                <w:color w:val="000000" w:themeColor="text1"/>
                <w:sz w:val="28"/>
                <w:szCs w:val="28"/>
              </w:rPr>
              <w:t>M(+_SD)</w:t>
            </w:r>
          </w:p>
        </w:tc>
        <w:tc>
          <w:tcPr>
            <w:tcW w:w="871" w:type="pct"/>
            <w:vAlign w:val="center"/>
          </w:tcPr>
          <w:p w:rsidR="008A714E" w:rsidRPr="006C1CC4" w:rsidRDefault="008A714E" w:rsidP="00A84148">
            <w:pPr>
              <w:pBdr>
                <w:bar w:val="single" w:sz="4" w:color="auto"/>
              </w:pBdr>
              <w:autoSpaceDE w:val="0"/>
              <w:autoSpaceDN w:val="0"/>
              <w:bidi/>
              <w:adjustRightInd w:val="0"/>
              <w:spacing w:after="160"/>
              <w:ind w:left="60" w:right="60"/>
              <w:jc w:val="both"/>
              <w:rPr>
                <w:rFonts w:asciiTheme="majorBidi" w:eastAsia="Times New Roman" w:hAnsiTheme="majorBidi" w:cstheme="majorBidi"/>
                <w:color w:val="000000" w:themeColor="text1"/>
                <w:sz w:val="28"/>
                <w:szCs w:val="28"/>
                <w:rtl/>
              </w:rPr>
            </w:pPr>
            <w:r w:rsidRPr="006C1CC4">
              <w:rPr>
                <w:rFonts w:asciiTheme="majorBidi" w:eastAsia="Times New Roman" w:hAnsiTheme="majorBidi" w:cstheme="majorBidi"/>
                <w:color w:val="000000" w:themeColor="text1"/>
                <w:sz w:val="28"/>
                <w:szCs w:val="28"/>
              </w:rPr>
              <w:t>M(+_SD)</w:t>
            </w:r>
          </w:p>
        </w:tc>
      </w:tr>
      <w:tr w:rsidR="008A714E" w:rsidRPr="00A84148" w:rsidTr="00310429">
        <w:trPr>
          <w:trHeight w:val="681"/>
        </w:trPr>
        <w:tc>
          <w:tcPr>
            <w:tcW w:w="747" w:type="pct"/>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کیفیت زندگی</w:t>
            </w:r>
          </w:p>
        </w:tc>
        <w:tc>
          <w:tcPr>
            <w:tcW w:w="77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30/68 (25/16)</w:t>
            </w:r>
          </w:p>
        </w:tc>
        <w:tc>
          <w:tcPr>
            <w:tcW w:w="842"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93/71 (04/11)</w:t>
            </w:r>
          </w:p>
        </w:tc>
        <w:tc>
          <w:tcPr>
            <w:tcW w:w="879"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41/72 (78/13)</w:t>
            </w:r>
          </w:p>
        </w:tc>
        <w:tc>
          <w:tcPr>
            <w:tcW w:w="885"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05/67 (20/14)</w:t>
            </w:r>
          </w:p>
        </w:tc>
        <w:tc>
          <w:tcPr>
            <w:tcW w:w="871"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35/67 (37/18)</w:t>
            </w:r>
          </w:p>
        </w:tc>
      </w:tr>
      <w:tr w:rsidR="008A714E" w:rsidRPr="00A84148" w:rsidTr="00310429">
        <w:trPr>
          <w:trHeight w:val="681"/>
        </w:trPr>
        <w:tc>
          <w:tcPr>
            <w:tcW w:w="747" w:type="pct"/>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بهزیستی جسمی</w:t>
            </w:r>
          </w:p>
        </w:tc>
        <w:tc>
          <w:tcPr>
            <w:tcW w:w="77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62/12(21/4)</w:t>
            </w:r>
          </w:p>
        </w:tc>
        <w:tc>
          <w:tcPr>
            <w:tcW w:w="842"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51/14(61/2)</w:t>
            </w:r>
          </w:p>
        </w:tc>
        <w:tc>
          <w:tcPr>
            <w:tcW w:w="879"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60/14(49/2)</w:t>
            </w:r>
          </w:p>
        </w:tc>
        <w:tc>
          <w:tcPr>
            <w:tcW w:w="885"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18/13(93/3)</w:t>
            </w:r>
          </w:p>
        </w:tc>
        <w:tc>
          <w:tcPr>
            <w:tcW w:w="871"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51/13(69/3)</w:t>
            </w:r>
          </w:p>
        </w:tc>
      </w:tr>
      <w:tr w:rsidR="008A714E" w:rsidRPr="00A84148" w:rsidTr="00310429">
        <w:trPr>
          <w:trHeight w:val="681"/>
        </w:trPr>
        <w:tc>
          <w:tcPr>
            <w:tcW w:w="747" w:type="pct"/>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بهزیستی روانی</w:t>
            </w:r>
          </w:p>
        </w:tc>
        <w:tc>
          <w:tcPr>
            <w:tcW w:w="77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10/18(48/3)</w:t>
            </w:r>
          </w:p>
        </w:tc>
        <w:tc>
          <w:tcPr>
            <w:tcW w:w="842"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48/17(03/3)</w:t>
            </w:r>
          </w:p>
        </w:tc>
        <w:tc>
          <w:tcPr>
            <w:tcW w:w="879"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40/18(73/3)</w:t>
            </w:r>
          </w:p>
        </w:tc>
        <w:tc>
          <w:tcPr>
            <w:tcW w:w="885"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48/17(69/3)</w:t>
            </w:r>
          </w:p>
        </w:tc>
        <w:tc>
          <w:tcPr>
            <w:tcW w:w="871"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88/16(38/4)</w:t>
            </w:r>
          </w:p>
        </w:tc>
      </w:tr>
      <w:tr w:rsidR="008A714E" w:rsidRPr="00A84148" w:rsidTr="00310429">
        <w:trPr>
          <w:trHeight w:val="1211"/>
        </w:trPr>
        <w:tc>
          <w:tcPr>
            <w:tcW w:w="747" w:type="pct"/>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ارتباط والدین و خودمختاری</w:t>
            </w:r>
          </w:p>
        </w:tc>
        <w:tc>
          <w:tcPr>
            <w:tcW w:w="77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60/17(26/5)</w:t>
            </w:r>
          </w:p>
        </w:tc>
        <w:tc>
          <w:tcPr>
            <w:tcW w:w="842"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07/18(79/4)</w:t>
            </w:r>
          </w:p>
        </w:tc>
        <w:tc>
          <w:tcPr>
            <w:tcW w:w="879"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87/18(12/5)</w:t>
            </w:r>
          </w:p>
        </w:tc>
        <w:tc>
          <w:tcPr>
            <w:tcW w:w="885"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20/16(04/5)</w:t>
            </w:r>
          </w:p>
        </w:tc>
        <w:tc>
          <w:tcPr>
            <w:tcW w:w="871"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91/16(30/5)</w:t>
            </w:r>
          </w:p>
        </w:tc>
      </w:tr>
      <w:tr w:rsidR="008A714E" w:rsidRPr="00A84148" w:rsidTr="00310429">
        <w:trPr>
          <w:trHeight w:val="1211"/>
        </w:trPr>
        <w:tc>
          <w:tcPr>
            <w:tcW w:w="747" w:type="pct"/>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حمایت اجتماعی و همسالان</w:t>
            </w:r>
          </w:p>
        </w:tc>
        <w:tc>
          <w:tcPr>
            <w:tcW w:w="77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83/9(26/3)</w:t>
            </w:r>
          </w:p>
        </w:tc>
        <w:tc>
          <w:tcPr>
            <w:tcW w:w="842"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51/10(89/2)</w:t>
            </w:r>
          </w:p>
        </w:tc>
        <w:tc>
          <w:tcPr>
            <w:tcW w:w="879"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42/10(93/2)</w:t>
            </w:r>
          </w:p>
        </w:tc>
        <w:tc>
          <w:tcPr>
            <w:tcW w:w="885"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77/9(17/3)</w:t>
            </w:r>
          </w:p>
        </w:tc>
        <w:tc>
          <w:tcPr>
            <w:tcW w:w="871"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89/9(48/3)</w:t>
            </w:r>
          </w:p>
        </w:tc>
      </w:tr>
      <w:tr w:rsidR="008A714E" w:rsidRPr="00A84148" w:rsidTr="00310429">
        <w:trPr>
          <w:trHeight w:val="700"/>
        </w:trPr>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محیط مدرسه</w:t>
            </w:r>
          </w:p>
        </w:tc>
        <w:tc>
          <w:tcPr>
            <w:tcW w:w="77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13/10(59/3)</w:t>
            </w:r>
          </w:p>
        </w:tc>
        <w:tc>
          <w:tcPr>
            <w:tcW w:w="842"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37/11(26/2)</w:t>
            </w:r>
          </w:p>
        </w:tc>
        <w:tc>
          <w:tcPr>
            <w:tcW w:w="879"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10/10(82/2)</w:t>
            </w:r>
          </w:p>
        </w:tc>
        <w:tc>
          <w:tcPr>
            <w:tcW w:w="885"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40/10(18/3)</w:t>
            </w:r>
          </w:p>
        </w:tc>
        <w:tc>
          <w:tcPr>
            <w:tcW w:w="871" w:type="pct"/>
            <w:vAlign w:val="center"/>
          </w:tcPr>
          <w:p w:rsidR="008A714E" w:rsidRPr="00A84148" w:rsidRDefault="008A714E" w:rsidP="00A84148">
            <w:pP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13/10(75/3)</w:t>
            </w:r>
          </w:p>
        </w:tc>
      </w:tr>
    </w:tbl>
    <w:p w:rsidR="00310429" w:rsidRPr="00A84148" w:rsidRDefault="00310429" w:rsidP="00A84148">
      <w:pPr>
        <w:shd w:val="clear" w:color="auto" w:fill="FFFFFF"/>
        <w:bidi/>
        <w:spacing w:after="150"/>
        <w:jc w:val="both"/>
        <w:rPr>
          <w:rFonts w:ascii="Times New Roman" w:hAnsi="Times New Roman" w:cs="B Mitra"/>
          <w:sz w:val="28"/>
          <w:szCs w:val="28"/>
          <w:rtl/>
        </w:rPr>
      </w:pPr>
    </w:p>
    <w:p w:rsidR="008A714E" w:rsidRPr="005B5269" w:rsidRDefault="008A714E" w:rsidP="005B5269">
      <w:pPr>
        <w:shd w:val="clear" w:color="auto" w:fill="FFFFFF"/>
        <w:bidi/>
        <w:spacing w:after="150"/>
        <w:jc w:val="both"/>
        <w:rPr>
          <w:rFonts w:ascii="p30" w:eastAsia="Times New Roman" w:hAnsi="p30" w:cs="B Mitra"/>
          <w:color w:val="000000" w:themeColor="text1"/>
          <w:sz w:val="28"/>
          <w:szCs w:val="28"/>
        </w:rPr>
      </w:pPr>
      <w:r w:rsidRPr="00A84148">
        <w:rPr>
          <w:rFonts w:ascii="Times New Roman" w:hAnsi="Times New Roman" w:cs="B Mitra" w:hint="cs"/>
          <w:color w:val="000000" w:themeColor="text1"/>
          <w:sz w:val="28"/>
          <w:szCs w:val="28"/>
          <w:rtl/>
        </w:rPr>
        <w:t xml:space="preserve">جدول فوق نشان میدهد </w:t>
      </w:r>
      <w:r w:rsidRPr="00A84148">
        <w:rPr>
          <w:rFonts w:ascii="p30" w:eastAsia="Times New Roman" w:hAnsi="p30" w:cs="B Mitra" w:hint="cs"/>
          <w:color w:val="000000" w:themeColor="text1"/>
          <w:sz w:val="28"/>
          <w:szCs w:val="28"/>
          <w:rtl/>
        </w:rPr>
        <w:t>میانگین نمره کیفیت زندگی از قبل( 30/68)  تا بلافاصله بعد از مداخله(41/72 ) افزایش داشته است ولی در طول یک هفته و یک ماه پس از مداخله کاهش کیفیت زندگی وجود دارد.</w:t>
      </w:r>
      <w:r w:rsidR="005B5269">
        <w:rPr>
          <w:rFonts w:ascii="p30" w:eastAsia="Times New Roman" w:hAnsi="p30" w:cs="B Mitra" w:hint="cs"/>
          <w:color w:val="000000" w:themeColor="text1"/>
          <w:sz w:val="28"/>
          <w:szCs w:val="28"/>
          <w:rtl/>
        </w:rPr>
        <w:t xml:space="preserve"> </w:t>
      </w:r>
      <w:r w:rsidR="0042599A">
        <w:rPr>
          <w:rFonts w:ascii="p30" w:eastAsia="Times New Roman" w:hAnsi="p30" w:cs="B Mitra" w:hint="cs"/>
          <w:color w:val="000000" w:themeColor="text1"/>
          <w:sz w:val="28"/>
          <w:szCs w:val="28"/>
          <w:rtl/>
        </w:rPr>
        <w:t xml:space="preserve">همچنین میانگین نمره </w:t>
      </w:r>
      <w:r w:rsidRPr="00A84148">
        <w:rPr>
          <w:rFonts w:ascii="p30" w:eastAsia="Times New Roman" w:hAnsi="p30" w:cs="B Mitra" w:hint="cs"/>
          <w:color w:val="000000" w:themeColor="text1"/>
          <w:sz w:val="28"/>
          <w:szCs w:val="28"/>
          <w:rtl/>
        </w:rPr>
        <w:t>ابعاد بهزیستی جسمی، بهزیستی روانی،  ارتباط والدین و خودمختاری و حمایت اجتماعی و همسالان  از قبل تا بلافاصله بعد از مداخله افزایش داشته است ولی در طول یک هفته و یک ماه پس از مداخله کاهش یافت. اما در بعد محیط مدرسه میانگین نمره از قبل تا حین مداخله افزایش یافته ولی بلافاصله بعد از مداخله و در طول یک هفته و یک ماه پس از آن کاهش یافته است.</w:t>
      </w:r>
    </w:p>
    <w:p w:rsidR="008A714E" w:rsidRPr="00A84148" w:rsidRDefault="008A714E" w:rsidP="00A84148">
      <w:pPr>
        <w:autoSpaceDE w:val="0"/>
        <w:autoSpaceDN w:val="0"/>
        <w:bidi/>
        <w:adjustRightInd w:val="0"/>
        <w:ind w:left="60" w:right="60"/>
        <w:jc w:val="both"/>
        <w:rPr>
          <w:rFonts w:ascii="Times New Roman" w:hAnsi="Times New Roman" w:cs="B Mitra"/>
          <w:sz w:val="28"/>
          <w:szCs w:val="28"/>
        </w:rPr>
      </w:pPr>
    </w:p>
    <w:p w:rsidR="008A714E" w:rsidRPr="00DE38EF" w:rsidRDefault="008A714E" w:rsidP="00A84148">
      <w:pPr>
        <w:shd w:val="clear" w:color="auto" w:fill="FFFFFF"/>
        <w:bidi/>
        <w:spacing w:after="150"/>
        <w:jc w:val="center"/>
        <w:rPr>
          <w:rFonts w:ascii="p30" w:eastAsia="Times New Roman" w:hAnsi="p30" w:cs="B Titr"/>
          <w:b/>
          <w:bCs/>
          <w:color w:val="FF0000"/>
          <w:sz w:val="28"/>
          <w:szCs w:val="28"/>
          <w:rtl/>
        </w:rPr>
      </w:pPr>
      <w:r w:rsidRPr="00DE38EF">
        <w:rPr>
          <w:rFonts w:ascii="p30" w:eastAsia="Times New Roman" w:hAnsi="p30" w:cs="B Titr" w:hint="cs"/>
          <w:b/>
          <w:bCs/>
          <w:color w:val="000000" w:themeColor="text1"/>
          <w:sz w:val="28"/>
          <w:szCs w:val="28"/>
          <w:rtl/>
        </w:rPr>
        <w:lastRenderedPageBreak/>
        <w:t>جدول 4-</w:t>
      </w:r>
      <w:r w:rsidR="00310429" w:rsidRPr="00DE38EF">
        <w:rPr>
          <w:rFonts w:ascii="p30" w:eastAsia="Times New Roman" w:hAnsi="p30" w:cs="B Titr" w:hint="cs"/>
          <w:b/>
          <w:bCs/>
          <w:color w:val="000000" w:themeColor="text1"/>
          <w:sz w:val="28"/>
          <w:szCs w:val="28"/>
          <w:rtl/>
        </w:rPr>
        <w:t>3</w:t>
      </w:r>
      <w:r w:rsidRPr="00DE38EF">
        <w:rPr>
          <w:rFonts w:ascii="p30" w:eastAsia="Times New Roman" w:hAnsi="p30" w:cs="B Titr" w:hint="cs"/>
          <w:b/>
          <w:bCs/>
          <w:color w:val="000000" w:themeColor="text1"/>
          <w:sz w:val="28"/>
          <w:szCs w:val="28"/>
          <w:rtl/>
        </w:rPr>
        <w:t>: نتایج آزمون شپیرو-ویلک به منظور بررسی نرمالیتی  نمره کیفیت زندگی و ابعاد پنجگانه آن در کودکان مورد مطالعه ساکن مراکز نگهداری شبانه روزی شهرستان اسفراین 1395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060"/>
        <w:gridCol w:w="1210"/>
        <w:gridCol w:w="1128"/>
        <w:gridCol w:w="1526"/>
        <w:gridCol w:w="1499"/>
        <w:gridCol w:w="1437"/>
      </w:tblGrid>
      <w:tr w:rsidR="008A714E" w:rsidRPr="00A84148" w:rsidTr="00310429">
        <w:tc>
          <w:tcPr>
            <w:tcW w:w="1466" w:type="pct"/>
            <w:gridSpan w:val="2"/>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 کیفیت زندگی و ابعاد آن</w:t>
            </w:r>
          </w:p>
        </w:tc>
        <w:tc>
          <w:tcPr>
            <w:tcW w:w="629" w:type="pct"/>
            <w:vAlign w:val="center"/>
          </w:tcPr>
          <w:p w:rsidR="008A714E" w:rsidRPr="00A84148" w:rsidRDefault="008A714E" w:rsidP="00A84148">
            <w:pPr>
              <w:pBdr>
                <w:between w:val="single" w:sz="4" w:space="1" w:color="auto"/>
              </w:pBdr>
              <w:autoSpaceDE w:val="0"/>
              <w:autoSpaceDN w:val="0"/>
              <w:bidi/>
              <w:adjustRightInd w:val="0"/>
              <w:ind w:left="60" w:right="6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پیش از مداخله</w:t>
            </w:r>
          </w:p>
        </w:tc>
        <w:tc>
          <w:tcPr>
            <w:tcW w:w="586" w:type="pct"/>
            <w:vAlign w:val="center"/>
          </w:tcPr>
          <w:p w:rsidR="008A714E" w:rsidRPr="00A84148" w:rsidRDefault="008A714E" w:rsidP="00A84148">
            <w:pPr>
              <w:pBdr>
                <w:between w:val="single" w:sz="4" w:space="1" w:color="auto"/>
              </w:pBd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حین مداخله</w:t>
            </w:r>
          </w:p>
        </w:tc>
        <w:tc>
          <w:tcPr>
            <w:tcW w:w="793" w:type="pct"/>
            <w:vAlign w:val="center"/>
          </w:tcPr>
          <w:p w:rsidR="008A714E" w:rsidRPr="00A84148" w:rsidRDefault="008A714E" w:rsidP="00A84148">
            <w:pPr>
              <w:pBdr>
                <w:between w:val="single" w:sz="4" w:space="1" w:color="auto"/>
              </w:pBd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بلافاصله پس از مداخله</w:t>
            </w:r>
          </w:p>
        </w:tc>
        <w:tc>
          <w:tcPr>
            <w:tcW w:w="779" w:type="pct"/>
            <w:vAlign w:val="center"/>
          </w:tcPr>
          <w:p w:rsidR="008A714E" w:rsidRPr="00A84148" w:rsidRDefault="008A714E" w:rsidP="00A84148">
            <w:pPr>
              <w:pBdr>
                <w:between w:val="single" w:sz="4" w:space="1" w:color="auto"/>
              </w:pBd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یک هفته پس از مداخله</w:t>
            </w:r>
          </w:p>
        </w:tc>
        <w:tc>
          <w:tcPr>
            <w:tcW w:w="747" w:type="pct"/>
            <w:vAlign w:val="center"/>
          </w:tcPr>
          <w:p w:rsidR="008A714E" w:rsidRPr="00A84148" w:rsidRDefault="008A714E" w:rsidP="00A84148">
            <w:pPr>
              <w:pBdr>
                <w:between w:val="single" w:sz="4" w:space="1" w:color="auto"/>
              </w:pBdr>
              <w:autoSpaceDE w:val="0"/>
              <w:autoSpaceDN w:val="0"/>
              <w:bidi/>
              <w:adjustRightInd w:val="0"/>
              <w:ind w:left="60" w:right="6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یک ماه پس از مداخله</w:t>
            </w:r>
          </w:p>
        </w:tc>
      </w:tr>
      <w:tr w:rsidR="008A714E" w:rsidRPr="00A84148" w:rsidTr="00310429">
        <w:tc>
          <w:tcPr>
            <w:tcW w:w="915" w:type="pct"/>
            <w:vMerge w:val="restart"/>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کیفیت زندگی</w:t>
            </w: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968/0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969/0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963/0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979/0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911/0</w:t>
            </w:r>
          </w:p>
        </w:tc>
      </w:tr>
      <w:tr w:rsidR="008A714E" w:rsidRPr="00A84148" w:rsidTr="00310429">
        <w:tc>
          <w:tcPr>
            <w:tcW w:w="915" w:type="pct"/>
            <w:vMerge/>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603/0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619/0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481/0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865/0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032/0</w:t>
            </w:r>
          </w:p>
        </w:tc>
      </w:tr>
      <w:tr w:rsidR="008A714E" w:rsidRPr="00A84148" w:rsidTr="00310429">
        <w:tc>
          <w:tcPr>
            <w:tcW w:w="915" w:type="pct"/>
            <w:vMerge w:val="restart"/>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بهزیستی جسمی</w:t>
            </w: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944/0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945/0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943/0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945/0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923/0</w:t>
            </w:r>
          </w:p>
        </w:tc>
      </w:tr>
      <w:tr w:rsidR="008A714E" w:rsidRPr="00A84148" w:rsidTr="00310429">
        <w:tc>
          <w:tcPr>
            <w:tcW w:w="915" w:type="pct"/>
            <w:vMerge/>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182/0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193/0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178/0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192/0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059/0</w:t>
            </w:r>
          </w:p>
        </w:tc>
      </w:tr>
      <w:tr w:rsidR="008A714E" w:rsidRPr="00A84148" w:rsidTr="00310429">
        <w:tc>
          <w:tcPr>
            <w:tcW w:w="915" w:type="pct"/>
            <w:vMerge w:val="restart"/>
            <w:vAlign w:val="center"/>
          </w:tcPr>
          <w:p w:rsidR="008A714E" w:rsidRPr="00A84148" w:rsidRDefault="008A714E" w:rsidP="00A84148">
            <w:pPr>
              <w:pBdr>
                <w:between w:val="single" w:sz="4" w:space="1" w:color="auto"/>
              </w:pBd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بهزیستی روانی</w:t>
            </w: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981/0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942/0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959/0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977/0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937/0</w:t>
            </w:r>
          </w:p>
        </w:tc>
      </w:tr>
      <w:tr w:rsidR="008A714E" w:rsidRPr="00A84148" w:rsidTr="00310429">
        <w:tc>
          <w:tcPr>
            <w:tcW w:w="915" w:type="pct"/>
            <w:vMerge/>
            <w:vAlign w:val="center"/>
          </w:tcPr>
          <w:p w:rsidR="008A714E" w:rsidRPr="00A84148" w:rsidRDefault="008A714E" w:rsidP="00A84148">
            <w:pPr>
              <w:bidi/>
              <w:spacing w:after="150"/>
              <w:jc w:val="both"/>
              <w:rPr>
                <w:rFonts w:ascii="p30" w:eastAsia="Times New Roman" w:hAnsi="p30" w:cs="B Mitra"/>
                <w:color w:val="000000" w:themeColor="text1"/>
                <w:sz w:val="28"/>
                <w:szCs w:val="28"/>
                <w:highlight w:val="yellow"/>
                <w:rtl/>
              </w:rPr>
            </w:pP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902/0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162/0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391/0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809/0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128/0</w:t>
            </w:r>
          </w:p>
        </w:tc>
      </w:tr>
      <w:tr w:rsidR="008A714E" w:rsidRPr="00A84148" w:rsidTr="00310429">
        <w:tc>
          <w:tcPr>
            <w:tcW w:w="915" w:type="pct"/>
            <w:vMerge w:val="restar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ارتباط والدین و خودمختاری</w:t>
            </w: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956/0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962/0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930/0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959/0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900/0</w:t>
            </w:r>
          </w:p>
        </w:tc>
      </w:tr>
      <w:tr w:rsidR="008A714E" w:rsidRPr="00A84148" w:rsidTr="00310429">
        <w:tc>
          <w:tcPr>
            <w:tcW w:w="915" w:type="pct"/>
            <w:vMerge/>
          </w:tcPr>
          <w:p w:rsidR="008A714E" w:rsidRPr="00A84148" w:rsidRDefault="008A714E" w:rsidP="00A84148">
            <w:pPr>
              <w:bidi/>
              <w:spacing w:after="150"/>
              <w:jc w:val="both"/>
              <w:rPr>
                <w:rFonts w:ascii="p30" w:eastAsia="Times New Roman" w:hAnsi="p30" w:cs="B Mitra"/>
                <w:color w:val="000000" w:themeColor="text1"/>
                <w:sz w:val="28"/>
                <w:szCs w:val="28"/>
                <w:rtl/>
              </w:rPr>
            </w:pP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339/0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451/0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085/0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388/0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018/0</w:t>
            </w:r>
          </w:p>
        </w:tc>
      </w:tr>
      <w:tr w:rsidR="008A714E" w:rsidRPr="00A84148" w:rsidTr="00310429">
        <w:tc>
          <w:tcPr>
            <w:tcW w:w="915" w:type="pct"/>
            <w:vMerge w:val="restar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حمایت اجتماعی و همسالان</w:t>
            </w: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947/0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955/0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951/0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959/0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936/0</w:t>
            </w:r>
          </w:p>
        </w:tc>
      </w:tr>
      <w:tr w:rsidR="008A714E" w:rsidRPr="00A84148" w:rsidTr="00310429">
        <w:tc>
          <w:tcPr>
            <w:tcW w:w="915" w:type="pct"/>
            <w:vMerge/>
          </w:tcPr>
          <w:p w:rsidR="008A714E" w:rsidRPr="00A84148" w:rsidRDefault="008A714E" w:rsidP="00A84148">
            <w:pPr>
              <w:bidi/>
              <w:spacing w:after="150"/>
              <w:jc w:val="both"/>
              <w:rPr>
                <w:rFonts w:ascii="p30" w:eastAsia="Times New Roman" w:hAnsi="p30" w:cs="B Mitra"/>
                <w:color w:val="000000" w:themeColor="text1"/>
                <w:sz w:val="28"/>
                <w:szCs w:val="28"/>
                <w:rtl/>
              </w:rPr>
            </w:pP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213/0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324/0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262/0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399/0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119/0</w:t>
            </w:r>
          </w:p>
        </w:tc>
      </w:tr>
      <w:tr w:rsidR="008A714E" w:rsidRPr="00A84148" w:rsidTr="00310429">
        <w:tc>
          <w:tcPr>
            <w:tcW w:w="915" w:type="pct"/>
            <w:vMerge w:val="restar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tl/>
              </w:rPr>
              <w:t>محیط مدرسه</w:t>
            </w: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935/0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932/0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962/0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934/0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929/0</w:t>
            </w:r>
          </w:p>
        </w:tc>
      </w:tr>
      <w:tr w:rsidR="008A714E" w:rsidRPr="00A84148" w:rsidTr="00310429">
        <w:tc>
          <w:tcPr>
            <w:tcW w:w="915" w:type="pct"/>
            <w:vMerge/>
          </w:tcPr>
          <w:p w:rsidR="008A714E" w:rsidRPr="00A84148" w:rsidRDefault="008A714E" w:rsidP="00A84148">
            <w:pPr>
              <w:bidi/>
              <w:spacing w:after="150"/>
              <w:jc w:val="both"/>
              <w:rPr>
                <w:rFonts w:ascii="p30" w:eastAsia="Times New Roman" w:hAnsi="p30" w:cs="B Mitra"/>
                <w:color w:val="000000" w:themeColor="text1"/>
                <w:sz w:val="28"/>
                <w:szCs w:val="28"/>
                <w:rtl/>
              </w:rPr>
            </w:pPr>
          </w:p>
        </w:tc>
        <w:tc>
          <w:tcPr>
            <w:tcW w:w="551" w:type="pct"/>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c>
          <w:tcPr>
            <w:tcW w:w="62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113/0</w:t>
            </w:r>
          </w:p>
        </w:tc>
        <w:tc>
          <w:tcPr>
            <w:tcW w:w="58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098/0</w:t>
            </w:r>
          </w:p>
        </w:tc>
        <w:tc>
          <w:tcPr>
            <w:tcW w:w="793"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455/0</w:t>
            </w:r>
          </w:p>
        </w:tc>
        <w:tc>
          <w:tcPr>
            <w:tcW w:w="77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107/0</w:t>
            </w:r>
          </w:p>
        </w:tc>
        <w:tc>
          <w:tcPr>
            <w:tcW w:w="74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08/0</w:t>
            </w:r>
          </w:p>
        </w:tc>
      </w:tr>
    </w:tbl>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A84148" w:rsidRDefault="008A714E" w:rsidP="00A84148">
      <w:pPr>
        <w:shd w:val="clear" w:color="auto" w:fill="FFFFFF"/>
        <w:bidi/>
        <w:spacing w:after="150"/>
        <w:jc w:val="both"/>
        <w:rPr>
          <w:rFonts w:ascii="Times New Roman" w:hAnsi="Times New Roman" w:cs="B Mitra"/>
          <w:sz w:val="28"/>
          <w:szCs w:val="28"/>
          <w:rtl/>
        </w:rPr>
      </w:pPr>
      <w:r w:rsidRPr="00A84148">
        <w:rPr>
          <w:rFonts w:ascii="Times New Roman" w:hAnsi="Times New Roman" w:cs="B Mitra" w:hint="cs"/>
          <w:sz w:val="28"/>
          <w:szCs w:val="28"/>
          <w:rtl/>
        </w:rPr>
        <w:lastRenderedPageBreak/>
        <w:t>طبق جدول 4-</w:t>
      </w:r>
      <w:r w:rsidR="00310429" w:rsidRPr="00A84148">
        <w:rPr>
          <w:rFonts w:ascii="Times New Roman" w:hAnsi="Times New Roman" w:cs="B Mitra" w:hint="cs"/>
          <w:sz w:val="28"/>
          <w:szCs w:val="28"/>
          <w:rtl/>
        </w:rPr>
        <w:t>3</w:t>
      </w:r>
      <w:r w:rsidRPr="00A84148">
        <w:rPr>
          <w:rFonts w:ascii="Times New Roman" w:hAnsi="Times New Roman" w:cs="B Mitra" w:hint="cs"/>
          <w:sz w:val="28"/>
          <w:szCs w:val="28"/>
          <w:rtl/>
        </w:rPr>
        <w:t xml:space="preserve">، بر اساس نتایج آزمون شاپیرو-ویلک، کیفیت زندگی و ابعاد پنجگانه آن در زمان‌های پیش از مداخله، حین مداخله، بلافاصله بعد از مداخله و یک هفته بعد از مداخله دارای توزیع نرمال بودند. در زمان یک ماه بعد از مداخله، کیفیت زندگی و بعد </w:t>
      </w:r>
      <w:r w:rsidRPr="00A84148">
        <w:rPr>
          <w:rFonts w:ascii="Times New Roman" w:hAnsi="Times New Roman" w:cs="B Mitra"/>
          <w:sz w:val="28"/>
          <w:szCs w:val="28"/>
          <w:rtl/>
        </w:rPr>
        <w:t>ارتباط والدین و خودمختاری</w:t>
      </w:r>
      <w:r w:rsidRPr="00A84148">
        <w:rPr>
          <w:rFonts w:ascii="Times New Roman" w:hAnsi="Times New Roman" w:cs="B Mitra" w:hint="cs"/>
          <w:sz w:val="28"/>
          <w:szCs w:val="28"/>
          <w:rtl/>
        </w:rPr>
        <w:t xml:space="preserve"> دارای توزیع نرمال نبودند ولی سایر ابعاد دارای توزیع نرمال بودند(05/0&lt;</w:t>
      </w:r>
      <w:r w:rsidRPr="00A84148">
        <w:rPr>
          <w:rFonts w:ascii="Times New Roman" w:hAnsi="Times New Roman" w:cs="B Mitra"/>
          <w:sz w:val="28"/>
          <w:szCs w:val="28"/>
        </w:rPr>
        <w:t>p</w:t>
      </w:r>
      <w:r w:rsidRPr="00A84148">
        <w:rPr>
          <w:rFonts w:ascii="Times New Roman" w:hAnsi="Times New Roman" w:cs="B Mitra" w:hint="cs"/>
          <w:sz w:val="28"/>
          <w:szCs w:val="28"/>
          <w:rtl/>
        </w:rPr>
        <w:t>).</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 xml:space="preserve">مقدار چولگی و کشیدگی کیفیت زندگی و بعد </w:t>
      </w:r>
      <w:r w:rsidRPr="00A84148">
        <w:rPr>
          <w:rFonts w:ascii="Times New Roman" w:hAnsi="Times New Roman" w:cs="B Mitra"/>
          <w:sz w:val="28"/>
          <w:szCs w:val="28"/>
          <w:rtl/>
        </w:rPr>
        <w:t>ارتباط والدین و خودمختاری</w:t>
      </w:r>
      <w:r w:rsidRPr="00A84148">
        <w:rPr>
          <w:rFonts w:ascii="Times New Roman" w:hAnsi="Times New Roman" w:cs="B Mitra" w:hint="cs"/>
          <w:sz w:val="28"/>
          <w:szCs w:val="28"/>
          <w:rtl/>
        </w:rPr>
        <w:t xml:space="preserve"> در زمان یک ماه بعد از مداخله</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در فاصله (2</w:t>
      </w:r>
      <w:r w:rsidRPr="00A84148">
        <w:rPr>
          <w:rFonts w:ascii="Times New Roman" w:hAnsi="Times New Roman" w:cs="B Mitra"/>
          <w:sz w:val="28"/>
          <w:szCs w:val="28"/>
        </w:rPr>
        <w:t>,</w:t>
      </w:r>
      <w:r w:rsidRPr="00A84148">
        <w:rPr>
          <w:rFonts w:ascii="Times New Roman" w:hAnsi="Times New Roman" w:cs="B Mitra" w:hint="cs"/>
          <w:sz w:val="28"/>
          <w:szCs w:val="28"/>
          <w:rtl/>
        </w:rPr>
        <w:t>2-) بود که نشان می دهد که چولگی و کشیدگی از حالت نرمال خیلی فاصله ندارد لذا انحراف</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 xml:space="preserve">کیفیت زندگی و بعد </w:t>
      </w:r>
      <w:r w:rsidRPr="00A84148">
        <w:rPr>
          <w:rFonts w:ascii="Times New Roman" w:hAnsi="Times New Roman" w:cs="B Mitra"/>
          <w:sz w:val="28"/>
          <w:szCs w:val="28"/>
          <w:rtl/>
        </w:rPr>
        <w:t>ارتباط والدین و خودمختاری</w:t>
      </w:r>
      <w:r w:rsidRPr="00A84148">
        <w:rPr>
          <w:rFonts w:ascii="Times New Roman" w:hAnsi="Times New Roman" w:cs="B Mitra" w:hint="cs"/>
          <w:sz w:val="28"/>
          <w:szCs w:val="28"/>
          <w:rtl/>
        </w:rPr>
        <w:t xml:space="preserve"> از توزیع نرمال زیاد نیست بنابراین تحلیل پارامتری برای آنها در نظر گرفته شد.</w:t>
      </w:r>
    </w:p>
    <w:p w:rsidR="008A714E" w:rsidRPr="00A84148" w:rsidRDefault="008A714E" w:rsidP="00A84148">
      <w:pPr>
        <w:shd w:val="clear" w:color="auto" w:fill="FFFFFF"/>
        <w:bidi/>
        <w:spacing w:after="150"/>
        <w:jc w:val="center"/>
        <w:rPr>
          <w:rFonts w:ascii="Times New Roman" w:hAnsi="Times New Roman" w:cs="B Mitra"/>
          <w:sz w:val="28"/>
          <w:szCs w:val="28"/>
          <w:rtl/>
        </w:rPr>
      </w:pPr>
    </w:p>
    <w:p w:rsidR="008A714E" w:rsidRPr="00DE38EF" w:rsidRDefault="008A714E" w:rsidP="00A84148">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310429" w:rsidRPr="00DE38EF">
        <w:rPr>
          <w:rFonts w:ascii="p30" w:eastAsia="Times New Roman" w:hAnsi="p30" w:cs="B Titr" w:hint="cs"/>
          <w:b/>
          <w:bCs/>
          <w:color w:val="000000" w:themeColor="text1"/>
          <w:sz w:val="28"/>
          <w:szCs w:val="28"/>
          <w:rtl/>
        </w:rPr>
        <w:t>4</w:t>
      </w:r>
      <w:r w:rsidRPr="00DE38EF">
        <w:rPr>
          <w:rFonts w:ascii="p30" w:eastAsia="Times New Roman" w:hAnsi="p30" w:cs="B Titr" w:hint="cs"/>
          <w:b/>
          <w:bCs/>
          <w:color w:val="000000" w:themeColor="text1"/>
          <w:sz w:val="28"/>
          <w:szCs w:val="28"/>
          <w:rtl/>
        </w:rPr>
        <w:t>: توزیع فراوانی ابعاد کیفیت زندگی  پیش از مداخله در کودکان مورد مطالعه ساکن  مراکز نگهداری شبانه روزی شهرستان اسفراین 1395</w:t>
      </w:r>
    </w:p>
    <w:tbl>
      <w:tblPr>
        <w:bidiVisual/>
        <w:tblW w:w="5000" w:type="pct"/>
        <w:tblLook w:val="04A0"/>
      </w:tblPr>
      <w:tblGrid>
        <w:gridCol w:w="3118"/>
        <w:gridCol w:w="1301"/>
        <w:gridCol w:w="1301"/>
        <w:gridCol w:w="1301"/>
        <w:gridCol w:w="1301"/>
        <w:gridCol w:w="1299"/>
      </w:tblGrid>
      <w:tr w:rsidR="008A714E" w:rsidRPr="00A84148" w:rsidTr="00310429">
        <w:trPr>
          <w:trHeight w:val="471"/>
        </w:trPr>
        <w:tc>
          <w:tcPr>
            <w:tcW w:w="1621"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   </w:t>
            </w:r>
            <w:r w:rsidR="00310429" w:rsidRPr="00A84148">
              <w:rPr>
                <w:rFonts w:ascii="p30" w:eastAsia="Times New Roman" w:hAnsi="p30" w:cs="B Mitra" w:hint="cs"/>
                <w:color w:val="000000" w:themeColor="text1"/>
                <w:sz w:val="28"/>
                <w:szCs w:val="28"/>
                <w:rtl/>
              </w:rPr>
              <w:t xml:space="preserve">           </w:t>
            </w:r>
            <w:r w:rsidRPr="00A84148">
              <w:rPr>
                <w:rFonts w:ascii="p30" w:eastAsia="Times New Roman" w:hAnsi="p30" w:cs="B Mitra" w:hint="cs"/>
                <w:color w:val="000000" w:themeColor="text1"/>
                <w:sz w:val="28"/>
                <w:szCs w:val="28"/>
                <w:rtl/>
              </w:rPr>
              <w:t>مقیاس ها</w:t>
            </w:r>
          </w:p>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ابعاد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عالی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خیلی 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متوسط</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ضعیف</w:t>
            </w:r>
          </w:p>
        </w:tc>
      </w:tr>
      <w:tr w:rsidR="008A714E" w:rsidRPr="00A84148" w:rsidTr="00310429">
        <w:trPr>
          <w:trHeight w:val="386"/>
        </w:trPr>
        <w:tc>
          <w:tcPr>
            <w:tcW w:w="1621" w:type="pct"/>
            <w:vMerge/>
            <w:tcBorders>
              <w:top w:val="single" w:sz="4" w:space="0" w:color="auto"/>
              <w:left w:val="single" w:sz="4" w:space="0" w:color="auto"/>
              <w:bottom w:val="single" w:sz="4" w:space="0" w:color="auto"/>
              <w:right w:val="single" w:sz="4" w:space="0" w:color="auto"/>
            </w:tcBorders>
          </w:tcPr>
          <w:p w:rsidR="008A714E" w:rsidRPr="00A84148" w:rsidRDefault="008A714E" w:rsidP="00A84148">
            <w:pPr>
              <w:keepNext/>
              <w:keepLines/>
              <w:bidi/>
              <w:spacing w:before="480" w:after="150"/>
              <w:jc w:val="both"/>
              <w:outlineLvl w:val="0"/>
              <w:rPr>
                <w:rFonts w:ascii="p30" w:eastAsia="Times New Roman" w:hAnsi="p30" w:cs="B Mitra"/>
                <w:color w:val="000000" w:themeColor="text1"/>
                <w:sz w:val="28"/>
                <w:szCs w:val="28"/>
                <w:rtl/>
              </w:rPr>
            </w:pP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بهزیستی جسمی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 (32)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بهزیستی روانی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12 (48)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 (32)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ارتباطات والدین و خودمختاری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 (16)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 (36)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 (36)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حمایت اجتماعی و همسالان</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10 (40)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 (32)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محیط مدرسه</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 (44)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r>
    </w:tbl>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A84148" w:rsidRDefault="008A714E" w:rsidP="00DE38EF">
      <w:pPr>
        <w:shd w:val="clear" w:color="auto" w:fill="FFFFFF"/>
        <w:bidi/>
        <w:spacing w:after="150"/>
        <w:jc w:val="both"/>
        <w:rPr>
          <w:rFonts w:ascii="p30" w:eastAsia="Times New Roman" w:hAnsi="p30" w:cs="B Mitra"/>
          <w:b/>
          <w:bCs/>
          <w:color w:val="000000" w:themeColor="text1"/>
          <w:sz w:val="28"/>
          <w:szCs w:val="28"/>
          <w:rtl/>
        </w:rPr>
      </w:pPr>
      <w:r w:rsidRPr="00A84148">
        <w:rPr>
          <w:rFonts w:ascii="Times New Roman" w:hAnsi="Times New Roman" w:cs="B Mitra" w:hint="cs"/>
          <w:sz w:val="28"/>
          <w:szCs w:val="28"/>
          <w:rtl/>
        </w:rPr>
        <w:t>طبق جدول 4-</w:t>
      </w:r>
      <w:r w:rsidR="00DE38EF">
        <w:rPr>
          <w:rFonts w:ascii="Times New Roman" w:hAnsi="Times New Roman" w:cs="B Mitra" w:hint="cs"/>
          <w:sz w:val="28"/>
          <w:szCs w:val="28"/>
          <w:rtl/>
        </w:rPr>
        <w:t>4</w:t>
      </w:r>
      <w:r w:rsidRPr="00A84148">
        <w:rPr>
          <w:rFonts w:ascii="Times New Roman" w:hAnsi="Times New Roman" w:cs="B Mitra" w:hint="cs"/>
          <w:sz w:val="28"/>
          <w:szCs w:val="28"/>
          <w:rtl/>
        </w:rPr>
        <w:t>، بالاترین درجه مشاهده شده در بعد</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بهزیستی  جسمی درجه عالی با 32درصد(8 نفر)، در بعد بهزیستی روانی درجه خیلی خوب با 48 درصد(12 نفر) ، در بعد ارتباطات والدین و خودمختاری</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 xml:space="preserve">درجه خیلی خوب و خوب هر کدام با 36درصد(9 نفر)، در بعد حمایت اجتماعی و همسالان درجه عالی با 40 درصد(10 نفر) و در بعد </w:t>
      </w:r>
      <w:r w:rsidRPr="00A84148">
        <w:rPr>
          <w:rFonts w:ascii="p30" w:eastAsia="Times New Roman" w:hAnsi="p30" w:cs="B Mitra" w:hint="cs"/>
          <w:b/>
          <w:bCs/>
          <w:color w:val="4D4D4D"/>
          <w:sz w:val="28"/>
          <w:szCs w:val="28"/>
          <w:rtl/>
        </w:rPr>
        <w:t>محیط مدرسه</w:t>
      </w:r>
      <w:r w:rsidRPr="00A84148">
        <w:rPr>
          <w:rFonts w:ascii="Times New Roman" w:hAnsi="Times New Roman" w:cs="B Mitra" w:hint="cs"/>
          <w:sz w:val="28"/>
          <w:szCs w:val="28"/>
          <w:rtl/>
        </w:rPr>
        <w:t xml:space="preserve"> درجه عالی با 44درصد(11 نفر) بود.</w:t>
      </w:r>
    </w:p>
    <w:p w:rsidR="008A714E" w:rsidRPr="00A84148" w:rsidRDefault="008A714E" w:rsidP="00A84148">
      <w:pPr>
        <w:shd w:val="clear" w:color="auto" w:fill="FFFFFF"/>
        <w:bidi/>
        <w:spacing w:after="150"/>
        <w:jc w:val="center"/>
        <w:rPr>
          <w:rFonts w:ascii="p30" w:eastAsia="Times New Roman" w:hAnsi="p30" w:cs="B Mitra"/>
          <w:b/>
          <w:bCs/>
          <w:color w:val="000000" w:themeColor="text1"/>
          <w:sz w:val="28"/>
          <w:szCs w:val="28"/>
          <w:rtl/>
        </w:rPr>
      </w:pPr>
    </w:p>
    <w:p w:rsidR="008A714E" w:rsidRPr="00DE38EF" w:rsidRDefault="008A714E" w:rsidP="00A84148">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lastRenderedPageBreak/>
        <w:t>جدول4-</w:t>
      </w:r>
      <w:r w:rsidR="00310429" w:rsidRPr="00DE38EF">
        <w:rPr>
          <w:rFonts w:ascii="p30" w:eastAsia="Times New Roman" w:hAnsi="p30" w:cs="B Titr" w:hint="cs"/>
          <w:b/>
          <w:bCs/>
          <w:color w:val="000000" w:themeColor="text1"/>
          <w:sz w:val="28"/>
          <w:szCs w:val="28"/>
          <w:rtl/>
        </w:rPr>
        <w:t>5</w:t>
      </w:r>
      <w:r w:rsidRPr="00DE38EF">
        <w:rPr>
          <w:rFonts w:ascii="p30" w:eastAsia="Times New Roman" w:hAnsi="p30" w:cs="B Titr" w:hint="cs"/>
          <w:b/>
          <w:bCs/>
          <w:color w:val="000000" w:themeColor="text1"/>
          <w:sz w:val="28"/>
          <w:szCs w:val="28"/>
          <w:rtl/>
        </w:rPr>
        <w:t xml:space="preserve">: توزیع فراوانی ابعاد کیفیت زندگی حین مداخله در کودکان مورد مطالعه ساکن  مراکز </w:t>
      </w:r>
      <w:r w:rsidR="00310429" w:rsidRPr="00DE38EF">
        <w:rPr>
          <w:rFonts w:ascii="p30" w:eastAsia="Times New Roman" w:hAnsi="p30" w:cs="B Titr" w:hint="cs"/>
          <w:b/>
          <w:bCs/>
          <w:color w:val="000000" w:themeColor="text1"/>
          <w:sz w:val="28"/>
          <w:szCs w:val="28"/>
          <w:rtl/>
        </w:rPr>
        <w:t>نگهداری شبانه روزی شهرستان اسفراین 1395</w:t>
      </w:r>
    </w:p>
    <w:tbl>
      <w:tblPr>
        <w:bidiVisual/>
        <w:tblW w:w="4999" w:type="pct"/>
        <w:tblInd w:w="2" w:type="dxa"/>
        <w:tblLook w:val="04A0"/>
      </w:tblPr>
      <w:tblGrid>
        <w:gridCol w:w="3121"/>
        <w:gridCol w:w="1301"/>
        <w:gridCol w:w="1300"/>
        <w:gridCol w:w="1300"/>
        <w:gridCol w:w="1300"/>
        <w:gridCol w:w="1297"/>
      </w:tblGrid>
      <w:tr w:rsidR="008A714E" w:rsidRPr="00A84148" w:rsidTr="00310429">
        <w:trPr>
          <w:trHeight w:val="471"/>
        </w:trPr>
        <w:tc>
          <w:tcPr>
            <w:tcW w:w="1622"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A714E" w:rsidRPr="00A84148" w:rsidRDefault="00310429"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                  </w:t>
            </w:r>
            <w:r w:rsidR="008A714E" w:rsidRPr="00A84148">
              <w:rPr>
                <w:rFonts w:ascii="p30" w:eastAsia="Times New Roman" w:hAnsi="p30" w:cs="B Mitra" w:hint="cs"/>
                <w:color w:val="000000" w:themeColor="text1"/>
                <w:sz w:val="28"/>
                <w:szCs w:val="28"/>
                <w:rtl/>
              </w:rPr>
              <w:t>مقیاس ها</w:t>
            </w:r>
          </w:p>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ابعاد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عالی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خیلی 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متوسط</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ضعیف</w:t>
            </w:r>
          </w:p>
        </w:tc>
      </w:tr>
      <w:tr w:rsidR="008A714E" w:rsidRPr="00A84148" w:rsidTr="00310429">
        <w:trPr>
          <w:trHeight w:val="386"/>
        </w:trPr>
        <w:tc>
          <w:tcPr>
            <w:tcW w:w="1622" w:type="pct"/>
            <w:vMerge/>
            <w:tcBorders>
              <w:top w:val="single" w:sz="4" w:space="0" w:color="auto"/>
              <w:left w:val="single" w:sz="4" w:space="0" w:color="auto"/>
              <w:bottom w:val="single" w:sz="4" w:space="0" w:color="auto"/>
              <w:right w:val="single" w:sz="4" w:space="0" w:color="auto"/>
            </w:tcBorders>
          </w:tcPr>
          <w:p w:rsidR="008A714E" w:rsidRPr="00A84148" w:rsidRDefault="008A714E" w:rsidP="00A84148">
            <w:pPr>
              <w:keepNext/>
              <w:keepLines/>
              <w:bidi/>
              <w:spacing w:before="480" w:after="150"/>
              <w:jc w:val="both"/>
              <w:outlineLvl w:val="0"/>
              <w:rPr>
                <w:rFonts w:ascii="p30" w:eastAsia="Times New Roman" w:hAnsi="p30" w:cs="B Mitra"/>
                <w:color w:val="000000" w:themeColor="text1"/>
                <w:sz w:val="28"/>
                <w:szCs w:val="28"/>
                <w:rtl/>
              </w:rPr>
            </w:pP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بعدبهزیستی جسمی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 (44)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10 (40)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بهزیستی روانی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14 (56)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ارتباطات والدین و خودمختاری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 (44)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حمایت اجتماعی و همسالان</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10 (40)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محیط مدرسه</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 (36)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12 (48)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 (16)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r>
    </w:tbl>
    <w:p w:rsidR="008A714E" w:rsidRPr="00A84148" w:rsidRDefault="008A714E" w:rsidP="00A84148">
      <w:pPr>
        <w:shd w:val="clear" w:color="auto" w:fill="FFFFFF"/>
        <w:bidi/>
        <w:spacing w:after="150"/>
        <w:jc w:val="both"/>
        <w:rPr>
          <w:rFonts w:ascii="Times New Roman" w:hAnsi="Times New Roman" w:cs="B Mitra"/>
          <w:sz w:val="28"/>
          <w:szCs w:val="28"/>
          <w:rtl/>
        </w:rPr>
      </w:pPr>
    </w:p>
    <w:p w:rsidR="008A714E" w:rsidRPr="00A84148" w:rsidRDefault="008A714E" w:rsidP="00A84148">
      <w:pPr>
        <w:shd w:val="clear" w:color="auto" w:fill="FFFFFF"/>
        <w:bidi/>
        <w:spacing w:after="150"/>
        <w:jc w:val="both"/>
        <w:rPr>
          <w:rFonts w:ascii="Times New Roman" w:hAnsi="Times New Roman" w:cs="B Mitra"/>
          <w:sz w:val="28"/>
          <w:szCs w:val="28"/>
        </w:rPr>
      </w:pPr>
      <w:r w:rsidRPr="00A84148">
        <w:rPr>
          <w:rFonts w:ascii="Times New Roman" w:hAnsi="Times New Roman" w:cs="B Mitra" w:hint="cs"/>
          <w:sz w:val="28"/>
          <w:szCs w:val="28"/>
          <w:rtl/>
        </w:rPr>
        <w:t>طبق جدول 4-</w:t>
      </w:r>
      <w:r w:rsidR="00310429" w:rsidRPr="00A84148">
        <w:rPr>
          <w:rFonts w:ascii="Times New Roman" w:hAnsi="Times New Roman" w:cs="B Mitra" w:hint="cs"/>
          <w:sz w:val="28"/>
          <w:szCs w:val="28"/>
          <w:rtl/>
        </w:rPr>
        <w:t>5</w:t>
      </w:r>
      <w:r w:rsidRPr="00A84148">
        <w:rPr>
          <w:rFonts w:ascii="Times New Roman" w:hAnsi="Times New Roman" w:cs="B Mitra" w:hint="cs"/>
          <w:sz w:val="28"/>
          <w:szCs w:val="28"/>
          <w:rtl/>
        </w:rPr>
        <w:t>، بالاترین درجه مشاهده شده در</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بعد بهزیستی جسمی درجه عالی با 44درصد</w:t>
      </w:r>
      <w:r w:rsidRPr="00A84148">
        <w:rPr>
          <w:rFonts w:ascii="Times New Roman" w:hAnsi="Times New Roman" w:cs="B Mitra"/>
          <w:sz w:val="28"/>
          <w:szCs w:val="28"/>
          <w:rtl/>
        </w:rPr>
        <w:t>(</w:t>
      </w:r>
      <w:r w:rsidRPr="00A84148">
        <w:rPr>
          <w:rFonts w:ascii="Times New Roman" w:hAnsi="Times New Roman" w:cs="B Mitra" w:hint="cs"/>
          <w:sz w:val="28"/>
          <w:szCs w:val="28"/>
          <w:rtl/>
        </w:rPr>
        <w:t>11نفر</w:t>
      </w:r>
      <w:r w:rsidRPr="00A84148">
        <w:rPr>
          <w:rFonts w:ascii="Times New Roman" w:hAnsi="Times New Roman" w:cs="B Mitra"/>
          <w:sz w:val="28"/>
          <w:szCs w:val="28"/>
          <w:rtl/>
        </w:rPr>
        <w:t>)</w:t>
      </w:r>
      <w:r w:rsidRPr="00A84148">
        <w:rPr>
          <w:rFonts w:ascii="Times New Roman" w:hAnsi="Times New Roman" w:cs="B Mitra" w:hint="cs"/>
          <w:sz w:val="28"/>
          <w:szCs w:val="28"/>
          <w:rtl/>
        </w:rPr>
        <w:t>، در</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بعد</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بهزیستی روانی درجه خوب با56درصد</w:t>
      </w:r>
      <w:r w:rsidRPr="00A84148">
        <w:rPr>
          <w:rFonts w:ascii="Times New Roman" w:hAnsi="Times New Roman" w:cs="B Mitra"/>
          <w:sz w:val="28"/>
          <w:szCs w:val="28"/>
          <w:rtl/>
        </w:rPr>
        <w:t>(</w:t>
      </w:r>
      <w:r w:rsidRPr="00A84148">
        <w:rPr>
          <w:rFonts w:ascii="Times New Roman" w:hAnsi="Times New Roman" w:cs="B Mitra" w:hint="cs"/>
          <w:sz w:val="28"/>
          <w:szCs w:val="28"/>
          <w:rtl/>
        </w:rPr>
        <w:t>14نفر</w:t>
      </w:r>
      <w:r w:rsidRPr="00A84148">
        <w:rPr>
          <w:rFonts w:ascii="Times New Roman" w:hAnsi="Times New Roman" w:cs="B Mitra"/>
          <w:sz w:val="28"/>
          <w:szCs w:val="28"/>
          <w:rtl/>
        </w:rPr>
        <w:t>)</w:t>
      </w:r>
      <w:r w:rsidRPr="00A84148">
        <w:rPr>
          <w:rFonts w:ascii="Times New Roman" w:hAnsi="Times New Roman" w:cs="B Mitra" w:hint="cs"/>
          <w:sz w:val="28"/>
          <w:szCs w:val="28"/>
          <w:rtl/>
        </w:rPr>
        <w:t>، در</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بعد</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ارتباطات والدین و</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خودمختاری درجه خوب با44درصد</w:t>
      </w:r>
      <w:r w:rsidRPr="00A84148">
        <w:rPr>
          <w:rFonts w:ascii="Times New Roman" w:hAnsi="Times New Roman" w:cs="B Mitra"/>
          <w:sz w:val="28"/>
          <w:szCs w:val="28"/>
          <w:rtl/>
        </w:rPr>
        <w:t>(</w:t>
      </w:r>
      <w:r w:rsidRPr="00A84148">
        <w:rPr>
          <w:rFonts w:ascii="Times New Roman" w:hAnsi="Times New Roman" w:cs="B Mitra" w:hint="cs"/>
          <w:sz w:val="28"/>
          <w:szCs w:val="28"/>
          <w:rtl/>
        </w:rPr>
        <w:t>11نفر</w:t>
      </w:r>
      <w:r w:rsidRPr="00A84148">
        <w:rPr>
          <w:rFonts w:ascii="Times New Roman" w:hAnsi="Times New Roman" w:cs="B Mitra"/>
          <w:sz w:val="28"/>
          <w:szCs w:val="28"/>
          <w:rtl/>
        </w:rPr>
        <w:t>)</w:t>
      </w:r>
      <w:r w:rsidRPr="00A84148">
        <w:rPr>
          <w:rFonts w:ascii="Times New Roman" w:hAnsi="Times New Roman" w:cs="B Mitra" w:hint="cs"/>
          <w:sz w:val="28"/>
          <w:szCs w:val="28"/>
          <w:rtl/>
        </w:rPr>
        <w:t>، در</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بعد</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حمایت اجتماعی و</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همسالان درجه عالی با</w:t>
      </w:r>
      <w:r w:rsidRPr="00A84148">
        <w:rPr>
          <w:rFonts w:ascii="Times New Roman" w:hAnsi="Times New Roman" w:cs="B Mitra"/>
          <w:sz w:val="28"/>
          <w:szCs w:val="28"/>
          <w:rtl/>
        </w:rPr>
        <w:t xml:space="preserve"> 40 </w:t>
      </w:r>
      <w:r w:rsidRPr="00A84148">
        <w:rPr>
          <w:rFonts w:ascii="Times New Roman" w:hAnsi="Times New Roman" w:cs="B Mitra" w:hint="cs"/>
          <w:sz w:val="28"/>
          <w:szCs w:val="28"/>
          <w:rtl/>
        </w:rPr>
        <w:t>درصد</w:t>
      </w:r>
      <w:r w:rsidRPr="00A84148">
        <w:rPr>
          <w:rFonts w:ascii="Times New Roman" w:hAnsi="Times New Roman" w:cs="B Mitra"/>
          <w:sz w:val="28"/>
          <w:szCs w:val="28"/>
          <w:rtl/>
        </w:rPr>
        <w:t xml:space="preserve">(10 </w:t>
      </w:r>
      <w:r w:rsidRPr="00A84148">
        <w:rPr>
          <w:rFonts w:ascii="Times New Roman" w:hAnsi="Times New Roman" w:cs="B Mitra" w:hint="cs"/>
          <w:sz w:val="28"/>
          <w:szCs w:val="28"/>
          <w:rtl/>
        </w:rPr>
        <w:t>نفر</w:t>
      </w:r>
      <w:r w:rsidRPr="00A84148">
        <w:rPr>
          <w:rFonts w:ascii="Times New Roman" w:hAnsi="Times New Roman" w:cs="B Mitra"/>
          <w:sz w:val="28"/>
          <w:szCs w:val="28"/>
          <w:rtl/>
        </w:rPr>
        <w:t xml:space="preserve">) </w:t>
      </w:r>
      <w:r w:rsidRPr="00A84148">
        <w:rPr>
          <w:rFonts w:ascii="Times New Roman" w:hAnsi="Times New Roman" w:cs="B Mitra" w:hint="cs"/>
          <w:sz w:val="28"/>
          <w:szCs w:val="28"/>
          <w:rtl/>
        </w:rPr>
        <w:t>و</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در</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بعد محیط مدرسه درجه عالی با</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48</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درصد</w:t>
      </w:r>
      <w:r w:rsidRPr="00A84148">
        <w:rPr>
          <w:rFonts w:ascii="Times New Roman" w:hAnsi="Times New Roman" w:cs="B Mitra"/>
          <w:sz w:val="28"/>
          <w:szCs w:val="28"/>
          <w:rtl/>
        </w:rPr>
        <w:t>(</w:t>
      </w:r>
      <w:r w:rsidRPr="00A84148">
        <w:rPr>
          <w:rFonts w:ascii="Times New Roman" w:hAnsi="Times New Roman" w:cs="B Mitra" w:hint="cs"/>
          <w:sz w:val="28"/>
          <w:szCs w:val="28"/>
          <w:rtl/>
        </w:rPr>
        <w:t>12نفر</w:t>
      </w:r>
      <w:r w:rsidRPr="00A84148">
        <w:rPr>
          <w:rFonts w:ascii="Times New Roman" w:hAnsi="Times New Roman" w:cs="B Mitra"/>
          <w:sz w:val="28"/>
          <w:szCs w:val="28"/>
          <w:rtl/>
        </w:rPr>
        <w:t xml:space="preserve">) </w:t>
      </w:r>
      <w:r w:rsidRPr="00A84148">
        <w:rPr>
          <w:rFonts w:ascii="Times New Roman" w:hAnsi="Times New Roman" w:cs="B Mitra" w:hint="cs"/>
          <w:sz w:val="28"/>
          <w:szCs w:val="28"/>
          <w:rtl/>
        </w:rPr>
        <w:t>بود</w:t>
      </w:r>
      <w:r w:rsidRPr="00A84148">
        <w:rPr>
          <w:rFonts w:ascii="Times New Roman" w:hAnsi="Times New Roman" w:cs="B Mitra"/>
          <w:sz w:val="28"/>
          <w:szCs w:val="28"/>
          <w:rtl/>
        </w:rPr>
        <w:t>.</w:t>
      </w:r>
    </w:p>
    <w:p w:rsidR="008A714E" w:rsidRPr="00DE38EF" w:rsidRDefault="008A714E" w:rsidP="00A84148">
      <w:pPr>
        <w:shd w:val="clear" w:color="auto" w:fill="FFFFFF"/>
        <w:bidi/>
        <w:spacing w:after="150"/>
        <w:jc w:val="both"/>
        <w:rPr>
          <w:rFonts w:ascii="Times New Roman" w:hAnsi="Times New Roman" w:cs="B Titr"/>
          <w:sz w:val="28"/>
          <w:szCs w:val="28"/>
          <w:rtl/>
        </w:rPr>
      </w:pPr>
    </w:p>
    <w:p w:rsidR="008A714E" w:rsidRPr="00DE38EF" w:rsidRDefault="008A714E" w:rsidP="00A84148">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310429" w:rsidRPr="00DE38EF">
        <w:rPr>
          <w:rFonts w:ascii="p30" w:eastAsia="Times New Roman" w:hAnsi="p30" w:cs="B Titr" w:hint="cs"/>
          <w:b/>
          <w:bCs/>
          <w:color w:val="000000" w:themeColor="text1"/>
          <w:sz w:val="28"/>
          <w:szCs w:val="28"/>
          <w:rtl/>
        </w:rPr>
        <w:t>6</w:t>
      </w:r>
      <w:r w:rsidRPr="00DE38EF">
        <w:rPr>
          <w:rFonts w:ascii="p30" w:eastAsia="Times New Roman" w:hAnsi="p30" w:cs="B Titr" w:hint="cs"/>
          <w:b/>
          <w:bCs/>
          <w:color w:val="000000" w:themeColor="text1"/>
          <w:sz w:val="28"/>
          <w:szCs w:val="28"/>
          <w:rtl/>
        </w:rPr>
        <w:t>: توزیع فراوانی ابعاد کیفیت زندگیبلافاصله بعد از پایان  مداخله در کودکان مورد مطالعه ساکن  مراکز نگهداری شبانه روزی شهرستان اسفراین 1395</w:t>
      </w:r>
    </w:p>
    <w:tbl>
      <w:tblPr>
        <w:bidiVisual/>
        <w:tblW w:w="4999" w:type="pct"/>
        <w:tblInd w:w="2" w:type="dxa"/>
        <w:tblLook w:val="04A0"/>
      </w:tblPr>
      <w:tblGrid>
        <w:gridCol w:w="3121"/>
        <w:gridCol w:w="1301"/>
        <w:gridCol w:w="1300"/>
        <w:gridCol w:w="1300"/>
        <w:gridCol w:w="1300"/>
        <w:gridCol w:w="1297"/>
      </w:tblGrid>
      <w:tr w:rsidR="008A714E" w:rsidRPr="00A84148" w:rsidTr="00310429">
        <w:trPr>
          <w:trHeight w:val="471"/>
        </w:trPr>
        <w:tc>
          <w:tcPr>
            <w:tcW w:w="1622"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 </w:t>
            </w:r>
            <w:r w:rsidR="00C86EF4">
              <w:rPr>
                <w:rFonts w:ascii="p30" w:eastAsia="Times New Roman" w:hAnsi="p30" w:cs="B Mitra" w:hint="cs"/>
                <w:color w:val="000000" w:themeColor="text1"/>
                <w:sz w:val="28"/>
                <w:szCs w:val="28"/>
                <w:rtl/>
              </w:rPr>
              <w:t xml:space="preserve">                      </w:t>
            </w:r>
            <w:r w:rsidRPr="00A84148">
              <w:rPr>
                <w:rFonts w:ascii="p30" w:eastAsia="Times New Roman" w:hAnsi="p30" w:cs="B Mitra" w:hint="cs"/>
                <w:color w:val="000000" w:themeColor="text1"/>
                <w:sz w:val="28"/>
                <w:szCs w:val="28"/>
                <w:rtl/>
              </w:rPr>
              <w:t>مقیاس ها</w:t>
            </w:r>
          </w:p>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ابعاد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عالی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خیلی 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متوسط</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ضعیف</w:t>
            </w:r>
          </w:p>
        </w:tc>
      </w:tr>
      <w:tr w:rsidR="008A714E" w:rsidRPr="00A84148" w:rsidTr="00310429">
        <w:trPr>
          <w:trHeight w:val="386"/>
        </w:trPr>
        <w:tc>
          <w:tcPr>
            <w:tcW w:w="1622" w:type="pct"/>
            <w:vMerge/>
            <w:tcBorders>
              <w:top w:val="single" w:sz="4" w:space="0" w:color="auto"/>
              <w:left w:val="single" w:sz="4" w:space="0" w:color="auto"/>
              <w:bottom w:val="single" w:sz="4" w:space="0" w:color="auto"/>
              <w:right w:val="single" w:sz="4" w:space="0" w:color="auto"/>
            </w:tcBorders>
          </w:tcPr>
          <w:p w:rsidR="008A714E" w:rsidRPr="00A84148" w:rsidRDefault="008A714E" w:rsidP="00A84148">
            <w:pPr>
              <w:keepNext/>
              <w:keepLines/>
              <w:bidi/>
              <w:spacing w:before="200" w:after="150"/>
              <w:jc w:val="both"/>
              <w:outlineLvl w:val="2"/>
              <w:rPr>
                <w:rFonts w:ascii="p30" w:eastAsia="Times New Roman" w:hAnsi="p30" w:cs="B Mitra"/>
                <w:color w:val="000000" w:themeColor="text1"/>
                <w:sz w:val="28"/>
                <w:szCs w:val="28"/>
                <w:rtl/>
              </w:rPr>
            </w:pP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بعدبهزیستی جسمی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12 (48)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بهزیستی روانی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 (52)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lastRenderedPageBreak/>
              <w:t>بعد ارتباطات والدین و خودمختاری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حمایت اجتماعی و همسالان</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10 (40)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r>
      <w:tr w:rsidR="008A714E" w:rsidRPr="00A84148" w:rsidTr="00310429">
        <w:trPr>
          <w:trHeight w:val="541"/>
        </w:trPr>
        <w:tc>
          <w:tcPr>
            <w:tcW w:w="1622"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محیط مدرسه</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 (44)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r>
    </w:tbl>
    <w:p w:rsidR="008A714E" w:rsidRPr="00A84148" w:rsidRDefault="008A714E" w:rsidP="00A84148">
      <w:pPr>
        <w:bidi/>
        <w:spacing w:after="150"/>
        <w:jc w:val="both"/>
        <w:rPr>
          <w:rFonts w:ascii="p30" w:eastAsia="Times New Roman" w:hAnsi="p30" w:cs="B Mitra"/>
          <w:b/>
          <w:bCs/>
          <w:color w:val="000000" w:themeColor="text1"/>
          <w:sz w:val="28"/>
          <w:szCs w:val="28"/>
          <w:rtl/>
        </w:rPr>
      </w:pP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r w:rsidRPr="00A84148">
        <w:rPr>
          <w:rFonts w:ascii="Times New Roman" w:hAnsi="Times New Roman" w:cs="B Mitra" w:hint="cs"/>
          <w:sz w:val="28"/>
          <w:szCs w:val="28"/>
          <w:rtl/>
        </w:rPr>
        <w:t>طبق جدول 4-</w:t>
      </w:r>
      <w:r w:rsidR="00310429" w:rsidRPr="00A84148">
        <w:rPr>
          <w:rFonts w:ascii="Times New Roman" w:hAnsi="Times New Roman" w:cs="B Mitra" w:hint="cs"/>
          <w:sz w:val="28"/>
          <w:szCs w:val="28"/>
          <w:rtl/>
        </w:rPr>
        <w:t>6</w:t>
      </w:r>
      <w:r w:rsidRPr="00A84148">
        <w:rPr>
          <w:rFonts w:ascii="Times New Roman" w:hAnsi="Times New Roman" w:cs="B Mitra" w:hint="cs"/>
          <w:sz w:val="28"/>
          <w:szCs w:val="28"/>
          <w:rtl/>
        </w:rPr>
        <w:t xml:space="preserve">، بالاترین درجه مشاهده شده در بعدبهزیستی جسمی درجه عالی با 48 درصد(12نفر) درصد، در بعد بهزیستی روانی درجه خوب با 52 درصد(13 نفر) ، در بعد ارتباطات والدین و خودمختاری درجه عالی و خوب هر کدام با 28 درصد(7 نفر) ، در بعد حمایت اجتماعی و همسالان درجه عالی با 40 درصد(10 نفر) و در بعد </w:t>
      </w:r>
      <w:r w:rsidRPr="00A84148">
        <w:rPr>
          <w:rFonts w:ascii="p30" w:eastAsia="Times New Roman" w:hAnsi="p30" w:cs="B Mitra" w:hint="cs"/>
          <w:b/>
          <w:bCs/>
          <w:color w:val="4D4D4D"/>
          <w:sz w:val="28"/>
          <w:szCs w:val="28"/>
          <w:rtl/>
        </w:rPr>
        <w:t>محیط مدرسه</w:t>
      </w:r>
      <w:r w:rsidRPr="00A84148">
        <w:rPr>
          <w:rFonts w:ascii="Times New Roman" w:hAnsi="Times New Roman" w:cs="B Mitra" w:hint="cs"/>
          <w:sz w:val="28"/>
          <w:szCs w:val="28"/>
          <w:rtl/>
        </w:rPr>
        <w:t xml:space="preserve"> درجه عالی با 44(11 نفر) درصد بود.</w:t>
      </w:r>
    </w:p>
    <w:p w:rsidR="008A714E" w:rsidRPr="00DE38EF" w:rsidRDefault="008A714E" w:rsidP="00A84148">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310429" w:rsidRPr="00DE38EF">
        <w:rPr>
          <w:rFonts w:ascii="p30" w:eastAsia="Times New Roman" w:hAnsi="p30" w:cs="B Titr" w:hint="cs"/>
          <w:b/>
          <w:bCs/>
          <w:color w:val="000000" w:themeColor="text1"/>
          <w:sz w:val="28"/>
          <w:szCs w:val="28"/>
          <w:rtl/>
        </w:rPr>
        <w:t>7</w:t>
      </w:r>
      <w:r w:rsidRPr="00DE38EF">
        <w:rPr>
          <w:rFonts w:ascii="p30" w:eastAsia="Times New Roman" w:hAnsi="p30" w:cs="B Titr" w:hint="cs"/>
          <w:b/>
          <w:bCs/>
          <w:color w:val="000000" w:themeColor="text1"/>
          <w:sz w:val="28"/>
          <w:szCs w:val="28"/>
          <w:rtl/>
        </w:rPr>
        <w:t>: توزیع فراوانی ابعاد کیفیت زندگی یک هفته پس از پایان  مداخله در کودکان مورد مطالعه ساکن  مراکز نگهداری شبانه روزی شهرستان اسفراین 1395</w:t>
      </w:r>
    </w:p>
    <w:tbl>
      <w:tblPr>
        <w:bidiVisual/>
        <w:tblW w:w="5002" w:type="pct"/>
        <w:tblLook w:val="04A0"/>
      </w:tblPr>
      <w:tblGrid>
        <w:gridCol w:w="3121"/>
        <w:gridCol w:w="1302"/>
        <w:gridCol w:w="1301"/>
        <w:gridCol w:w="1301"/>
        <w:gridCol w:w="1301"/>
        <w:gridCol w:w="1299"/>
      </w:tblGrid>
      <w:tr w:rsidR="008A714E" w:rsidRPr="00A84148" w:rsidTr="00310429">
        <w:trPr>
          <w:trHeight w:val="471"/>
        </w:trPr>
        <w:tc>
          <w:tcPr>
            <w:tcW w:w="1621"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A714E" w:rsidRPr="00A84148" w:rsidRDefault="00C86EF4" w:rsidP="00A84148">
            <w:pPr>
              <w:bidi/>
              <w:spacing w:after="150"/>
              <w:jc w:val="both"/>
              <w:rPr>
                <w:rFonts w:ascii="p30" w:eastAsia="Times New Roman" w:hAnsi="p30" w:cs="B Mitra"/>
                <w:color w:val="000000" w:themeColor="text1"/>
                <w:sz w:val="28"/>
                <w:szCs w:val="28"/>
                <w:rtl/>
              </w:rPr>
            </w:pPr>
            <w:r>
              <w:rPr>
                <w:rFonts w:ascii="p30" w:eastAsia="Times New Roman" w:hAnsi="p30" w:cs="B Mitra" w:hint="cs"/>
                <w:color w:val="000000" w:themeColor="text1"/>
                <w:sz w:val="28"/>
                <w:szCs w:val="28"/>
                <w:rtl/>
              </w:rPr>
              <w:t xml:space="preserve">                     </w:t>
            </w:r>
            <w:r w:rsidR="008A714E" w:rsidRPr="00A84148">
              <w:rPr>
                <w:rFonts w:ascii="p30" w:eastAsia="Times New Roman" w:hAnsi="p30" w:cs="B Mitra" w:hint="cs"/>
                <w:color w:val="000000" w:themeColor="text1"/>
                <w:sz w:val="28"/>
                <w:szCs w:val="28"/>
                <w:rtl/>
              </w:rPr>
              <w:t xml:space="preserve"> مقیاس ها</w:t>
            </w:r>
          </w:p>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ابعاد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عالی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خیلی 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متوسط</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ضعیف</w:t>
            </w:r>
          </w:p>
        </w:tc>
      </w:tr>
      <w:tr w:rsidR="008A714E" w:rsidRPr="00A84148" w:rsidTr="00310429">
        <w:trPr>
          <w:trHeight w:val="386"/>
        </w:trPr>
        <w:tc>
          <w:tcPr>
            <w:tcW w:w="1621" w:type="pct"/>
            <w:vMerge/>
            <w:tcBorders>
              <w:top w:val="single" w:sz="4" w:space="0" w:color="auto"/>
              <w:left w:val="single" w:sz="4" w:space="0" w:color="auto"/>
              <w:bottom w:val="single" w:sz="4" w:space="0" w:color="auto"/>
              <w:right w:val="single" w:sz="4" w:space="0" w:color="auto"/>
            </w:tcBorders>
          </w:tcPr>
          <w:p w:rsidR="008A714E" w:rsidRPr="00A84148" w:rsidRDefault="008A714E" w:rsidP="00A84148">
            <w:pPr>
              <w:keepNext/>
              <w:keepLines/>
              <w:bidi/>
              <w:spacing w:before="480" w:after="150"/>
              <w:jc w:val="both"/>
              <w:outlineLvl w:val="0"/>
              <w:rPr>
                <w:rFonts w:ascii="p30" w:eastAsia="Times New Roman" w:hAnsi="p30" w:cs="B Mitra"/>
                <w:color w:val="000000" w:themeColor="text1"/>
                <w:sz w:val="28"/>
                <w:szCs w:val="28"/>
                <w:rtl/>
              </w:rPr>
            </w:pP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بعدبهزیستی جسمی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10 (40)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 (16)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 (32)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بهزیستی روانی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 (32)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 (44)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ارتباطات والدین و خودمختاری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 (52)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حمایت اجتماعی و همسالان</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 (36)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 (16)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محیط مدرسه</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 (44)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 (16)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 (16)</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r>
    </w:tbl>
    <w:p w:rsidR="008A714E" w:rsidRPr="00A84148" w:rsidRDefault="008A714E" w:rsidP="00A84148">
      <w:pPr>
        <w:shd w:val="clear" w:color="auto" w:fill="FFFFFF"/>
        <w:bidi/>
        <w:spacing w:after="150"/>
        <w:jc w:val="both"/>
        <w:rPr>
          <w:rFonts w:ascii="Times New Roman" w:hAnsi="Times New Roman" w:cs="B Mitra"/>
          <w:sz w:val="28"/>
          <w:szCs w:val="28"/>
          <w:rtl/>
        </w:rPr>
      </w:pPr>
    </w:p>
    <w:p w:rsidR="008A714E" w:rsidRPr="00A84148" w:rsidRDefault="008A714E" w:rsidP="00A84148">
      <w:pPr>
        <w:shd w:val="clear" w:color="auto" w:fill="FFFFFF"/>
        <w:bidi/>
        <w:spacing w:after="150"/>
        <w:jc w:val="both"/>
        <w:rPr>
          <w:rFonts w:ascii="Times New Roman" w:hAnsi="Times New Roman" w:cs="B Mitra"/>
          <w:sz w:val="28"/>
          <w:szCs w:val="28"/>
          <w:rtl/>
        </w:rPr>
      </w:pPr>
      <w:r w:rsidRPr="00A84148">
        <w:rPr>
          <w:rFonts w:ascii="Times New Roman" w:hAnsi="Times New Roman" w:cs="B Mitra" w:hint="cs"/>
          <w:sz w:val="28"/>
          <w:szCs w:val="28"/>
          <w:rtl/>
        </w:rPr>
        <w:t>طبق جدول 4-</w:t>
      </w:r>
      <w:r w:rsidR="00310429" w:rsidRPr="00A84148">
        <w:rPr>
          <w:rFonts w:ascii="Times New Roman" w:hAnsi="Times New Roman" w:cs="B Mitra" w:hint="cs"/>
          <w:sz w:val="28"/>
          <w:szCs w:val="28"/>
          <w:rtl/>
        </w:rPr>
        <w:t>7</w:t>
      </w:r>
      <w:r w:rsidRPr="00A84148">
        <w:rPr>
          <w:rFonts w:ascii="Times New Roman" w:hAnsi="Times New Roman" w:cs="B Mitra" w:hint="cs"/>
          <w:sz w:val="28"/>
          <w:szCs w:val="28"/>
          <w:rtl/>
        </w:rPr>
        <w:t>، بالاترین درجه مشاهده شده در بعد بهزیستی جسمی درجه عالی با 40 درصد(10نفر) درصد، در بعد بهزیستی روانی درجه خوب با 44 درصد(11 نفر) ، در بعد ارتباطات والدین و خودمختاری درجه خوب با 52 درصد(13 نفر) ، در بعد حمایت اجتماعی و همسالان درجه عالی ب</w:t>
      </w:r>
      <w:r w:rsidRPr="00C86EF4">
        <w:rPr>
          <w:rFonts w:ascii="Times New Roman" w:hAnsi="Times New Roman" w:cs="B Mitra" w:hint="cs"/>
          <w:sz w:val="28"/>
          <w:szCs w:val="28"/>
          <w:rtl/>
        </w:rPr>
        <w:t xml:space="preserve">ا 36 درصد(9 نفر) و در بعد </w:t>
      </w:r>
      <w:r w:rsidRPr="00C86EF4">
        <w:rPr>
          <w:rFonts w:ascii="p30" w:eastAsia="Times New Roman" w:hAnsi="p30" w:cs="B Mitra" w:hint="cs"/>
          <w:sz w:val="28"/>
          <w:szCs w:val="28"/>
          <w:rtl/>
        </w:rPr>
        <w:t>محیط مدرسه</w:t>
      </w:r>
      <w:r w:rsidRPr="00A84148">
        <w:rPr>
          <w:rFonts w:ascii="Times New Roman" w:hAnsi="Times New Roman" w:cs="B Mitra" w:hint="cs"/>
          <w:sz w:val="28"/>
          <w:szCs w:val="28"/>
          <w:rtl/>
        </w:rPr>
        <w:t xml:space="preserve"> درجه عالی با 44(11 نفر) درصد بود.</w:t>
      </w: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DE38EF" w:rsidRDefault="008A714E" w:rsidP="00A84148">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310429" w:rsidRPr="00DE38EF">
        <w:rPr>
          <w:rFonts w:ascii="p30" w:eastAsia="Times New Roman" w:hAnsi="p30" w:cs="B Titr" w:hint="cs"/>
          <w:b/>
          <w:bCs/>
          <w:color w:val="000000" w:themeColor="text1"/>
          <w:sz w:val="28"/>
          <w:szCs w:val="28"/>
          <w:rtl/>
        </w:rPr>
        <w:t>8</w:t>
      </w:r>
      <w:r w:rsidRPr="00DE38EF">
        <w:rPr>
          <w:rFonts w:ascii="p30" w:eastAsia="Times New Roman" w:hAnsi="p30" w:cs="B Titr" w:hint="cs"/>
          <w:b/>
          <w:bCs/>
          <w:color w:val="000000" w:themeColor="text1"/>
          <w:sz w:val="28"/>
          <w:szCs w:val="28"/>
          <w:rtl/>
        </w:rPr>
        <w:t>: توزیع فراوانی ابعاد کیفیت زندگی یک ماه پس از پایان مداخله در کودکان مورد مطالعه ساکن  مراکز نگهداری شبانه روزی شهرستان اسفراین 1395</w:t>
      </w:r>
    </w:p>
    <w:tbl>
      <w:tblPr>
        <w:bidiVisual/>
        <w:tblW w:w="5002" w:type="pct"/>
        <w:tblLook w:val="04A0"/>
      </w:tblPr>
      <w:tblGrid>
        <w:gridCol w:w="3121"/>
        <w:gridCol w:w="1302"/>
        <w:gridCol w:w="1301"/>
        <w:gridCol w:w="1301"/>
        <w:gridCol w:w="1301"/>
        <w:gridCol w:w="1299"/>
      </w:tblGrid>
      <w:tr w:rsidR="008A714E" w:rsidRPr="00A84148" w:rsidTr="00310429">
        <w:trPr>
          <w:trHeight w:val="471"/>
        </w:trPr>
        <w:tc>
          <w:tcPr>
            <w:tcW w:w="1621"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 </w:t>
            </w:r>
            <w:r w:rsidR="00C86EF4">
              <w:rPr>
                <w:rFonts w:ascii="p30" w:eastAsia="Times New Roman" w:hAnsi="p30" w:cs="B Mitra" w:hint="cs"/>
                <w:color w:val="000000" w:themeColor="text1"/>
                <w:sz w:val="28"/>
                <w:szCs w:val="28"/>
                <w:rtl/>
              </w:rPr>
              <w:t xml:space="preserve">                  </w:t>
            </w:r>
            <w:r w:rsidRPr="00A84148">
              <w:rPr>
                <w:rFonts w:ascii="p30" w:eastAsia="Times New Roman" w:hAnsi="p30" w:cs="B Mitra" w:hint="cs"/>
                <w:color w:val="000000" w:themeColor="text1"/>
                <w:sz w:val="28"/>
                <w:szCs w:val="28"/>
                <w:rtl/>
              </w:rPr>
              <w:t>مقیاس ها</w:t>
            </w:r>
          </w:p>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ابعاد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عالی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خیلی 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خوب</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متوسط</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ضعیف</w:t>
            </w:r>
          </w:p>
        </w:tc>
      </w:tr>
      <w:tr w:rsidR="008A714E" w:rsidRPr="00A84148" w:rsidTr="00310429">
        <w:trPr>
          <w:trHeight w:val="386"/>
        </w:trPr>
        <w:tc>
          <w:tcPr>
            <w:tcW w:w="1621" w:type="pct"/>
            <w:vMerge/>
            <w:tcBorders>
              <w:top w:val="single" w:sz="4" w:space="0" w:color="auto"/>
              <w:left w:val="single" w:sz="4" w:space="0" w:color="auto"/>
              <w:bottom w:val="single" w:sz="4" w:space="0" w:color="auto"/>
              <w:right w:val="single" w:sz="4" w:space="0" w:color="auto"/>
            </w:tcBorders>
          </w:tcPr>
          <w:p w:rsidR="008A714E" w:rsidRPr="00A84148" w:rsidRDefault="008A714E" w:rsidP="00A84148">
            <w:pPr>
              <w:keepNext/>
              <w:keepLines/>
              <w:bidi/>
              <w:spacing w:before="200" w:after="150"/>
              <w:jc w:val="both"/>
              <w:outlineLvl w:val="2"/>
              <w:rPr>
                <w:rFonts w:ascii="p30" w:eastAsia="Times New Roman" w:hAnsi="p30" w:cs="B Mitra"/>
                <w:color w:val="000000" w:themeColor="text1"/>
                <w:sz w:val="28"/>
                <w:szCs w:val="28"/>
                <w:rtl/>
              </w:rPr>
            </w:pP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eastAsia"/>
                <w:color w:val="000000" w:themeColor="text1"/>
                <w:sz w:val="28"/>
                <w:szCs w:val="28"/>
                <w:rtl/>
              </w:rPr>
              <w:t>فراوان</w:t>
            </w:r>
            <w:r w:rsidRPr="00A84148">
              <w:rPr>
                <w:rFonts w:ascii="p30" w:eastAsia="Times New Roman" w:hAnsi="p30" w:cs="B Mitra" w:hint="cs"/>
                <w:color w:val="000000" w:themeColor="text1"/>
                <w:sz w:val="28"/>
                <w:szCs w:val="28"/>
                <w:rtl/>
              </w:rPr>
              <w:t>ی</w:t>
            </w:r>
            <w:r w:rsidRPr="00A84148">
              <w:rPr>
                <w:rFonts w:ascii="p30" w:eastAsia="Times New Roman" w:hAnsi="p30" w:cs="B Mitra"/>
                <w:color w:val="000000" w:themeColor="text1"/>
                <w:sz w:val="28"/>
                <w:szCs w:val="28"/>
                <w:rtl/>
              </w:rPr>
              <w:t xml:space="preserve"> (</w:t>
            </w:r>
            <w:r w:rsidRPr="00A84148">
              <w:rPr>
                <w:rFonts w:ascii="p30" w:eastAsia="Times New Roman" w:hAnsi="p30" w:cs="B Mitra" w:hint="eastAsia"/>
                <w:color w:val="000000" w:themeColor="text1"/>
                <w:sz w:val="28"/>
                <w:szCs w:val="28"/>
                <w:rtl/>
              </w:rPr>
              <w:t>درصد</w:t>
            </w:r>
            <w:r w:rsidRPr="00A84148">
              <w:rPr>
                <w:rFonts w:ascii="p30" w:eastAsia="Times New Roman" w:hAnsi="p30" w:cs="B Mitra"/>
                <w:color w:val="000000" w:themeColor="text1"/>
                <w:sz w:val="28"/>
                <w:szCs w:val="28"/>
                <w:rtl/>
              </w:rPr>
              <w:t>)</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فراوانی (درصد)</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بعدبهزیستی جسمی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 (44)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 (20)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بهزیستی روانی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10 (40)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 (36)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ارتباطات والدین و خودمختاری</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 (8)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10 (40)</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 (36)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 (4)</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حمایت اجتماعی و همسالان</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 (36)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 (24)</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 (0)</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 (16)</w:t>
            </w:r>
          </w:p>
        </w:tc>
      </w:tr>
      <w:tr w:rsidR="008A714E" w:rsidRPr="00A84148" w:rsidTr="00310429">
        <w:trPr>
          <w:trHeight w:val="541"/>
        </w:trPr>
        <w:tc>
          <w:tcPr>
            <w:tcW w:w="1621" w:type="pct"/>
            <w:tcBorders>
              <w:top w:val="single" w:sz="4" w:space="0" w:color="auto"/>
              <w:left w:val="single" w:sz="4" w:space="0" w:color="auto"/>
              <w:bottom w:val="single" w:sz="4" w:space="0" w:color="auto"/>
              <w:right w:val="single" w:sz="4" w:space="0" w:color="auto"/>
            </w:tcBorders>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بعد محیط مدرسه</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 (36)</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 (28)</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c>
          <w:tcPr>
            <w:tcW w:w="676"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c>
          <w:tcPr>
            <w:tcW w:w="675" w:type="pct"/>
            <w:tcBorders>
              <w:top w:val="single" w:sz="4" w:space="0" w:color="auto"/>
              <w:left w:val="single" w:sz="4" w:space="0" w:color="auto"/>
              <w:bottom w:val="single" w:sz="4" w:space="0" w:color="auto"/>
              <w:right w:val="single" w:sz="4" w:space="0" w:color="auto"/>
            </w:tcBorders>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 (12)</w:t>
            </w:r>
          </w:p>
        </w:tc>
      </w:tr>
    </w:tbl>
    <w:p w:rsidR="008A714E" w:rsidRPr="00A84148" w:rsidRDefault="008A714E" w:rsidP="00A84148">
      <w:pPr>
        <w:shd w:val="clear" w:color="auto" w:fill="FFFFFF"/>
        <w:bidi/>
        <w:spacing w:after="150"/>
        <w:jc w:val="both"/>
        <w:rPr>
          <w:rFonts w:ascii="Times New Roman" w:hAnsi="Times New Roman" w:cs="B Mitra"/>
          <w:sz w:val="28"/>
          <w:szCs w:val="28"/>
          <w:rtl/>
        </w:rPr>
      </w:pPr>
    </w:p>
    <w:p w:rsidR="008A714E" w:rsidRPr="00A84148" w:rsidRDefault="008A714E" w:rsidP="00A84148">
      <w:pPr>
        <w:shd w:val="clear" w:color="auto" w:fill="FFFFFF"/>
        <w:bidi/>
        <w:spacing w:after="150"/>
        <w:jc w:val="both"/>
        <w:rPr>
          <w:rFonts w:ascii="Times New Roman" w:hAnsi="Times New Roman" w:cs="B Mitra"/>
          <w:sz w:val="28"/>
          <w:szCs w:val="28"/>
          <w:rtl/>
        </w:rPr>
      </w:pPr>
      <w:r w:rsidRPr="00A84148">
        <w:rPr>
          <w:rFonts w:ascii="Times New Roman" w:hAnsi="Times New Roman" w:cs="B Mitra" w:hint="cs"/>
          <w:sz w:val="28"/>
          <w:szCs w:val="28"/>
          <w:rtl/>
        </w:rPr>
        <w:t>طبق جدول 4-</w:t>
      </w:r>
      <w:r w:rsidR="00310429" w:rsidRPr="00A84148">
        <w:rPr>
          <w:rFonts w:ascii="Times New Roman" w:hAnsi="Times New Roman" w:cs="B Mitra" w:hint="cs"/>
          <w:sz w:val="28"/>
          <w:szCs w:val="28"/>
          <w:rtl/>
        </w:rPr>
        <w:t>8</w:t>
      </w:r>
      <w:r w:rsidRPr="00A84148">
        <w:rPr>
          <w:rFonts w:ascii="Times New Roman" w:hAnsi="Times New Roman" w:cs="B Mitra" w:hint="cs"/>
          <w:sz w:val="28"/>
          <w:szCs w:val="28"/>
          <w:rtl/>
        </w:rPr>
        <w:t xml:space="preserve">، </w:t>
      </w:r>
      <w:r w:rsidRPr="005B5269">
        <w:rPr>
          <w:rFonts w:ascii="Times New Roman" w:hAnsi="Times New Roman" w:cs="B Mitra" w:hint="cs"/>
          <w:sz w:val="28"/>
          <w:szCs w:val="28"/>
          <w:rtl/>
        </w:rPr>
        <w:t>بالاترین درجه مشاهده شده در بعد بهزیستی جسمی درجه عالی با 44 درصد(11نفر)، در بعد بهزیستی روانی درجه خیلی خوب با 40 درصد(10 نفر) ، در بعد ارتباطات والدین و خودمختاری درجه خوب با 40 درصد(10 نفر) ، در بعد حمایت اجتماعی و همسالان درجه عالی با 36 درصد(9 نفر) و در بعد محیط مدرسه درجه عالی با 36(11 نفر) درصد بود.</w:t>
      </w:r>
    </w:p>
    <w:p w:rsidR="008A714E" w:rsidRPr="00A84148" w:rsidRDefault="008A714E" w:rsidP="00A84148">
      <w:pPr>
        <w:shd w:val="clear" w:color="auto" w:fill="FFFFFF"/>
        <w:bidi/>
        <w:spacing w:after="150"/>
        <w:jc w:val="both"/>
        <w:rPr>
          <w:rFonts w:ascii="Times New Roman" w:hAnsi="Times New Roman" w:cs="B Mitra"/>
          <w:sz w:val="28"/>
          <w:szCs w:val="28"/>
          <w:rtl/>
        </w:rPr>
      </w:pPr>
      <w:r w:rsidRPr="00A84148">
        <w:rPr>
          <w:rFonts w:ascii="Times New Roman" w:hAnsi="Times New Roman" w:cs="B Mitra"/>
          <w:sz w:val="28"/>
          <w:szCs w:val="28"/>
          <w:rtl/>
        </w:rPr>
        <w:br w:type="page"/>
      </w:r>
    </w:p>
    <w:p w:rsidR="008A714E" w:rsidRPr="00DE38EF" w:rsidRDefault="00DE38EF" w:rsidP="00A84148">
      <w:pPr>
        <w:shd w:val="clear" w:color="auto" w:fill="FFFFFF"/>
        <w:bidi/>
        <w:spacing w:after="150"/>
        <w:jc w:val="both"/>
        <w:rPr>
          <w:rFonts w:ascii="Times New Roman" w:hAnsi="Times New Roman" w:cs="B Titr"/>
          <w:b/>
          <w:bCs/>
          <w:sz w:val="28"/>
          <w:szCs w:val="28"/>
          <w:rtl/>
        </w:rPr>
      </w:pPr>
      <w:r w:rsidRPr="00DE38EF">
        <w:rPr>
          <w:rFonts w:ascii="Times New Roman" w:hAnsi="Times New Roman" w:cs="B Titr" w:hint="cs"/>
          <w:b/>
          <w:bCs/>
          <w:sz w:val="28"/>
          <w:szCs w:val="28"/>
          <w:rtl/>
        </w:rPr>
        <w:lastRenderedPageBreak/>
        <w:t>4-2-</w:t>
      </w:r>
      <w:r w:rsidR="00310429" w:rsidRPr="00DE38EF">
        <w:rPr>
          <w:rFonts w:ascii="Times New Roman" w:hAnsi="Times New Roman" w:cs="B Titr" w:hint="cs"/>
          <w:b/>
          <w:bCs/>
          <w:sz w:val="28"/>
          <w:szCs w:val="28"/>
          <w:rtl/>
        </w:rPr>
        <w:t>آمار استنباطی</w:t>
      </w:r>
    </w:p>
    <w:p w:rsidR="008A714E" w:rsidRPr="00A84148" w:rsidRDefault="008A714E" w:rsidP="00A84148">
      <w:pPr>
        <w:shd w:val="clear" w:color="auto" w:fill="FFFFFF"/>
        <w:bidi/>
        <w:spacing w:after="150"/>
        <w:jc w:val="both"/>
        <w:rPr>
          <w:rFonts w:ascii="Times New Roman" w:hAnsi="Times New Roman" w:cs="B Mitra"/>
          <w:sz w:val="28"/>
          <w:szCs w:val="28"/>
          <w:rtl/>
        </w:rPr>
      </w:pPr>
      <w:r w:rsidRPr="00A84148">
        <w:rPr>
          <w:rFonts w:ascii="Times New Roman" w:hAnsi="Times New Roman" w:cs="B Mitra" w:hint="cs"/>
          <w:sz w:val="28"/>
          <w:szCs w:val="28"/>
          <w:rtl/>
        </w:rPr>
        <w:t>جهت استفاده از آزمون های پارامتری می بایست داده ها نرمال و واریانس خطای آنها ثابت باشد در غیر اینصورت می بایست یا غیر نرمال بودن و عدم ثبات واریانس را به شیوه های علمی و مشخص  اصلاح نمود و یا از آزمون های ناپارامتری استفاده کرد.</w:t>
      </w:r>
      <w:r w:rsidR="005B5269">
        <w:rPr>
          <w:rFonts w:ascii="Times New Roman" w:hAnsi="Times New Roman" w:cs="B Mitra" w:hint="cs"/>
          <w:sz w:val="28"/>
          <w:szCs w:val="28"/>
          <w:rtl/>
        </w:rPr>
        <w:t xml:space="preserve"> </w:t>
      </w:r>
      <w:r w:rsidRPr="00A84148">
        <w:rPr>
          <w:rFonts w:ascii="Times New Roman" w:hAnsi="Times New Roman" w:cs="B Mitra" w:hint="cs"/>
          <w:sz w:val="28"/>
          <w:szCs w:val="28"/>
          <w:rtl/>
        </w:rPr>
        <w:t>لازم به ذکر است که آزمون های پارامتری از اطمینان بیشتری نسبت به آزمون های ناپارامتری برخوردارند(توان بالاتری دارند). همانطور که در فصول گذشته اشاره شد روش تحلیل این پرسشنامه و بررسی تأثیر یوگا بر کیفیت زندگی استفاده از آزمون پارامتری تحلیل واریانس با اندازه های مکرر بود.</w:t>
      </w:r>
    </w:p>
    <w:p w:rsidR="008A714E" w:rsidRPr="00A84148" w:rsidRDefault="008A714E" w:rsidP="00A84148">
      <w:pPr>
        <w:shd w:val="clear" w:color="auto" w:fill="FFFFFF"/>
        <w:bidi/>
        <w:spacing w:after="150"/>
        <w:jc w:val="both"/>
        <w:rPr>
          <w:rFonts w:ascii="Times New Roman" w:hAnsi="Times New Roman" w:cs="B Mitra"/>
          <w:sz w:val="28"/>
          <w:szCs w:val="28"/>
        </w:rPr>
      </w:pPr>
    </w:p>
    <w:p w:rsidR="008A714E" w:rsidRPr="00DE38EF" w:rsidRDefault="00DE38EF" w:rsidP="00A84148">
      <w:pPr>
        <w:shd w:val="clear" w:color="auto" w:fill="FFFFFF"/>
        <w:bidi/>
        <w:spacing w:after="150"/>
        <w:jc w:val="both"/>
        <w:rPr>
          <w:rFonts w:ascii="Times New Roman" w:hAnsi="Times New Roman" w:cs="B Titr"/>
          <w:b/>
          <w:bCs/>
          <w:sz w:val="28"/>
          <w:szCs w:val="28"/>
          <w:rtl/>
        </w:rPr>
      </w:pPr>
      <w:r w:rsidRPr="00DE38EF">
        <w:rPr>
          <w:rFonts w:ascii="p30" w:eastAsia="Times New Roman" w:hAnsi="p30" w:cs="B Titr" w:hint="cs"/>
          <w:b/>
          <w:bCs/>
          <w:color w:val="000000" w:themeColor="text1"/>
          <w:sz w:val="28"/>
          <w:szCs w:val="28"/>
          <w:rtl/>
        </w:rPr>
        <w:t>4-2-1-</w:t>
      </w:r>
      <w:r w:rsidR="008A714E" w:rsidRPr="00DE38EF">
        <w:rPr>
          <w:rFonts w:ascii="p30" w:eastAsia="Times New Roman" w:hAnsi="p30" w:cs="B Titr" w:hint="cs"/>
          <w:b/>
          <w:bCs/>
          <w:color w:val="000000" w:themeColor="text1"/>
          <w:sz w:val="28"/>
          <w:szCs w:val="28"/>
          <w:rtl/>
        </w:rPr>
        <w:t>بررسی تاثیر یوگا بر نمره کیفیت زندگی مرتبط با سلامت</w:t>
      </w:r>
    </w:p>
    <w:p w:rsidR="008A714E" w:rsidRPr="00A84148" w:rsidRDefault="00EA5D45" w:rsidP="00EA5D45">
      <w:pPr>
        <w:shd w:val="clear" w:color="auto" w:fill="FFFFFF"/>
        <w:bidi/>
        <w:spacing w:after="150"/>
        <w:jc w:val="both"/>
        <w:rPr>
          <w:rFonts w:ascii="p30" w:eastAsia="Times New Roman" w:hAnsi="p30" w:cs="B Mitra"/>
          <w:b/>
          <w:bCs/>
          <w:color w:val="000000" w:themeColor="text1"/>
          <w:sz w:val="28"/>
          <w:szCs w:val="28"/>
          <w:rtl/>
        </w:rPr>
      </w:pPr>
      <w:r>
        <w:rPr>
          <w:rFonts w:ascii="p30" w:eastAsia="Times New Roman" w:hAnsi="p30" w:cs="B Mitra" w:hint="cs"/>
          <w:b/>
          <w:bCs/>
          <w:color w:val="000000" w:themeColor="text1"/>
          <w:sz w:val="28"/>
          <w:szCs w:val="28"/>
          <w:rtl/>
        </w:rPr>
        <w:t>فرضیه اصلی</w:t>
      </w:r>
      <w:r w:rsidR="008A714E" w:rsidRPr="00A84148">
        <w:rPr>
          <w:rFonts w:ascii="p30" w:eastAsia="Times New Roman" w:hAnsi="p30" w:cs="B Mitra" w:hint="cs"/>
          <w:b/>
          <w:bCs/>
          <w:color w:val="000000" w:themeColor="text1"/>
          <w:sz w:val="28"/>
          <w:szCs w:val="28"/>
          <w:rtl/>
        </w:rPr>
        <w:t>:</w:t>
      </w:r>
    </w:p>
    <w:p w:rsidR="008A714E" w:rsidRPr="00A84148" w:rsidRDefault="008A714E" w:rsidP="005B5269">
      <w:pPr>
        <w:shd w:val="clear" w:color="auto" w:fill="FFFFFF"/>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   یوگا بر کیفیت زندگی مرتبط با سلامت کودکان ساکن مراکز نگهداری شبانه روزی شهرستان اسفراین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دارد.</w:t>
      </w:r>
    </w:p>
    <w:p w:rsidR="008A714E" w:rsidRPr="00DE38EF" w:rsidRDefault="008A714E" w:rsidP="00A84148">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310429" w:rsidRPr="00DE38EF">
        <w:rPr>
          <w:rFonts w:ascii="p30" w:eastAsia="Times New Roman" w:hAnsi="p30" w:cs="B Titr" w:hint="cs"/>
          <w:b/>
          <w:bCs/>
          <w:color w:val="000000" w:themeColor="text1"/>
          <w:sz w:val="28"/>
          <w:szCs w:val="28"/>
          <w:rtl/>
        </w:rPr>
        <w:t>9</w:t>
      </w:r>
      <w:r w:rsidRPr="00DE38EF">
        <w:rPr>
          <w:rFonts w:ascii="p30" w:eastAsia="Times New Roman" w:hAnsi="p30" w:cs="B Titr" w:hint="cs"/>
          <w:b/>
          <w:bCs/>
          <w:color w:val="000000" w:themeColor="text1"/>
          <w:sz w:val="28"/>
          <w:szCs w:val="28"/>
          <w:rtl/>
        </w:rPr>
        <w:t>: نتایج تحلیل اندازه های تکراری برای نمره کیفیت زندگی مرتبط با سلامت در کودکان مورد مطالعه ساکن  مراکز نگهداری شبانه روزی شهرستان اسفراین 1395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678"/>
        <w:gridCol w:w="1407"/>
        <w:gridCol w:w="2503"/>
        <w:gridCol w:w="1397"/>
        <w:gridCol w:w="1078"/>
      </w:tblGrid>
      <w:tr w:rsidR="008A714E" w:rsidRPr="00A84148" w:rsidTr="00310429">
        <w:trPr>
          <w:trHeight w:val="440"/>
        </w:trPr>
        <w:tc>
          <w:tcPr>
            <w:tcW w:w="80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872"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73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30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72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60"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310429">
        <w:trPr>
          <w:trHeight w:val="494"/>
        </w:trPr>
        <w:tc>
          <w:tcPr>
            <w:tcW w:w="80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872"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40/661</w:t>
            </w:r>
          </w:p>
        </w:tc>
        <w:tc>
          <w:tcPr>
            <w:tcW w:w="73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67/2</w:t>
            </w:r>
          </w:p>
        </w:tc>
        <w:tc>
          <w:tcPr>
            <w:tcW w:w="130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69/247</w:t>
            </w:r>
          </w:p>
        </w:tc>
        <w:tc>
          <w:tcPr>
            <w:tcW w:w="72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34/1</w:t>
            </w:r>
          </w:p>
        </w:tc>
        <w:tc>
          <w:tcPr>
            <w:tcW w:w="560"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270/0</w:t>
            </w:r>
          </w:p>
        </w:tc>
      </w:tr>
      <w:tr w:rsidR="008A714E" w:rsidRPr="00A84148" w:rsidTr="00310429">
        <w:trPr>
          <w:trHeight w:val="503"/>
        </w:trPr>
        <w:tc>
          <w:tcPr>
            <w:tcW w:w="80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872"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23/11833</w:t>
            </w:r>
          </w:p>
        </w:tc>
        <w:tc>
          <w:tcPr>
            <w:tcW w:w="73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09/64</w:t>
            </w:r>
          </w:p>
        </w:tc>
        <w:tc>
          <w:tcPr>
            <w:tcW w:w="130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65/184</w:t>
            </w:r>
          </w:p>
        </w:tc>
        <w:tc>
          <w:tcPr>
            <w:tcW w:w="72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p>
        </w:tc>
        <w:tc>
          <w:tcPr>
            <w:tcW w:w="560"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p>
        </w:tc>
      </w:tr>
    </w:tbl>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A84148" w:rsidRDefault="008A714E" w:rsidP="005B5269">
      <w:pPr>
        <w:shd w:val="clear" w:color="auto" w:fill="FFFFFF"/>
        <w:bidi/>
        <w:spacing w:after="150"/>
        <w:jc w:val="both"/>
        <w:rPr>
          <w:rFonts w:ascii="Times New Roman" w:hAnsi="Times New Roman" w:cs="B Mitra"/>
          <w:b/>
          <w:bCs/>
          <w:sz w:val="28"/>
          <w:szCs w:val="28"/>
          <w:rtl/>
        </w:rPr>
      </w:pPr>
      <w:r w:rsidRPr="00A84148">
        <w:rPr>
          <w:rFonts w:ascii="Times New Roman" w:hAnsi="Times New Roman" w:cs="B Mitra" w:hint="cs"/>
          <w:sz w:val="28"/>
          <w:szCs w:val="28"/>
          <w:rtl/>
        </w:rPr>
        <w:t>طبق جدول4-</w:t>
      </w:r>
      <w:r w:rsidR="00310429" w:rsidRPr="00A84148">
        <w:rPr>
          <w:rFonts w:ascii="Times New Roman" w:hAnsi="Times New Roman" w:cs="B Mitra" w:hint="cs"/>
          <w:sz w:val="28"/>
          <w:szCs w:val="28"/>
          <w:rtl/>
        </w:rPr>
        <w:t>9</w:t>
      </w:r>
      <w:r w:rsidRPr="00A84148">
        <w:rPr>
          <w:rFonts w:ascii="Times New Roman" w:hAnsi="Times New Roman" w:cs="B Mitra" w:hint="cs"/>
          <w:sz w:val="28"/>
          <w:szCs w:val="28"/>
          <w:rtl/>
        </w:rPr>
        <w:t xml:space="preserve">، </w:t>
      </w:r>
      <w:r w:rsidRPr="00A84148">
        <w:rPr>
          <w:rFonts w:ascii="p30" w:eastAsia="Times New Roman" w:hAnsi="p30" w:cs="B Mitra" w:hint="cs"/>
          <w:color w:val="000000" w:themeColor="text1"/>
          <w:sz w:val="28"/>
          <w:szCs w:val="28"/>
          <w:rtl/>
        </w:rPr>
        <w:t>تغییرات نمره کیفیت زندگی مرتبط با سلامت  در زمان انجام پژوهش معنی دار نبود(270/0=</w:t>
      </w: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w:t>
      </w:r>
      <w:r w:rsidR="006C1CC4">
        <w:rPr>
          <w:rFonts w:ascii="p30" w:eastAsia="Times New Roman" w:hAnsi="p30" w:cs="B Mitra" w:hint="cs"/>
          <w:color w:val="000000" w:themeColor="text1"/>
          <w:sz w:val="28"/>
          <w:szCs w:val="28"/>
          <w:rtl/>
        </w:rPr>
        <w:t xml:space="preserve"> </w:t>
      </w:r>
      <w:r w:rsidRPr="00A84148">
        <w:rPr>
          <w:rFonts w:ascii="Times New Roman" w:hAnsi="Times New Roman" w:cs="B Mitra" w:hint="cs"/>
          <w:sz w:val="28"/>
          <w:szCs w:val="28"/>
          <w:rtl/>
        </w:rPr>
        <w:t xml:space="preserve">و </w:t>
      </w:r>
      <w:r w:rsidRPr="00A84148">
        <w:rPr>
          <w:rFonts w:ascii="Times New Roman" w:hAnsi="Times New Roman" w:cs="B Mitra" w:hint="cs"/>
          <w:color w:val="000000" w:themeColor="text1"/>
          <w:sz w:val="28"/>
          <w:szCs w:val="28"/>
          <w:rtl/>
        </w:rPr>
        <w:t>فرضیه مورد قبول واقع نگردید</w:t>
      </w:r>
      <w:r w:rsidRPr="00A84148">
        <w:rPr>
          <w:rFonts w:ascii="p30" w:eastAsia="Times New Roman" w:hAnsi="p30" w:cs="B Mitra" w:hint="cs"/>
          <w:color w:val="000000" w:themeColor="text1"/>
          <w:sz w:val="28"/>
          <w:szCs w:val="28"/>
          <w:rtl/>
        </w:rPr>
        <w:t xml:space="preserve"> نشان از عدم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یوگا بر کیفت زندگی مرتبط با سلامت بود.</w:t>
      </w:r>
    </w:p>
    <w:p w:rsidR="008A714E" w:rsidRPr="00DE38EF" w:rsidRDefault="008A714E" w:rsidP="00A84148">
      <w:pPr>
        <w:shd w:val="clear" w:color="auto" w:fill="FFFFFF"/>
        <w:bidi/>
        <w:spacing w:after="150"/>
        <w:jc w:val="center"/>
        <w:rPr>
          <w:rFonts w:ascii="p30" w:eastAsia="Times New Roman" w:hAnsi="p30" w:cs="B Titr"/>
          <w:color w:val="000000" w:themeColor="text1"/>
          <w:sz w:val="28"/>
          <w:szCs w:val="28"/>
          <w:rtl/>
        </w:rPr>
      </w:pPr>
    </w:p>
    <w:p w:rsidR="00F21F24" w:rsidRDefault="00F21F24" w:rsidP="00A84148">
      <w:pPr>
        <w:shd w:val="clear" w:color="auto" w:fill="FFFFFF"/>
        <w:bidi/>
        <w:spacing w:after="150"/>
        <w:jc w:val="center"/>
        <w:rPr>
          <w:rFonts w:ascii="Times New Roman" w:hAnsi="Times New Roman" w:cs="B Titr"/>
          <w:b/>
          <w:bCs/>
          <w:color w:val="000000" w:themeColor="text1"/>
          <w:sz w:val="28"/>
          <w:szCs w:val="28"/>
          <w:rtl/>
        </w:rPr>
      </w:pPr>
    </w:p>
    <w:p w:rsidR="00F21F24" w:rsidRDefault="00F21F24" w:rsidP="00F21F24">
      <w:pPr>
        <w:shd w:val="clear" w:color="auto" w:fill="FFFFFF"/>
        <w:bidi/>
        <w:spacing w:after="150"/>
        <w:jc w:val="center"/>
        <w:rPr>
          <w:rFonts w:ascii="Times New Roman" w:hAnsi="Times New Roman" w:cs="B Titr"/>
          <w:b/>
          <w:bCs/>
          <w:color w:val="000000" w:themeColor="text1"/>
          <w:sz w:val="28"/>
          <w:szCs w:val="28"/>
          <w:rtl/>
        </w:rPr>
      </w:pPr>
    </w:p>
    <w:p w:rsidR="008A714E" w:rsidRPr="00DE38EF" w:rsidRDefault="008A714E" w:rsidP="00F21F24">
      <w:pPr>
        <w:shd w:val="clear" w:color="auto" w:fill="FFFFFF"/>
        <w:bidi/>
        <w:spacing w:after="150"/>
        <w:jc w:val="center"/>
        <w:rPr>
          <w:rFonts w:ascii="p30" w:eastAsia="Times New Roman" w:hAnsi="p30" w:cs="B Titr"/>
          <w:color w:val="000000" w:themeColor="text1"/>
          <w:sz w:val="28"/>
          <w:szCs w:val="28"/>
          <w:rtl/>
        </w:rPr>
      </w:pPr>
      <w:r w:rsidRPr="00DE38EF">
        <w:rPr>
          <w:rFonts w:ascii="Times New Roman" w:hAnsi="Times New Roman" w:cs="B Titr" w:hint="cs"/>
          <w:b/>
          <w:bCs/>
          <w:color w:val="000000" w:themeColor="text1"/>
          <w:sz w:val="28"/>
          <w:szCs w:val="28"/>
          <w:rtl/>
        </w:rPr>
        <w:lastRenderedPageBreak/>
        <w:t>جدول 4-</w:t>
      </w:r>
      <w:r w:rsidR="00310429" w:rsidRPr="00DE38EF">
        <w:rPr>
          <w:rFonts w:ascii="Times New Roman" w:hAnsi="Times New Roman" w:cs="B Titr" w:hint="cs"/>
          <w:b/>
          <w:bCs/>
          <w:color w:val="000000" w:themeColor="text1"/>
          <w:sz w:val="28"/>
          <w:szCs w:val="28"/>
          <w:rtl/>
        </w:rPr>
        <w:t>10</w:t>
      </w:r>
      <w:r w:rsidRPr="00DE38EF">
        <w:rPr>
          <w:rFonts w:ascii="Times New Roman" w:hAnsi="Times New Roman" w:cs="B Titr" w:hint="cs"/>
          <w:b/>
          <w:bCs/>
          <w:color w:val="000000" w:themeColor="text1"/>
          <w:sz w:val="28"/>
          <w:szCs w:val="28"/>
          <w:rtl/>
        </w:rPr>
        <w:t xml:space="preserve">: </w:t>
      </w:r>
      <w:r w:rsidRPr="00DE38EF">
        <w:rPr>
          <w:rFonts w:ascii="p30" w:eastAsia="Times New Roman" w:hAnsi="p30" w:cs="B Titr" w:hint="cs"/>
          <w:b/>
          <w:bCs/>
          <w:color w:val="000000" w:themeColor="text1"/>
          <w:sz w:val="28"/>
          <w:szCs w:val="28"/>
          <w:rtl/>
        </w:rPr>
        <w:t>نتایج تحلیل اندازه های تکراری در حضور متغیرهای دموگرافیک برای نمره کیفیت زندگی مرتبط با سلامت  در کودکان مورد مطالعه ساکن مراکز نگهداری شبانه روزی شهرستان اسفراین</w:t>
      </w:r>
      <w:r w:rsidRPr="00DE38EF">
        <w:rPr>
          <w:rFonts w:ascii="p30" w:eastAsia="Times New Roman" w:hAnsi="p30" w:cs="B Titr" w:hint="cs"/>
          <w:color w:val="000000" w:themeColor="text1"/>
          <w:sz w:val="28"/>
          <w:szCs w:val="28"/>
          <w:rtl/>
        </w:rPr>
        <w:t xml:space="preserve"> 1395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1518"/>
        <w:gridCol w:w="1274"/>
        <w:gridCol w:w="2265"/>
        <w:gridCol w:w="1264"/>
        <w:gridCol w:w="976"/>
      </w:tblGrid>
      <w:tr w:rsidR="008A714E" w:rsidRPr="00A84148" w:rsidTr="00310429">
        <w:trPr>
          <w:trHeight w:val="440"/>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78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662"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17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65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0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310429">
        <w:trPr>
          <w:trHeight w:val="494"/>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521/223</w:t>
            </w:r>
          </w:p>
        </w:tc>
        <w:tc>
          <w:tcPr>
            <w:tcW w:w="662"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369/2</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361/94</w:t>
            </w:r>
          </w:p>
        </w:tc>
        <w:tc>
          <w:tcPr>
            <w:tcW w:w="65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439/0</w:t>
            </w:r>
          </w:p>
        </w:tc>
        <w:tc>
          <w:tcPr>
            <w:tcW w:w="50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681/0</w:t>
            </w:r>
          </w:p>
        </w:tc>
      </w:tr>
      <w:tr w:rsidR="008A714E" w:rsidRPr="00A84148" w:rsidTr="00310429">
        <w:trPr>
          <w:trHeight w:val="548"/>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طول مدت حضور</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175/498</w:t>
            </w:r>
          </w:p>
        </w:tc>
        <w:tc>
          <w:tcPr>
            <w:tcW w:w="662" w:type="pct"/>
            <w:vAlign w:val="center"/>
          </w:tcPr>
          <w:p w:rsidR="008A714E" w:rsidRPr="00A84148" w:rsidRDefault="008A714E" w:rsidP="00CA7F2B">
            <w:pPr>
              <w:bidi/>
              <w:ind w:left="616" w:right="-567" w:hanging="616"/>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369/2</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308/210</w:t>
            </w:r>
          </w:p>
        </w:tc>
        <w:tc>
          <w:tcPr>
            <w:tcW w:w="65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978/0</w:t>
            </w:r>
          </w:p>
        </w:tc>
        <w:tc>
          <w:tcPr>
            <w:tcW w:w="50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397/0</w:t>
            </w:r>
          </w:p>
        </w:tc>
      </w:tr>
      <w:tr w:rsidR="008A714E" w:rsidRPr="00A84148" w:rsidTr="00310429">
        <w:trPr>
          <w:trHeight w:val="503"/>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جنسیت</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014/148</w:t>
            </w:r>
          </w:p>
        </w:tc>
        <w:tc>
          <w:tcPr>
            <w:tcW w:w="662" w:type="pct"/>
            <w:vAlign w:val="center"/>
          </w:tcPr>
          <w:p w:rsidR="008A714E" w:rsidRPr="00A84148" w:rsidRDefault="008A714E" w:rsidP="00CA7F2B">
            <w:pPr>
              <w:bidi/>
              <w:ind w:left="616" w:right="-567" w:hanging="616"/>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369/2</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485/62</w:t>
            </w:r>
          </w:p>
        </w:tc>
        <w:tc>
          <w:tcPr>
            <w:tcW w:w="65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290/0</w:t>
            </w:r>
          </w:p>
        </w:tc>
        <w:tc>
          <w:tcPr>
            <w:tcW w:w="50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785/0</w:t>
            </w:r>
          </w:p>
        </w:tc>
      </w:tr>
      <w:tr w:rsidR="008A714E" w:rsidRPr="00A84148" w:rsidTr="00310429">
        <w:trPr>
          <w:trHeight w:val="503"/>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اختلالات اضطراب</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699/99</w:t>
            </w:r>
          </w:p>
        </w:tc>
        <w:tc>
          <w:tcPr>
            <w:tcW w:w="662" w:type="pct"/>
            <w:vAlign w:val="center"/>
          </w:tcPr>
          <w:p w:rsidR="008A714E" w:rsidRPr="00A84148" w:rsidRDefault="008A714E" w:rsidP="00CA7F2B">
            <w:pPr>
              <w:bidi/>
              <w:ind w:left="616" w:right="-567" w:hanging="616"/>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369/2</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089/42</w:t>
            </w:r>
          </w:p>
        </w:tc>
        <w:tc>
          <w:tcPr>
            <w:tcW w:w="65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196/0</w:t>
            </w:r>
          </w:p>
        </w:tc>
        <w:tc>
          <w:tcPr>
            <w:tcW w:w="50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857/0</w:t>
            </w:r>
          </w:p>
        </w:tc>
      </w:tr>
      <w:tr w:rsidR="008A714E" w:rsidRPr="00A84148" w:rsidTr="00310429">
        <w:trPr>
          <w:trHeight w:val="503"/>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یوگا و اختلالات خواب </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015/335</w:t>
            </w:r>
          </w:p>
        </w:tc>
        <w:tc>
          <w:tcPr>
            <w:tcW w:w="662" w:type="pct"/>
            <w:vAlign w:val="center"/>
          </w:tcPr>
          <w:p w:rsidR="008A714E" w:rsidRPr="00A84148" w:rsidRDefault="008A714E" w:rsidP="00CA7F2B">
            <w:pPr>
              <w:bidi/>
              <w:ind w:left="616" w:right="-567" w:hanging="616"/>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369/2</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429/141</w:t>
            </w:r>
          </w:p>
        </w:tc>
        <w:tc>
          <w:tcPr>
            <w:tcW w:w="65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657/0</w:t>
            </w:r>
          </w:p>
        </w:tc>
        <w:tc>
          <w:tcPr>
            <w:tcW w:w="50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548/0</w:t>
            </w:r>
          </w:p>
        </w:tc>
      </w:tr>
      <w:tr w:rsidR="008A714E" w:rsidRPr="00A84148" w:rsidTr="00310429">
        <w:trPr>
          <w:trHeight w:val="503"/>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سن</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627/186</w:t>
            </w:r>
          </w:p>
        </w:tc>
        <w:tc>
          <w:tcPr>
            <w:tcW w:w="662" w:type="pct"/>
            <w:vAlign w:val="center"/>
          </w:tcPr>
          <w:p w:rsidR="008A714E" w:rsidRPr="00A84148" w:rsidRDefault="008A714E" w:rsidP="00CA7F2B">
            <w:pPr>
              <w:bidi/>
              <w:ind w:left="616" w:right="-567" w:hanging="616"/>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369/2</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786/78</w:t>
            </w:r>
          </w:p>
        </w:tc>
        <w:tc>
          <w:tcPr>
            <w:tcW w:w="65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366/0</w:t>
            </w:r>
          </w:p>
        </w:tc>
        <w:tc>
          <w:tcPr>
            <w:tcW w:w="50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731/0</w:t>
            </w:r>
          </w:p>
        </w:tc>
      </w:tr>
      <w:tr w:rsidR="008A714E" w:rsidRPr="00A84148" w:rsidTr="00310429">
        <w:trPr>
          <w:trHeight w:val="503"/>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علت ورودبه مرکز</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161/553</w:t>
            </w:r>
          </w:p>
        </w:tc>
        <w:tc>
          <w:tcPr>
            <w:tcW w:w="662" w:type="pct"/>
            <w:vAlign w:val="center"/>
          </w:tcPr>
          <w:p w:rsidR="008A714E" w:rsidRPr="00A84148" w:rsidRDefault="008A714E" w:rsidP="00CA7F2B">
            <w:pPr>
              <w:bidi/>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369/2</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521/233</w:t>
            </w:r>
          </w:p>
        </w:tc>
        <w:tc>
          <w:tcPr>
            <w:tcW w:w="65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086/1</w:t>
            </w:r>
          </w:p>
        </w:tc>
        <w:tc>
          <w:tcPr>
            <w:tcW w:w="50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356/0</w:t>
            </w:r>
          </w:p>
        </w:tc>
      </w:tr>
      <w:tr w:rsidR="008A714E" w:rsidRPr="00A84148" w:rsidTr="00310429">
        <w:trPr>
          <w:trHeight w:val="503"/>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شاخص توده بدنی</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434/126</w:t>
            </w:r>
          </w:p>
        </w:tc>
        <w:tc>
          <w:tcPr>
            <w:tcW w:w="662" w:type="pct"/>
            <w:vAlign w:val="center"/>
          </w:tcPr>
          <w:p w:rsidR="008A714E" w:rsidRPr="00A84148" w:rsidRDefault="008A714E" w:rsidP="00CA7F2B">
            <w:pPr>
              <w:bidi/>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369/2</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375/53</w:t>
            </w:r>
          </w:p>
        </w:tc>
        <w:tc>
          <w:tcPr>
            <w:tcW w:w="65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248/0</w:t>
            </w:r>
          </w:p>
        </w:tc>
        <w:tc>
          <w:tcPr>
            <w:tcW w:w="50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817/0</w:t>
            </w:r>
          </w:p>
        </w:tc>
      </w:tr>
      <w:tr w:rsidR="008A714E" w:rsidRPr="00A84148" w:rsidTr="00310429">
        <w:trPr>
          <w:trHeight w:val="503"/>
        </w:trPr>
        <w:tc>
          <w:tcPr>
            <w:tcW w:w="1208"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789"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926/8662</w:t>
            </w:r>
          </w:p>
        </w:tc>
        <w:tc>
          <w:tcPr>
            <w:tcW w:w="662"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269/40</w:t>
            </w:r>
          </w:p>
        </w:tc>
        <w:tc>
          <w:tcPr>
            <w:tcW w:w="1177" w:type="pct"/>
            <w:vAlign w:val="center"/>
          </w:tcPr>
          <w:p w:rsidR="008A714E" w:rsidRPr="00A84148" w:rsidRDefault="008A714E" w:rsidP="00CA7F2B">
            <w:pPr>
              <w:bidi/>
              <w:spacing w:after="150"/>
              <w:ind w:left="616" w:right="-567" w:hanging="616"/>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125/215</w:t>
            </w:r>
          </w:p>
        </w:tc>
        <w:tc>
          <w:tcPr>
            <w:tcW w:w="657" w:type="pct"/>
            <w:vAlign w:val="center"/>
          </w:tcPr>
          <w:p w:rsidR="008A714E" w:rsidRPr="00A84148" w:rsidRDefault="008A714E" w:rsidP="00CA7F2B">
            <w:pPr>
              <w:bidi/>
              <w:spacing w:after="150"/>
              <w:ind w:left="616" w:right="-567" w:hanging="616"/>
              <w:jc w:val="both"/>
              <w:rPr>
                <w:rFonts w:ascii="Arial" w:hAnsi="Arial" w:cs="B Mitra"/>
                <w:color w:val="000000"/>
                <w:sz w:val="28"/>
                <w:szCs w:val="28"/>
                <w:rtl/>
              </w:rPr>
            </w:pPr>
          </w:p>
        </w:tc>
        <w:tc>
          <w:tcPr>
            <w:tcW w:w="507" w:type="pct"/>
            <w:vAlign w:val="center"/>
          </w:tcPr>
          <w:p w:rsidR="008A714E" w:rsidRPr="00A84148" w:rsidRDefault="008A714E" w:rsidP="00CA7F2B">
            <w:pPr>
              <w:bidi/>
              <w:spacing w:after="150"/>
              <w:ind w:left="616" w:right="-567" w:hanging="616"/>
              <w:jc w:val="both"/>
              <w:rPr>
                <w:rFonts w:ascii="Arial" w:hAnsi="Arial" w:cs="B Mitra"/>
                <w:color w:val="000000"/>
                <w:sz w:val="28"/>
                <w:szCs w:val="28"/>
                <w:rtl/>
              </w:rPr>
            </w:pPr>
          </w:p>
        </w:tc>
      </w:tr>
    </w:tbl>
    <w:p w:rsidR="008A714E" w:rsidRPr="00A84148" w:rsidRDefault="008A714E" w:rsidP="00CA7F2B">
      <w:pPr>
        <w:shd w:val="clear" w:color="auto" w:fill="FFFFFF"/>
        <w:bidi/>
        <w:spacing w:after="150"/>
        <w:ind w:left="616" w:right="-567" w:hanging="616"/>
        <w:jc w:val="both"/>
        <w:rPr>
          <w:rFonts w:ascii="Times New Roman" w:hAnsi="Times New Roman" w:cs="B Mitra"/>
          <w:sz w:val="28"/>
          <w:szCs w:val="28"/>
          <w:rtl/>
        </w:rPr>
      </w:pPr>
    </w:p>
    <w:p w:rsidR="006C1CC4" w:rsidRDefault="008A714E" w:rsidP="006C1CC4">
      <w:pPr>
        <w:bidi/>
        <w:ind w:right="-567"/>
        <w:jc w:val="both"/>
        <w:rPr>
          <w:rFonts w:ascii="Times New Roman" w:hAnsi="Times New Roman" w:cs="B Mitra"/>
          <w:sz w:val="28"/>
          <w:szCs w:val="28"/>
          <w:rtl/>
        </w:rPr>
      </w:pPr>
      <w:r w:rsidRPr="00A84148">
        <w:rPr>
          <w:rFonts w:ascii="Times New Roman" w:hAnsi="Times New Roman" w:cs="B Mitra" w:hint="cs"/>
          <w:sz w:val="28"/>
          <w:szCs w:val="28"/>
          <w:rtl/>
        </w:rPr>
        <w:t>طبق جدول4-</w:t>
      </w:r>
      <w:r w:rsidR="00310429" w:rsidRPr="00A84148">
        <w:rPr>
          <w:rFonts w:ascii="Times New Roman" w:hAnsi="Times New Roman" w:cs="B Mitra" w:hint="cs"/>
          <w:sz w:val="28"/>
          <w:szCs w:val="28"/>
          <w:rtl/>
        </w:rPr>
        <w:t>10</w:t>
      </w:r>
      <w:r w:rsidRPr="00A84148">
        <w:rPr>
          <w:rFonts w:ascii="Times New Roman" w:hAnsi="Times New Roman" w:cs="B Mitra" w:hint="cs"/>
          <w:sz w:val="28"/>
          <w:szCs w:val="28"/>
          <w:rtl/>
        </w:rPr>
        <w:t>، تغییرات نمره کیفیت زندگی مرتبط با سلامت در زمان انجام پژوهش در ح</w:t>
      </w:r>
      <w:r w:rsidR="006C1CC4">
        <w:rPr>
          <w:rFonts w:ascii="Times New Roman" w:hAnsi="Times New Roman" w:cs="B Mitra" w:hint="cs"/>
          <w:sz w:val="28"/>
          <w:szCs w:val="28"/>
          <w:rtl/>
        </w:rPr>
        <w:t xml:space="preserve">ضور متغیرهای دموگرافیک </w:t>
      </w:r>
    </w:p>
    <w:p w:rsidR="00C86EF4" w:rsidRDefault="006C1CC4" w:rsidP="00C86EF4">
      <w:pPr>
        <w:bidi/>
        <w:ind w:right="-567"/>
        <w:jc w:val="both"/>
        <w:rPr>
          <w:rFonts w:ascii="p30" w:eastAsia="Times New Roman" w:hAnsi="p30" w:cs="B Mitra"/>
          <w:color w:val="000000" w:themeColor="text1"/>
          <w:sz w:val="28"/>
          <w:szCs w:val="28"/>
          <w:rtl/>
        </w:rPr>
      </w:pPr>
      <w:r>
        <w:rPr>
          <w:rFonts w:ascii="Times New Roman" w:hAnsi="Times New Roman" w:cs="B Mitra" w:hint="cs"/>
          <w:sz w:val="28"/>
          <w:szCs w:val="28"/>
          <w:rtl/>
        </w:rPr>
        <w:t xml:space="preserve">معنی دار </w:t>
      </w:r>
      <w:r w:rsidR="008A714E" w:rsidRPr="00A84148">
        <w:rPr>
          <w:rFonts w:ascii="Times New Roman" w:hAnsi="Times New Roman" w:cs="B Mitra" w:hint="cs"/>
          <w:sz w:val="28"/>
          <w:szCs w:val="28"/>
          <w:rtl/>
        </w:rPr>
        <w:t>نبوده است(453</w:t>
      </w:r>
      <w:r w:rsidR="008A714E" w:rsidRPr="00A84148">
        <w:rPr>
          <w:rFonts w:ascii="Arial" w:hAnsi="Arial" w:cs="B Mitra" w:hint="cs"/>
          <w:sz w:val="28"/>
          <w:szCs w:val="28"/>
          <w:rtl/>
        </w:rPr>
        <w:t>/0</w:t>
      </w:r>
      <w:r w:rsidR="008A714E" w:rsidRPr="00A84148">
        <w:rPr>
          <w:rFonts w:ascii="Times New Roman" w:hAnsi="Times New Roman" w:cs="B Mitra"/>
          <w:sz w:val="28"/>
          <w:szCs w:val="28"/>
        </w:rPr>
        <w:t>p=</w:t>
      </w:r>
      <w:r w:rsidR="008A714E" w:rsidRPr="00A84148">
        <w:rPr>
          <w:rFonts w:ascii="Times New Roman" w:hAnsi="Times New Roman" w:cs="B Mitra" w:hint="cs"/>
          <w:sz w:val="28"/>
          <w:szCs w:val="28"/>
          <w:rtl/>
        </w:rPr>
        <w:t xml:space="preserve">) </w:t>
      </w:r>
      <w:r w:rsidR="008A714E" w:rsidRPr="00A84148">
        <w:rPr>
          <w:rFonts w:ascii="p30" w:eastAsia="Times New Roman" w:hAnsi="p30" w:cs="B Mitra" w:hint="cs"/>
          <w:color w:val="000000" w:themeColor="text1"/>
          <w:sz w:val="28"/>
          <w:szCs w:val="28"/>
          <w:rtl/>
        </w:rPr>
        <w:t xml:space="preserve">با توجه به اینکه هیچ یک از اثرات متقابل بین گروهی </w:t>
      </w:r>
      <w:r w:rsidR="008A714E" w:rsidRPr="00A84148">
        <w:rPr>
          <w:rFonts w:ascii="p30" w:eastAsia="Times New Roman" w:hAnsi="p30" w:cs="B Mitra"/>
          <w:color w:val="000000" w:themeColor="text1"/>
          <w:sz w:val="28"/>
          <w:szCs w:val="28"/>
          <w:rtl/>
        </w:rPr>
        <w:t xml:space="preserve">معنی دار </w:t>
      </w:r>
      <w:r w:rsidR="008A714E" w:rsidRPr="00A84148">
        <w:rPr>
          <w:rFonts w:ascii="p30" w:eastAsia="Times New Roman" w:hAnsi="p30" w:cs="B Mitra" w:hint="cs"/>
          <w:color w:val="000000" w:themeColor="text1"/>
          <w:sz w:val="28"/>
          <w:szCs w:val="28"/>
          <w:rtl/>
        </w:rPr>
        <w:t>ن</w:t>
      </w:r>
      <w:r w:rsidR="008A714E" w:rsidRPr="00A84148">
        <w:rPr>
          <w:rFonts w:ascii="p30" w:eastAsia="Times New Roman" w:hAnsi="p30" w:cs="B Mitra"/>
          <w:color w:val="000000" w:themeColor="text1"/>
          <w:sz w:val="28"/>
          <w:szCs w:val="28"/>
          <w:rtl/>
        </w:rPr>
        <w:t>شد</w:t>
      </w:r>
      <w:r w:rsidR="008A714E" w:rsidRPr="00A84148">
        <w:rPr>
          <w:rFonts w:ascii="p30" w:eastAsia="Times New Roman" w:hAnsi="p30" w:cs="B Mitra" w:hint="cs"/>
          <w:color w:val="000000" w:themeColor="text1"/>
          <w:sz w:val="28"/>
          <w:szCs w:val="28"/>
          <w:rtl/>
        </w:rPr>
        <w:t xml:space="preserve"> در نتیجه با در نظر </w:t>
      </w:r>
    </w:p>
    <w:p w:rsidR="006C1CC4" w:rsidRDefault="008A714E" w:rsidP="00C86EF4">
      <w:pPr>
        <w:bidi/>
        <w:ind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گرفتن مدت زمان حضور، جنسیت، اختلالات خواب، اختلالات اضطراب، سن، علت ورود به مرکز، شاخص توده بدنی </w:t>
      </w:r>
    </w:p>
    <w:p w:rsidR="008A714E" w:rsidRPr="00A84148" w:rsidRDefault="008A714E" w:rsidP="005B5269">
      <w:pPr>
        <w:bidi/>
        <w:ind w:right="-567"/>
        <w:jc w:val="both"/>
        <w:rPr>
          <w:rFonts w:cs="B Mitra"/>
          <w:sz w:val="28"/>
          <w:szCs w:val="28"/>
        </w:rPr>
      </w:pPr>
      <w:r w:rsidRPr="00A84148">
        <w:rPr>
          <w:rFonts w:ascii="p30" w:eastAsia="Times New Roman" w:hAnsi="p30" w:cs="B Mitra" w:hint="cs"/>
          <w:color w:val="000000" w:themeColor="text1"/>
          <w:sz w:val="28"/>
          <w:szCs w:val="28"/>
          <w:rtl/>
        </w:rPr>
        <w:t>یوگا بر نمره کیفیت زندگی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ثیرنداشت</w:t>
      </w:r>
      <w:r w:rsidRPr="00A84148">
        <w:rPr>
          <w:rFonts w:cs="B Mitra" w:hint="cs"/>
          <w:color w:val="000000" w:themeColor="text1"/>
          <w:sz w:val="28"/>
          <w:szCs w:val="28"/>
          <w:rtl/>
        </w:rPr>
        <w:t>.</w:t>
      </w:r>
    </w:p>
    <w:p w:rsidR="008A714E" w:rsidRDefault="008A714E" w:rsidP="00DE38EF">
      <w:pPr>
        <w:shd w:val="clear" w:color="auto" w:fill="FFFFFF"/>
        <w:bidi/>
        <w:spacing w:after="150"/>
        <w:ind w:right="-567"/>
        <w:jc w:val="both"/>
        <w:rPr>
          <w:rFonts w:ascii="Times New Roman" w:hAnsi="Times New Roman" w:cs="B Mitra"/>
          <w:sz w:val="28"/>
          <w:szCs w:val="28"/>
          <w:rtl/>
        </w:rPr>
      </w:pPr>
    </w:p>
    <w:p w:rsidR="00F21F24" w:rsidRDefault="00F21F24" w:rsidP="00F21F24">
      <w:pPr>
        <w:shd w:val="clear" w:color="auto" w:fill="FFFFFF"/>
        <w:bidi/>
        <w:spacing w:after="150"/>
        <w:ind w:right="-567"/>
        <w:jc w:val="both"/>
        <w:rPr>
          <w:rFonts w:ascii="Times New Roman" w:hAnsi="Times New Roman" w:cs="B Mitra"/>
          <w:sz w:val="28"/>
          <w:szCs w:val="28"/>
          <w:rtl/>
        </w:rPr>
      </w:pPr>
    </w:p>
    <w:p w:rsidR="00F21F24" w:rsidRPr="00A84148" w:rsidRDefault="00F21F24" w:rsidP="00F21F24">
      <w:pPr>
        <w:shd w:val="clear" w:color="auto" w:fill="FFFFFF"/>
        <w:bidi/>
        <w:spacing w:after="150"/>
        <w:ind w:right="-567"/>
        <w:jc w:val="both"/>
        <w:rPr>
          <w:rFonts w:ascii="Times New Roman" w:hAnsi="Times New Roman" w:cs="B Mitra"/>
          <w:sz w:val="28"/>
          <w:szCs w:val="28"/>
          <w:rtl/>
        </w:rPr>
      </w:pPr>
    </w:p>
    <w:p w:rsidR="008A714E" w:rsidRPr="00DE38EF" w:rsidRDefault="00DE38EF" w:rsidP="00F21F24">
      <w:pPr>
        <w:shd w:val="clear" w:color="auto" w:fill="FFFFFF"/>
        <w:bidi/>
        <w:spacing w:after="150"/>
        <w:ind w:left="616" w:right="-567" w:hanging="616"/>
        <w:jc w:val="both"/>
        <w:rPr>
          <w:rFonts w:ascii="Times New Roman" w:hAnsi="Times New Roman" w:cs="B Titr"/>
          <w:b/>
          <w:bCs/>
          <w:sz w:val="28"/>
          <w:szCs w:val="28"/>
          <w:rtl/>
        </w:rPr>
      </w:pPr>
      <w:r w:rsidRPr="00DE38EF">
        <w:rPr>
          <w:rFonts w:ascii="Times New Roman" w:hAnsi="Times New Roman" w:cs="B Titr" w:hint="cs"/>
          <w:b/>
          <w:bCs/>
          <w:sz w:val="28"/>
          <w:szCs w:val="28"/>
          <w:rtl/>
        </w:rPr>
        <w:lastRenderedPageBreak/>
        <w:t>4-2-2-</w:t>
      </w:r>
      <w:r w:rsidR="008A714E" w:rsidRPr="00DE38EF">
        <w:rPr>
          <w:rFonts w:ascii="Times New Roman" w:hAnsi="Times New Roman" w:cs="B Titr" w:hint="cs"/>
          <w:b/>
          <w:bCs/>
          <w:sz w:val="28"/>
          <w:szCs w:val="28"/>
          <w:rtl/>
        </w:rPr>
        <w:t>بررسی</w:t>
      </w:r>
      <w:r w:rsidR="00310429" w:rsidRPr="00DE38EF">
        <w:rPr>
          <w:rFonts w:ascii="Times New Roman" w:hAnsi="Times New Roman" w:cs="B Titr" w:hint="cs"/>
          <w:b/>
          <w:bCs/>
          <w:sz w:val="28"/>
          <w:szCs w:val="28"/>
          <w:rtl/>
        </w:rPr>
        <w:t xml:space="preserve"> تاثیر یوگا بر بعد بهزیستی جسمی</w:t>
      </w:r>
    </w:p>
    <w:p w:rsidR="008A714E" w:rsidRPr="00A84148" w:rsidRDefault="008A714E" w:rsidP="00CA7F2B">
      <w:pPr>
        <w:shd w:val="clear" w:color="auto" w:fill="FFFFFF"/>
        <w:bidi/>
        <w:spacing w:after="150"/>
        <w:ind w:left="616" w:right="-567" w:hanging="616"/>
        <w:jc w:val="both"/>
        <w:rPr>
          <w:rFonts w:ascii="Times New Roman" w:hAnsi="Times New Roman" w:cs="B Mitra"/>
          <w:b/>
          <w:bCs/>
          <w:sz w:val="28"/>
          <w:szCs w:val="28"/>
          <w:rtl/>
        </w:rPr>
      </w:pPr>
      <w:r w:rsidRPr="00A84148">
        <w:rPr>
          <w:rFonts w:ascii="Times New Roman" w:hAnsi="Times New Roman" w:cs="B Mitra" w:hint="cs"/>
          <w:b/>
          <w:bCs/>
          <w:sz w:val="28"/>
          <w:szCs w:val="28"/>
          <w:rtl/>
        </w:rPr>
        <w:t>فرضیه فرعی ا</w:t>
      </w:r>
      <w:r w:rsidR="00310429" w:rsidRPr="00A84148">
        <w:rPr>
          <w:rFonts w:ascii="Times New Roman" w:hAnsi="Times New Roman" w:cs="B Mitra" w:hint="cs"/>
          <w:b/>
          <w:bCs/>
          <w:sz w:val="28"/>
          <w:szCs w:val="28"/>
          <w:rtl/>
        </w:rPr>
        <w:t>ول</w:t>
      </w:r>
    </w:p>
    <w:p w:rsidR="006C1CC4" w:rsidRDefault="008A714E" w:rsidP="006C1CC4">
      <w:pPr>
        <w:shd w:val="clear" w:color="auto" w:fill="FFFFFF"/>
        <w:bidi/>
        <w:spacing w:after="150"/>
        <w:ind w:right="-567"/>
        <w:jc w:val="both"/>
        <w:rPr>
          <w:rFonts w:ascii="Times New Roman" w:hAnsi="Times New Roman" w:cs="B Mitra"/>
          <w:sz w:val="28"/>
          <w:szCs w:val="28"/>
          <w:rtl/>
        </w:rPr>
      </w:pPr>
      <w:r w:rsidRPr="00A84148">
        <w:rPr>
          <w:rFonts w:ascii="Times New Roman" w:hAnsi="Times New Roman" w:cs="B Mitra" w:hint="cs"/>
          <w:sz w:val="28"/>
          <w:szCs w:val="28"/>
          <w:rtl/>
        </w:rPr>
        <w:t xml:space="preserve">یوگا بر بعد بهزیستی جسمی  کیفیت زندگی مرتبط با سلامت </w:t>
      </w:r>
      <w:r w:rsidRPr="00A84148">
        <w:rPr>
          <w:rFonts w:ascii="p30" w:eastAsia="Times New Roman" w:hAnsi="p30" w:cs="B Mitra" w:hint="cs"/>
          <w:color w:val="000000" w:themeColor="text1"/>
          <w:sz w:val="28"/>
          <w:szCs w:val="28"/>
          <w:rtl/>
        </w:rPr>
        <w:t>در کودکان مورد مطالعه</w:t>
      </w:r>
      <w:r w:rsidRPr="00A84148">
        <w:rPr>
          <w:rFonts w:ascii="p30" w:eastAsia="Times New Roman" w:hAnsi="p30" w:cs="B Mitra" w:hint="cs"/>
          <w:b/>
          <w:bCs/>
          <w:color w:val="000000" w:themeColor="text1"/>
          <w:sz w:val="28"/>
          <w:szCs w:val="28"/>
          <w:rtl/>
        </w:rPr>
        <w:t xml:space="preserve"> </w:t>
      </w:r>
      <w:r w:rsidRPr="00A84148">
        <w:rPr>
          <w:rFonts w:ascii="Times New Roman" w:hAnsi="Times New Roman" w:cs="B Mitra" w:hint="cs"/>
          <w:sz w:val="28"/>
          <w:szCs w:val="28"/>
          <w:rtl/>
        </w:rPr>
        <w:t>ساکن م</w:t>
      </w:r>
      <w:r w:rsidR="006C1CC4">
        <w:rPr>
          <w:rFonts w:ascii="Times New Roman" w:hAnsi="Times New Roman" w:cs="B Mitra" w:hint="cs"/>
          <w:sz w:val="28"/>
          <w:szCs w:val="28"/>
          <w:rtl/>
        </w:rPr>
        <w:t>راکز نگهداری شبانه روزی</w:t>
      </w:r>
    </w:p>
    <w:p w:rsidR="008A714E" w:rsidRPr="00A84148" w:rsidRDefault="006C1CC4" w:rsidP="005B5269">
      <w:pPr>
        <w:shd w:val="clear" w:color="auto" w:fill="FFFFFF"/>
        <w:bidi/>
        <w:spacing w:after="150"/>
        <w:ind w:right="-567"/>
        <w:jc w:val="both"/>
        <w:rPr>
          <w:rFonts w:ascii="Times New Roman" w:hAnsi="Times New Roman" w:cs="B Mitra"/>
          <w:sz w:val="28"/>
          <w:szCs w:val="28"/>
          <w:rtl/>
        </w:rPr>
      </w:pPr>
      <w:r>
        <w:rPr>
          <w:rFonts w:ascii="Times New Roman" w:hAnsi="Times New Roman" w:cs="B Mitra" w:hint="cs"/>
          <w:sz w:val="28"/>
          <w:szCs w:val="28"/>
          <w:rtl/>
        </w:rPr>
        <w:t xml:space="preserve"> شهرستان </w:t>
      </w:r>
      <w:r w:rsidR="008A714E" w:rsidRPr="00A84148">
        <w:rPr>
          <w:rFonts w:ascii="Times New Roman" w:hAnsi="Times New Roman" w:cs="B Mitra" w:hint="cs"/>
          <w:sz w:val="28"/>
          <w:szCs w:val="28"/>
          <w:rtl/>
        </w:rPr>
        <w:t>اسفراین ت</w:t>
      </w:r>
      <w:r w:rsidR="005B5269">
        <w:rPr>
          <w:rFonts w:ascii="Times New Roman" w:hAnsi="Times New Roman" w:cs="B Mitra" w:hint="cs"/>
          <w:sz w:val="28"/>
          <w:szCs w:val="28"/>
          <w:rtl/>
        </w:rPr>
        <w:t>أ</w:t>
      </w:r>
      <w:r w:rsidR="008A714E" w:rsidRPr="00A84148">
        <w:rPr>
          <w:rFonts w:ascii="Times New Roman" w:hAnsi="Times New Roman" w:cs="B Mitra" w:hint="cs"/>
          <w:sz w:val="28"/>
          <w:szCs w:val="28"/>
          <w:rtl/>
        </w:rPr>
        <w:t>ثیر دارد.</w:t>
      </w: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DE38EF" w:rsidRDefault="008A714E" w:rsidP="00A84148">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310429" w:rsidRPr="00DE38EF">
        <w:rPr>
          <w:rFonts w:ascii="p30" w:eastAsia="Times New Roman" w:hAnsi="p30" w:cs="B Titr" w:hint="cs"/>
          <w:b/>
          <w:bCs/>
          <w:color w:val="000000" w:themeColor="text1"/>
          <w:sz w:val="28"/>
          <w:szCs w:val="28"/>
          <w:rtl/>
        </w:rPr>
        <w:t>11</w:t>
      </w:r>
      <w:r w:rsidRPr="00DE38EF">
        <w:rPr>
          <w:rFonts w:ascii="p30" w:eastAsia="Times New Roman" w:hAnsi="p30" w:cs="B Titr" w:hint="cs"/>
          <w:b/>
          <w:bCs/>
          <w:color w:val="000000" w:themeColor="text1"/>
          <w:sz w:val="28"/>
          <w:szCs w:val="28"/>
          <w:rtl/>
        </w:rPr>
        <w:t>: نتایج تحلیل اندازه های تکراری برای بعد بهزیستی جسمی  کیفیت زندگی مرتبط با سلامت در کودکان مورد مطالعه  ساکن مراکز نگهداری شبانه روزی در شهرستان اسفراین 1395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678"/>
        <w:gridCol w:w="1407"/>
        <w:gridCol w:w="2503"/>
        <w:gridCol w:w="1397"/>
        <w:gridCol w:w="1078"/>
      </w:tblGrid>
      <w:tr w:rsidR="008A714E" w:rsidRPr="00A84148" w:rsidTr="00310429">
        <w:trPr>
          <w:trHeight w:val="440"/>
        </w:trPr>
        <w:tc>
          <w:tcPr>
            <w:tcW w:w="80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872"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73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30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72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60"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310429">
        <w:trPr>
          <w:trHeight w:val="494"/>
        </w:trPr>
        <w:tc>
          <w:tcPr>
            <w:tcW w:w="80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87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64/134</w:t>
            </w:r>
          </w:p>
        </w:tc>
        <w:tc>
          <w:tcPr>
            <w:tcW w:w="731"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301"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66/33</w:t>
            </w:r>
          </w:p>
        </w:tc>
        <w:tc>
          <w:tcPr>
            <w:tcW w:w="726"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28/3</w:t>
            </w:r>
          </w:p>
        </w:tc>
        <w:tc>
          <w:tcPr>
            <w:tcW w:w="560"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013/0</w:t>
            </w:r>
          </w:p>
        </w:tc>
      </w:tr>
      <w:tr w:rsidR="008A714E" w:rsidRPr="00A84148" w:rsidTr="00310429">
        <w:trPr>
          <w:trHeight w:val="503"/>
        </w:trPr>
        <w:tc>
          <w:tcPr>
            <w:tcW w:w="80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87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36/971</w:t>
            </w:r>
          </w:p>
        </w:tc>
        <w:tc>
          <w:tcPr>
            <w:tcW w:w="731"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w:t>
            </w:r>
          </w:p>
        </w:tc>
        <w:tc>
          <w:tcPr>
            <w:tcW w:w="1301"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12/10</w:t>
            </w:r>
          </w:p>
        </w:tc>
        <w:tc>
          <w:tcPr>
            <w:tcW w:w="726" w:type="pct"/>
            <w:vAlign w:val="center"/>
          </w:tcPr>
          <w:p w:rsidR="008A714E" w:rsidRPr="00A84148" w:rsidRDefault="008A714E" w:rsidP="00A84148">
            <w:pPr>
              <w:bidi/>
              <w:spacing w:after="150"/>
              <w:jc w:val="both"/>
              <w:rPr>
                <w:rFonts w:ascii="Arial" w:hAnsi="Arial" w:cs="B Mitra"/>
                <w:color w:val="000000"/>
                <w:sz w:val="28"/>
                <w:szCs w:val="28"/>
                <w:rtl/>
              </w:rPr>
            </w:pPr>
          </w:p>
        </w:tc>
        <w:tc>
          <w:tcPr>
            <w:tcW w:w="560" w:type="pct"/>
            <w:vAlign w:val="center"/>
          </w:tcPr>
          <w:p w:rsidR="008A714E" w:rsidRPr="00A84148" w:rsidRDefault="008A714E" w:rsidP="00A84148">
            <w:pPr>
              <w:bidi/>
              <w:spacing w:after="150"/>
              <w:jc w:val="both"/>
              <w:rPr>
                <w:rFonts w:ascii="Arial" w:hAnsi="Arial" w:cs="B Mitra"/>
                <w:color w:val="000000"/>
                <w:sz w:val="28"/>
                <w:szCs w:val="28"/>
                <w:rtl/>
              </w:rPr>
            </w:pPr>
          </w:p>
        </w:tc>
      </w:tr>
    </w:tbl>
    <w:p w:rsidR="008A714E" w:rsidRPr="00A84148" w:rsidRDefault="008A714E" w:rsidP="00A84148">
      <w:pPr>
        <w:shd w:val="clear" w:color="auto" w:fill="FFFFFF"/>
        <w:bidi/>
        <w:spacing w:after="150"/>
        <w:jc w:val="both"/>
        <w:rPr>
          <w:rFonts w:ascii="Times New Roman" w:hAnsi="Times New Roman" w:cs="B Mitra"/>
          <w:sz w:val="28"/>
          <w:szCs w:val="28"/>
        </w:rPr>
      </w:pPr>
    </w:p>
    <w:p w:rsidR="008A714E" w:rsidRPr="00A84148" w:rsidRDefault="008A714E" w:rsidP="005B5269">
      <w:pPr>
        <w:shd w:val="clear" w:color="auto" w:fill="FFFFFF"/>
        <w:bidi/>
        <w:spacing w:after="150"/>
        <w:jc w:val="both"/>
        <w:rPr>
          <w:rFonts w:ascii="p30" w:eastAsia="Times New Roman" w:hAnsi="p30" w:cs="B Mitra"/>
          <w:color w:val="000000" w:themeColor="text1"/>
          <w:sz w:val="28"/>
          <w:szCs w:val="28"/>
        </w:rPr>
      </w:pPr>
      <w:r w:rsidRPr="00A84148">
        <w:rPr>
          <w:rFonts w:ascii="Times New Roman" w:hAnsi="Times New Roman" w:cs="B Mitra" w:hint="cs"/>
          <w:sz w:val="28"/>
          <w:szCs w:val="28"/>
          <w:rtl/>
        </w:rPr>
        <w:t>طبق جدول4-</w:t>
      </w:r>
      <w:r w:rsidR="00310429" w:rsidRPr="00A84148">
        <w:rPr>
          <w:rFonts w:ascii="Times New Roman" w:hAnsi="Times New Roman" w:cs="B Mitra" w:hint="cs"/>
          <w:sz w:val="28"/>
          <w:szCs w:val="28"/>
          <w:rtl/>
        </w:rPr>
        <w:t>11</w:t>
      </w:r>
      <w:r w:rsidRPr="00A84148">
        <w:rPr>
          <w:rFonts w:ascii="Times New Roman" w:hAnsi="Times New Roman" w:cs="B Mitra" w:hint="cs"/>
          <w:sz w:val="28"/>
          <w:szCs w:val="28"/>
          <w:rtl/>
        </w:rPr>
        <w:t xml:space="preserve">، </w:t>
      </w:r>
      <w:r w:rsidRPr="00A84148">
        <w:rPr>
          <w:rFonts w:ascii="p30" w:eastAsia="Times New Roman" w:hAnsi="p30" w:cs="B Mitra" w:hint="cs"/>
          <w:color w:val="000000" w:themeColor="text1"/>
          <w:sz w:val="28"/>
          <w:szCs w:val="28"/>
          <w:rtl/>
        </w:rPr>
        <w:t>تغییرات بعد بهزیستی جسمی کیفیت زندگی در زمان اجرای مداخله معنی دار بود(013/0=</w:t>
      </w:r>
      <w:r w:rsidRPr="00A84148">
        <w:rPr>
          <w:rFonts w:ascii="p30" w:eastAsia="Times New Roman" w:hAnsi="p30" w:cs="B Mitra"/>
          <w:color w:val="000000" w:themeColor="text1"/>
          <w:sz w:val="28"/>
          <w:szCs w:val="28"/>
        </w:rPr>
        <w:t>p</w:t>
      </w:r>
      <w:r w:rsidR="006C1CC4">
        <w:rPr>
          <w:rFonts w:ascii="p30" w:eastAsia="Times New Roman" w:hAnsi="p30" w:cs="B Mitra" w:hint="cs"/>
          <w:color w:val="000000" w:themeColor="text1"/>
          <w:sz w:val="28"/>
          <w:szCs w:val="28"/>
          <w:rtl/>
        </w:rPr>
        <w:t>)</w:t>
      </w:r>
      <w:r w:rsidRPr="00A84148">
        <w:rPr>
          <w:rFonts w:ascii="p30" w:eastAsia="Times New Roman" w:hAnsi="p30" w:cs="B Mitra" w:hint="cs"/>
          <w:color w:val="000000" w:themeColor="text1"/>
          <w:sz w:val="28"/>
          <w:szCs w:val="28"/>
          <w:rtl/>
        </w:rPr>
        <w:t xml:space="preserve"> و نشان از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یوگا بر بعد بهزیستی جسمی داشت و فرضیه مورد قبول واقع گردید. در واقع نمره بعد بهزیستی جسمی از قبل از مداخله تا بلافاصله پس از مداخله بهتر شد ولی یک هفته و یک ماه پس از پایان مداخله کاهش یافت.</w:t>
      </w: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DE38EF" w:rsidRDefault="008A714E" w:rsidP="00A84148">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310429" w:rsidRPr="00DE38EF">
        <w:rPr>
          <w:rFonts w:ascii="p30" w:eastAsia="Times New Roman" w:hAnsi="p30" w:cs="B Titr" w:hint="cs"/>
          <w:b/>
          <w:bCs/>
          <w:color w:val="000000" w:themeColor="text1"/>
          <w:sz w:val="28"/>
          <w:szCs w:val="28"/>
          <w:rtl/>
        </w:rPr>
        <w:t>12</w:t>
      </w:r>
      <w:r w:rsidRPr="00DE38EF">
        <w:rPr>
          <w:rFonts w:ascii="p30" w:eastAsia="Times New Roman" w:hAnsi="p30" w:cs="B Titr" w:hint="cs"/>
          <w:b/>
          <w:bCs/>
          <w:color w:val="000000" w:themeColor="text1"/>
          <w:sz w:val="28"/>
          <w:szCs w:val="28"/>
          <w:rtl/>
        </w:rPr>
        <w:t>: نتایج تحلیل اندازه های تکراری در حضور متغیرهای دموگرافیک برای بعد بهزیستی جسمی در کودکان مورد مطالعه ساکن مراکز نگهداری شبانه روزی در شهرستان اسفراین 1395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1518"/>
        <w:gridCol w:w="1274"/>
        <w:gridCol w:w="2265"/>
        <w:gridCol w:w="1264"/>
        <w:gridCol w:w="976"/>
      </w:tblGrid>
      <w:tr w:rsidR="008A714E" w:rsidRPr="00A84148" w:rsidTr="008C7E56">
        <w:trPr>
          <w:trHeight w:val="440"/>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78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662"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17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65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0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8C7E56">
        <w:trPr>
          <w:trHeight w:val="494"/>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513/36</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128/9</w:t>
            </w:r>
          </w:p>
        </w:tc>
        <w:tc>
          <w:tcPr>
            <w:tcW w:w="65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965/0</w:t>
            </w:r>
          </w:p>
        </w:tc>
        <w:tc>
          <w:tcPr>
            <w:tcW w:w="50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433/0</w:t>
            </w:r>
          </w:p>
        </w:tc>
      </w:tr>
      <w:tr w:rsidR="008A714E" w:rsidRPr="00A84148" w:rsidTr="008C7E56">
        <w:trPr>
          <w:trHeight w:val="548"/>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طول مدت حضور</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255/28</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064/7</w:t>
            </w:r>
          </w:p>
        </w:tc>
        <w:tc>
          <w:tcPr>
            <w:tcW w:w="65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747/0</w:t>
            </w:r>
          </w:p>
        </w:tc>
        <w:tc>
          <w:tcPr>
            <w:tcW w:w="50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564/0</w:t>
            </w:r>
          </w:p>
        </w:tc>
      </w:tr>
      <w:tr w:rsidR="008A714E" w:rsidRPr="00A84148" w:rsidTr="008C7E56">
        <w:trPr>
          <w:trHeight w:val="503"/>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جنسیت</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570/55</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893/13</w:t>
            </w:r>
          </w:p>
        </w:tc>
        <w:tc>
          <w:tcPr>
            <w:tcW w:w="65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468/1</w:t>
            </w:r>
          </w:p>
        </w:tc>
        <w:tc>
          <w:tcPr>
            <w:tcW w:w="50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221/0</w:t>
            </w:r>
          </w:p>
        </w:tc>
      </w:tr>
      <w:tr w:rsidR="008A714E" w:rsidRPr="00A84148" w:rsidTr="008C7E56">
        <w:trPr>
          <w:trHeight w:val="503"/>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lastRenderedPageBreak/>
              <w:t>یوگا و اختلالات اضطراب</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566/5</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391/1</w:t>
            </w:r>
          </w:p>
        </w:tc>
        <w:tc>
          <w:tcPr>
            <w:tcW w:w="65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147/0</w:t>
            </w:r>
          </w:p>
        </w:tc>
        <w:tc>
          <w:tcPr>
            <w:tcW w:w="50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964/0</w:t>
            </w:r>
          </w:p>
        </w:tc>
      </w:tr>
      <w:tr w:rsidR="008A714E" w:rsidRPr="00A84148" w:rsidTr="008C7E56">
        <w:trPr>
          <w:trHeight w:val="503"/>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یوگا و اختلالات خواب </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001/40</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000/10</w:t>
            </w:r>
          </w:p>
        </w:tc>
        <w:tc>
          <w:tcPr>
            <w:tcW w:w="65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057/1</w:t>
            </w:r>
          </w:p>
        </w:tc>
        <w:tc>
          <w:tcPr>
            <w:tcW w:w="50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385/0</w:t>
            </w:r>
          </w:p>
        </w:tc>
      </w:tr>
      <w:tr w:rsidR="008A714E" w:rsidRPr="00A84148" w:rsidTr="008C7E56">
        <w:trPr>
          <w:trHeight w:val="503"/>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سن</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519/15</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880/3</w:t>
            </w:r>
          </w:p>
        </w:tc>
        <w:tc>
          <w:tcPr>
            <w:tcW w:w="65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410/0</w:t>
            </w:r>
          </w:p>
        </w:tc>
        <w:tc>
          <w:tcPr>
            <w:tcW w:w="50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801/0</w:t>
            </w:r>
          </w:p>
        </w:tc>
      </w:tr>
      <w:tr w:rsidR="008A714E" w:rsidRPr="00A84148" w:rsidTr="008C7E56">
        <w:trPr>
          <w:trHeight w:val="503"/>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علت ورودبه مرکز</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434/77</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358/19</w:t>
            </w:r>
          </w:p>
        </w:tc>
        <w:tc>
          <w:tcPr>
            <w:tcW w:w="65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046/2</w:t>
            </w:r>
          </w:p>
        </w:tc>
        <w:tc>
          <w:tcPr>
            <w:tcW w:w="50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098/0</w:t>
            </w:r>
          </w:p>
        </w:tc>
      </w:tr>
      <w:tr w:rsidR="008A714E" w:rsidRPr="00A84148" w:rsidTr="008C7E56">
        <w:trPr>
          <w:trHeight w:val="503"/>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شاخص توده بدنی</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337/40</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084/10</w:t>
            </w:r>
          </w:p>
        </w:tc>
        <w:tc>
          <w:tcPr>
            <w:tcW w:w="65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066/1</w:t>
            </w:r>
          </w:p>
        </w:tc>
        <w:tc>
          <w:tcPr>
            <w:tcW w:w="50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380/0</w:t>
            </w:r>
          </w:p>
        </w:tc>
      </w:tr>
      <w:tr w:rsidR="008A714E" w:rsidRPr="00A84148" w:rsidTr="008C7E56">
        <w:trPr>
          <w:trHeight w:val="503"/>
        </w:trPr>
        <w:tc>
          <w:tcPr>
            <w:tcW w:w="1208"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78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418/643</w:t>
            </w:r>
          </w:p>
        </w:tc>
        <w:tc>
          <w:tcPr>
            <w:tcW w:w="66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68</w:t>
            </w:r>
          </w:p>
        </w:tc>
        <w:tc>
          <w:tcPr>
            <w:tcW w:w="1177"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462/9</w:t>
            </w:r>
          </w:p>
        </w:tc>
        <w:tc>
          <w:tcPr>
            <w:tcW w:w="65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p>
        </w:tc>
        <w:tc>
          <w:tcPr>
            <w:tcW w:w="507"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p>
        </w:tc>
      </w:tr>
    </w:tbl>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A84148" w:rsidRDefault="008A714E" w:rsidP="005B5269">
      <w:pPr>
        <w:shd w:val="clear" w:color="auto" w:fill="FFFFFF"/>
        <w:bidi/>
        <w:spacing w:after="150"/>
        <w:jc w:val="both"/>
        <w:rPr>
          <w:rFonts w:ascii="p30" w:eastAsia="Times New Roman" w:hAnsi="p30" w:cs="B Mitra"/>
          <w:color w:val="000000" w:themeColor="text1"/>
          <w:sz w:val="28"/>
          <w:szCs w:val="28"/>
          <w:rtl/>
        </w:rPr>
      </w:pPr>
      <w:r w:rsidRPr="00A84148">
        <w:rPr>
          <w:rFonts w:ascii="Times New Roman" w:hAnsi="Times New Roman" w:cs="B Mitra" w:hint="cs"/>
          <w:sz w:val="28"/>
          <w:szCs w:val="28"/>
          <w:rtl/>
        </w:rPr>
        <w:t>طبق جدول4-</w:t>
      </w:r>
      <w:r w:rsidR="007E19BF" w:rsidRPr="00A84148">
        <w:rPr>
          <w:rFonts w:ascii="Times New Roman" w:hAnsi="Times New Roman" w:cs="B Mitra" w:hint="cs"/>
          <w:sz w:val="28"/>
          <w:szCs w:val="28"/>
          <w:rtl/>
        </w:rPr>
        <w:t>12</w:t>
      </w:r>
      <w:r w:rsidRPr="00A84148">
        <w:rPr>
          <w:rFonts w:ascii="Times New Roman" w:hAnsi="Times New Roman" w:cs="B Mitra" w:hint="cs"/>
          <w:sz w:val="28"/>
          <w:szCs w:val="28"/>
          <w:rtl/>
        </w:rPr>
        <w:t xml:space="preserve">، </w:t>
      </w:r>
      <w:r w:rsidRPr="00A84148">
        <w:rPr>
          <w:rFonts w:ascii="p30" w:eastAsia="Times New Roman" w:hAnsi="p30" w:cs="B Mitra" w:hint="cs"/>
          <w:color w:val="000000" w:themeColor="text1"/>
          <w:sz w:val="28"/>
          <w:szCs w:val="28"/>
          <w:rtl/>
        </w:rPr>
        <w:t>تغییرات بعد بهزیستی جسمی کیفیت زندگی در این مطالعه از قبل تا یک ماه پس از مداخله</w:t>
      </w:r>
      <w:r w:rsidRPr="00A84148">
        <w:rPr>
          <w:rFonts w:ascii="Times New Roman" w:hAnsi="Times New Roman" w:cs="B Mitra" w:hint="cs"/>
          <w:color w:val="000000" w:themeColor="text1"/>
          <w:sz w:val="28"/>
          <w:szCs w:val="28"/>
          <w:rtl/>
        </w:rPr>
        <w:t xml:space="preserve"> در حضور متغیرهای دموگرافیک </w:t>
      </w:r>
      <w:r w:rsidRPr="00A84148">
        <w:rPr>
          <w:rFonts w:ascii="p30" w:eastAsia="Times New Roman" w:hAnsi="p30" w:cs="B Mitra" w:hint="cs"/>
          <w:color w:val="000000" w:themeColor="text1"/>
          <w:sz w:val="28"/>
          <w:szCs w:val="28"/>
          <w:rtl/>
        </w:rPr>
        <w:t>معنی دار نبوده است(333/0=</w:t>
      </w:r>
      <w:r w:rsidRPr="00C86EF4">
        <w:rPr>
          <w:rFonts w:asciiTheme="majorBidi" w:eastAsia="Times New Roman" w:hAnsiTheme="majorBidi" w:cstheme="majorBidi"/>
          <w:color w:val="000000" w:themeColor="text1"/>
          <w:sz w:val="24"/>
          <w:szCs w:val="24"/>
        </w:rPr>
        <w:t>p</w:t>
      </w:r>
      <w:r w:rsidRPr="00A84148">
        <w:rPr>
          <w:rFonts w:ascii="p30" w:eastAsia="Times New Roman" w:hAnsi="p30" w:cs="B Mitra" w:hint="cs"/>
          <w:color w:val="000000" w:themeColor="text1"/>
          <w:sz w:val="28"/>
          <w:szCs w:val="28"/>
          <w:rtl/>
        </w:rPr>
        <w:t xml:space="preserve">). با توجه به اینکه هیچ یک از اثرات متقابل بین گروهی </w:t>
      </w:r>
      <w:r w:rsidRPr="00A84148">
        <w:rPr>
          <w:rFonts w:ascii="p30" w:eastAsia="Times New Roman" w:hAnsi="p30" w:cs="B Mitra"/>
          <w:color w:val="000000" w:themeColor="text1"/>
          <w:sz w:val="28"/>
          <w:szCs w:val="28"/>
          <w:rtl/>
        </w:rPr>
        <w:t xml:space="preserve">معنی دار </w:t>
      </w:r>
      <w:r w:rsidRPr="00A84148">
        <w:rPr>
          <w:rFonts w:ascii="p30" w:eastAsia="Times New Roman" w:hAnsi="p30" w:cs="B Mitra" w:hint="cs"/>
          <w:color w:val="000000" w:themeColor="text1"/>
          <w:sz w:val="28"/>
          <w:szCs w:val="28"/>
          <w:rtl/>
        </w:rPr>
        <w:t>ن</w:t>
      </w:r>
      <w:r w:rsidRPr="00A84148">
        <w:rPr>
          <w:rFonts w:ascii="p30" w:eastAsia="Times New Roman" w:hAnsi="p30" w:cs="B Mitra"/>
          <w:color w:val="000000" w:themeColor="text1"/>
          <w:sz w:val="28"/>
          <w:szCs w:val="28"/>
          <w:rtl/>
        </w:rPr>
        <w:t>شد</w:t>
      </w:r>
      <w:r w:rsidRPr="00A84148">
        <w:rPr>
          <w:rFonts w:ascii="p30" w:eastAsia="Times New Roman" w:hAnsi="p30" w:cs="B Mitra" w:hint="cs"/>
          <w:color w:val="000000" w:themeColor="text1"/>
          <w:sz w:val="28"/>
          <w:szCs w:val="28"/>
          <w:rtl/>
        </w:rPr>
        <w:t xml:space="preserve"> در نتیجه با در نظر گرفتن مدت زمان حضور، جنسیت، اختلالات خواب، اختلالات اضطراب، سن، علت ورود به مرکز، شاخص توده بدنی یوگا بر بعد بهزیستی جسمی  کیفیت زندگی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w:t>
      </w:r>
      <w:r w:rsidR="005B5269">
        <w:rPr>
          <w:rFonts w:ascii="p30" w:eastAsia="Times New Roman" w:hAnsi="p30" w:cs="B Mitra" w:hint="cs"/>
          <w:color w:val="000000" w:themeColor="text1"/>
          <w:sz w:val="28"/>
          <w:szCs w:val="28"/>
          <w:rtl/>
        </w:rPr>
        <w:t xml:space="preserve"> </w:t>
      </w:r>
      <w:r w:rsidRPr="00A84148">
        <w:rPr>
          <w:rFonts w:ascii="p30" w:eastAsia="Times New Roman" w:hAnsi="p30" w:cs="B Mitra" w:hint="cs"/>
          <w:color w:val="000000" w:themeColor="text1"/>
          <w:sz w:val="28"/>
          <w:szCs w:val="28"/>
          <w:rtl/>
        </w:rPr>
        <w:t>نداشت</w:t>
      </w:r>
      <w:r w:rsidRPr="00A84148">
        <w:rPr>
          <w:rFonts w:cs="B Mitra" w:hint="cs"/>
          <w:color w:val="000000" w:themeColor="text1"/>
          <w:sz w:val="28"/>
          <w:szCs w:val="28"/>
          <w:rtl/>
        </w:rPr>
        <w:t>.</w:t>
      </w:r>
    </w:p>
    <w:p w:rsidR="008A714E" w:rsidRPr="00DE38EF" w:rsidRDefault="00DE38EF" w:rsidP="00A84148">
      <w:pPr>
        <w:shd w:val="clear" w:color="auto" w:fill="FFFFFF"/>
        <w:bidi/>
        <w:spacing w:after="150"/>
        <w:jc w:val="both"/>
        <w:rPr>
          <w:rFonts w:ascii="Times New Roman" w:hAnsi="Times New Roman" w:cs="B Titr"/>
          <w:b/>
          <w:bCs/>
          <w:sz w:val="28"/>
          <w:szCs w:val="28"/>
          <w:rtl/>
        </w:rPr>
      </w:pPr>
      <w:r w:rsidRPr="00DE38EF">
        <w:rPr>
          <w:rFonts w:ascii="p30" w:eastAsia="Times New Roman" w:hAnsi="p30" w:cs="B Titr" w:hint="cs"/>
          <w:color w:val="000000" w:themeColor="text1"/>
          <w:sz w:val="28"/>
          <w:szCs w:val="28"/>
          <w:rtl/>
        </w:rPr>
        <w:t>4-2-3-</w:t>
      </w:r>
      <w:r w:rsidR="008A714E" w:rsidRPr="00DE38EF">
        <w:rPr>
          <w:rFonts w:ascii="Times New Roman" w:hAnsi="Times New Roman" w:cs="B Titr" w:hint="cs"/>
          <w:b/>
          <w:bCs/>
          <w:sz w:val="28"/>
          <w:szCs w:val="28"/>
          <w:rtl/>
        </w:rPr>
        <w:t>بررسی تاثیر یوگا بر بعد بهزیستی روانی:</w:t>
      </w:r>
    </w:p>
    <w:p w:rsidR="008A714E" w:rsidRPr="00A84148" w:rsidRDefault="008A714E" w:rsidP="00A84148">
      <w:pPr>
        <w:shd w:val="clear" w:color="auto" w:fill="FFFFFF"/>
        <w:bidi/>
        <w:spacing w:after="150"/>
        <w:jc w:val="both"/>
        <w:rPr>
          <w:rFonts w:ascii="Times New Roman" w:hAnsi="Times New Roman" w:cs="B Mitra"/>
          <w:b/>
          <w:bCs/>
          <w:sz w:val="28"/>
          <w:szCs w:val="28"/>
          <w:rtl/>
        </w:rPr>
      </w:pPr>
      <w:r w:rsidRPr="00A84148">
        <w:rPr>
          <w:rFonts w:ascii="Times New Roman" w:hAnsi="Times New Roman" w:cs="B Mitra" w:hint="cs"/>
          <w:b/>
          <w:bCs/>
          <w:sz w:val="28"/>
          <w:szCs w:val="28"/>
          <w:rtl/>
        </w:rPr>
        <w:t>فرضیه فرعی دوم:</w:t>
      </w:r>
    </w:p>
    <w:p w:rsidR="008A714E" w:rsidRPr="00A84148" w:rsidRDefault="008A714E" w:rsidP="005B5269">
      <w:pPr>
        <w:shd w:val="clear" w:color="auto" w:fill="FFFFFF"/>
        <w:bidi/>
        <w:spacing w:after="150"/>
        <w:jc w:val="both"/>
        <w:rPr>
          <w:rFonts w:ascii="Times New Roman" w:hAnsi="Times New Roman" w:cs="B Mitra"/>
          <w:sz w:val="28"/>
          <w:szCs w:val="28"/>
          <w:rtl/>
        </w:rPr>
      </w:pPr>
      <w:r w:rsidRPr="00A84148">
        <w:rPr>
          <w:rFonts w:ascii="Times New Roman" w:hAnsi="Times New Roman" w:cs="B Mitra" w:hint="cs"/>
          <w:sz w:val="28"/>
          <w:szCs w:val="28"/>
          <w:rtl/>
        </w:rPr>
        <w:t xml:space="preserve">یوگا بر بعد بهزیستی روانی کیفیت زندگی مرتبط با سلامت </w:t>
      </w:r>
      <w:r w:rsidRPr="00A84148">
        <w:rPr>
          <w:rFonts w:ascii="p30" w:eastAsia="Times New Roman" w:hAnsi="p30" w:cs="B Mitra" w:hint="cs"/>
          <w:color w:val="000000" w:themeColor="text1"/>
          <w:sz w:val="28"/>
          <w:szCs w:val="28"/>
          <w:rtl/>
        </w:rPr>
        <w:t>در کودکان مورد مطالعه</w:t>
      </w:r>
      <w:r w:rsidRPr="00A84148">
        <w:rPr>
          <w:rFonts w:ascii="p30" w:eastAsia="Times New Roman" w:hAnsi="p30" w:cs="B Mitra" w:hint="cs"/>
          <w:b/>
          <w:bCs/>
          <w:color w:val="000000" w:themeColor="text1"/>
          <w:sz w:val="28"/>
          <w:szCs w:val="28"/>
          <w:rtl/>
        </w:rPr>
        <w:t xml:space="preserve"> </w:t>
      </w:r>
      <w:r w:rsidRPr="00A84148">
        <w:rPr>
          <w:rFonts w:ascii="Times New Roman" w:hAnsi="Times New Roman" w:cs="B Mitra" w:hint="cs"/>
          <w:sz w:val="28"/>
          <w:szCs w:val="28"/>
          <w:rtl/>
        </w:rPr>
        <w:t>ساکن مراکز نگهداری شبانه روزی شهرستان اسفراین ت</w:t>
      </w:r>
      <w:r w:rsidR="005B5269">
        <w:rPr>
          <w:rFonts w:ascii="Times New Roman" w:hAnsi="Times New Roman" w:cs="B Mitra" w:hint="cs"/>
          <w:sz w:val="28"/>
          <w:szCs w:val="28"/>
          <w:rtl/>
        </w:rPr>
        <w:t>أ</w:t>
      </w:r>
      <w:r w:rsidRPr="00A84148">
        <w:rPr>
          <w:rFonts w:ascii="Times New Roman" w:hAnsi="Times New Roman" w:cs="B Mitra" w:hint="cs"/>
          <w:sz w:val="28"/>
          <w:szCs w:val="28"/>
          <w:rtl/>
        </w:rPr>
        <w:t>ثیر دارد.</w:t>
      </w:r>
    </w:p>
    <w:p w:rsidR="008A714E" w:rsidRPr="00A84148" w:rsidRDefault="008A714E" w:rsidP="00DE38EF">
      <w:pPr>
        <w:shd w:val="clear" w:color="auto" w:fill="FFFFFF"/>
        <w:bidi/>
        <w:spacing w:after="150"/>
        <w:jc w:val="center"/>
        <w:rPr>
          <w:rFonts w:ascii="p30" w:eastAsia="Times New Roman" w:hAnsi="p30" w:cs="B Mitra"/>
          <w:b/>
          <w:bCs/>
          <w:color w:val="000000" w:themeColor="text1"/>
          <w:sz w:val="28"/>
          <w:szCs w:val="28"/>
          <w:rtl/>
        </w:rPr>
      </w:pPr>
    </w:p>
    <w:p w:rsidR="008A714E" w:rsidRPr="00DE38EF" w:rsidRDefault="008A714E" w:rsidP="00045C87">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045C87">
        <w:rPr>
          <w:rFonts w:ascii="p30" w:eastAsia="Times New Roman" w:hAnsi="p30" w:cs="B Titr" w:hint="cs"/>
          <w:b/>
          <w:bCs/>
          <w:color w:val="000000" w:themeColor="text1"/>
          <w:sz w:val="28"/>
          <w:szCs w:val="28"/>
          <w:rtl/>
        </w:rPr>
        <w:t>13</w:t>
      </w:r>
      <w:r w:rsidRPr="00DE38EF">
        <w:rPr>
          <w:rFonts w:ascii="p30" w:eastAsia="Times New Roman" w:hAnsi="p30" w:cs="B Titr" w:hint="cs"/>
          <w:b/>
          <w:bCs/>
          <w:color w:val="000000" w:themeColor="text1"/>
          <w:sz w:val="28"/>
          <w:szCs w:val="28"/>
          <w:rtl/>
        </w:rPr>
        <w:t>: نتایج تحلیل اندازه های تکراری برای بعد بهزیستی روانی کیفیت زندگی مرتبط با سلامت  در کودکان مورد مطالعه ساکن مراکز نگهداری شبانه روزی شهرستان اسفراین 1395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678"/>
        <w:gridCol w:w="1407"/>
        <w:gridCol w:w="2503"/>
        <w:gridCol w:w="1397"/>
        <w:gridCol w:w="1078"/>
      </w:tblGrid>
      <w:tr w:rsidR="008A714E" w:rsidRPr="00A84148" w:rsidTr="00DE38EF">
        <w:trPr>
          <w:trHeight w:val="440"/>
        </w:trPr>
        <w:tc>
          <w:tcPr>
            <w:tcW w:w="809"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872"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73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301"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726"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60" w:type="pct"/>
            <w:vAlign w:val="center"/>
          </w:tcPr>
          <w:p w:rsidR="008A714E" w:rsidRPr="00A84148" w:rsidRDefault="008A714E" w:rsidP="00A84148">
            <w:pPr>
              <w:bidi/>
              <w:spacing w:after="150"/>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DE38EF">
        <w:trPr>
          <w:trHeight w:val="494"/>
        </w:trPr>
        <w:tc>
          <w:tcPr>
            <w:tcW w:w="80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87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89/63</w:t>
            </w:r>
          </w:p>
        </w:tc>
        <w:tc>
          <w:tcPr>
            <w:tcW w:w="731"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99/2</w:t>
            </w:r>
          </w:p>
        </w:tc>
        <w:tc>
          <w:tcPr>
            <w:tcW w:w="1301"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39/21</w:t>
            </w:r>
          </w:p>
        </w:tc>
        <w:tc>
          <w:tcPr>
            <w:tcW w:w="726"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80/0</w:t>
            </w:r>
          </w:p>
        </w:tc>
        <w:tc>
          <w:tcPr>
            <w:tcW w:w="560"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500/0</w:t>
            </w:r>
          </w:p>
        </w:tc>
      </w:tr>
      <w:tr w:rsidR="008A714E" w:rsidRPr="00A84148" w:rsidTr="00DE38EF">
        <w:trPr>
          <w:trHeight w:val="503"/>
        </w:trPr>
        <w:tc>
          <w:tcPr>
            <w:tcW w:w="809"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872"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31/1927</w:t>
            </w:r>
          </w:p>
        </w:tc>
        <w:tc>
          <w:tcPr>
            <w:tcW w:w="731"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67/71</w:t>
            </w:r>
          </w:p>
        </w:tc>
        <w:tc>
          <w:tcPr>
            <w:tcW w:w="1301"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89/26</w:t>
            </w:r>
          </w:p>
        </w:tc>
        <w:tc>
          <w:tcPr>
            <w:tcW w:w="726"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p>
        </w:tc>
        <w:tc>
          <w:tcPr>
            <w:tcW w:w="560" w:type="pct"/>
            <w:vAlign w:val="center"/>
          </w:tcPr>
          <w:p w:rsidR="008A714E" w:rsidRPr="00A84148" w:rsidRDefault="008A714E" w:rsidP="00C86EF4">
            <w:pPr>
              <w:bidi/>
              <w:spacing w:after="150"/>
              <w:jc w:val="center"/>
              <w:rPr>
                <w:rFonts w:ascii="p30" w:eastAsia="Times New Roman" w:hAnsi="p30" w:cs="B Mitra"/>
                <w:color w:val="000000" w:themeColor="text1"/>
                <w:sz w:val="28"/>
                <w:szCs w:val="28"/>
                <w:rtl/>
              </w:rPr>
            </w:pPr>
          </w:p>
        </w:tc>
      </w:tr>
    </w:tbl>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A84148" w:rsidRDefault="008A714E" w:rsidP="005B5269">
      <w:pPr>
        <w:shd w:val="clear" w:color="auto" w:fill="FFFFFF"/>
        <w:bidi/>
        <w:spacing w:after="150"/>
        <w:jc w:val="both"/>
        <w:rPr>
          <w:rFonts w:ascii="Times New Roman" w:hAnsi="Times New Roman" w:cs="B Mitra"/>
          <w:b/>
          <w:bCs/>
          <w:sz w:val="28"/>
          <w:szCs w:val="28"/>
          <w:rtl/>
        </w:rPr>
      </w:pPr>
      <w:r w:rsidRPr="00A84148">
        <w:rPr>
          <w:rFonts w:ascii="Times New Roman" w:hAnsi="Times New Roman" w:cs="B Mitra" w:hint="cs"/>
          <w:sz w:val="28"/>
          <w:szCs w:val="28"/>
          <w:rtl/>
        </w:rPr>
        <w:lastRenderedPageBreak/>
        <w:t>طبق جدول4-</w:t>
      </w:r>
      <w:r w:rsidR="00045C87">
        <w:rPr>
          <w:rFonts w:ascii="Times New Roman" w:hAnsi="Times New Roman" w:cs="B Mitra" w:hint="cs"/>
          <w:sz w:val="28"/>
          <w:szCs w:val="28"/>
          <w:rtl/>
        </w:rPr>
        <w:t>13</w:t>
      </w:r>
      <w:r w:rsidRPr="00A84148">
        <w:rPr>
          <w:rFonts w:ascii="Times New Roman" w:hAnsi="Times New Roman" w:cs="B Mitra" w:hint="cs"/>
          <w:sz w:val="28"/>
          <w:szCs w:val="28"/>
          <w:rtl/>
        </w:rPr>
        <w:t xml:space="preserve">، </w:t>
      </w:r>
      <w:r w:rsidRPr="00A84148">
        <w:rPr>
          <w:rFonts w:ascii="p30" w:eastAsia="Times New Roman" w:hAnsi="p30" w:cs="B Mitra" w:hint="cs"/>
          <w:color w:val="000000" w:themeColor="text1"/>
          <w:sz w:val="28"/>
          <w:szCs w:val="28"/>
          <w:rtl/>
        </w:rPr>
        <w:t>تغییرات بعد بهزیستی روانی کیفیت زندگی مرتبط با سلامت  در زمان  انجام پژوهش معنی دار نبود(500/0=</w:t>
      </w: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 xml:space="preserve">). </w:t>
      </w:r>
      <w:r w:rsidRPr="00A84148">
        <w:rPr>
          <w:rFonts w:ascii="Times New Roman" w:hAnsi="Times New Roman" w:cs="B Mitra" w:hint="cs"/>
          <w:color w:val="000000" w:themeColor="text1"/>
          <w:sz w:val="28"/>
          <w:szCs w:val="28"/>
          <w:rtl/>
        </w:rPr>
        <w:t>فرضیه مورد قبول واقع نگردید</w:t>
      </w:r>
      <w:r w:rsidRPr="00A84148">
        <w:rPr>
          <w:rFonts w:ascii="p30" w:eastAsia="Times New Roman" w:hAnsi="p30" w:cs="B Mitra" w:hint="cs"/>
          <w:color w:val="000000" w:themeColor="text1"/>
          <w:sz w:val="28"/>
          <w:szCs w:val="28"/>
          <w:rtl/>
        </w:rPr>
        <w:t xml:space="preserve"> نشان از عدم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یوگا بر بعد بهزیستی روانی  بود.</w:t>
      </w:r>
    </w:p>
    <w:p w:rsidR="008A714E" w:rsidRPr="00A84148" w:rsidRDefault="008A714E" w:rsidP="00A84148">
      <w:pPr>
        <w:shd w:val="clear" w:color="auto" w:fill="FFFFFF"/>
        <w:bidi/>
        <w:spacing w:after="150"/>
        <w:jc w:val="both"/>
        <w:rPr>
          <w:rFonts w:ascii="Times New Roman" w:hAnsi="Times New Roman" w:cs="B Mitra"/>
          <w:b/>
          <w:bCs/>
          <w:sz w:val="28"/>
          <w:szCs w:val="28"/>
          <w:rtl/>
        </w:rPr>
      </w:pPr>
    </w:p>
    <w:p w:rsidR="008A714E" w:rsidRPr="00DE38EF" w:rsidRDefault="008A714E" w:rsidP="00045C87">
      <w:pPr>
        <w:shd w:val="clear" w:color="auto" w:fill="FFFFFF"/>
        <w:bidi/>
        <w:spacing w:after="150"/>
        <w:jc w:val="center"/>
        <w:rPr>
          <w:rFonts w:ascii="p30" w:eastAsia="Times New Roman" w:hAnsi="p30" w:cs="B Titr"/>
          <w:b/>
          <w:bCs/>
          <w:color w:val="000000" w:themeColor="text1"/>
          <w:sz w:val="28"/>
          <w:szCs w:val="28"/>
          <w:rtl/>
        </w:rPr>
      </w:pPr>
      <w:r w:rsidRPr="00DE38EF">
        <w:rPr>
          <w:rFonts w:ascii="Times New Roman" w:hAnsi="Times New Roman" w:cs="B Titr" w:hint="cs"/>
          <w:b/>
          <w:bCs/>
          <w:color w:val="000000" w:themeColor="text1"/>
          <w:sz w:val="28"/>
          <w:szCs w:val="28"/>
          <w:rtl/>
        </w:rPr>
        <w:t>جدول 4-</w:t>
      </w:r>
      <w:r w:rsidR="00045C87">
        <w:rPr>
          <w:rFonts w:ascii="Times New Roman" w:hAnsi="Times New Roman" w:cs="B Titr" w:hint="cs"/>
          <w:b/>
          <w:bCs/>
          <w:color w:val="000000" w:themeColor="text1"/>
          <w:sz w:val="28"/>
          <w:szCs w:val="28"/>
          <w:rtl/>
        </w:rPr>
        <w:t>14</w:t>
      </w:r>
      <w:r w:rsidRPr="00DE38EF">
        <w:rPr>
          <w:rFonts w:ascii="Times New Roman" w:hAnsi="Times New Roman" w:cs="B Titr" w:hint="cs"/>
          <w:b/>
          <w:bCs/>
          <w:color w:val="000000" w:themeColor="text1"/>
          <w:sz w:val="28"/>
          <w:szCs w:val="28"/>
          <w:rtl/>
        </w:rPr>
        <w:t xml:space="preserve">: </w:t>
      </w:r>
      <w:r w:rsidRPr="00DE38EF">
        <w:rPr>
          <w:rFonts w:ascii="p30" w:eastAsia="Times New Roman" w:hAnsi="p30" w:cs="B Titr" w:hint="cs"/>
          <w:b/>
          <w:bCs/>
          <w:color w:val="000000" w:themeColor="text1"/>
          <w:sz w:val="28"/>
          <w:szCs w:val="28"/>
          <w:rtl/>
        </w:rPr>
        <w:t>نتایج تحلیل اندازه های تکراری در حضور متغیرهای دموگرافیک برای بعد بهزیستی روانی کیفیت زندگی مرتبط با سلامت  در کودکان مورد مطالعه ساکن مراکز نگهداری شبانه روزی شهرستان اسفراین 1395</w:t>
      </w:r>
    </w:p>
    <w:p w:rsidR="008A714E" w:rsidRPr="00A84148" w:rsidRDefault="008A714E" w:rsidP="00A84148">
      <w:pPr>
        <w:shd w:val="clear" w:color="auto" w:fill="FFFFFF"/>
        <w:bidi/>
        <w:spacing w:after="150"/>
        <w:jc w:val="both"/>
        <w:rPr>
          <w:rFonts w:ascii="Times New Roman" w:hAnsi="Times New Roman" w:cs="B Mitra"/>
          <w:b/>
          <w:bCs/>
          <w:sz w:val="28"/>
          <w:szCs w:val="28"/>
          <w:rtl/>
        </w:rPr>
      </w:pPr>
    </w:p>
    <w:tbl>
      <w:tblPr>
        <w:tblStyle w:val="TableGrid"/>
        <w:bidiVisual/>
        <w:tblW w:w="5000" w:type="pct"/>
        <w:tblLook w:val="04A0"/>
      </w:tblPr>
      <w:tblGrid>
        <w:gridCol w:w="2324"/>
        <w:gridCol w:w="1518"/>
        <w:gridCol w:w="1274"/>
        <w:gridCol w:w="2265"/>
        <w:gridCol w:w="1264"/>
        <w:gridCol w:w="976"/>
      </w:tblGrid>
      <w:tr w:rsidR="008A714E" w:rsidRPr="00A84148" w:rsidTr="00DE38EF">
        <w:trPr>
          <w:trHeight w:val="440"/>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78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662"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17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DE38EF">
        <w:trPr>
          <w:trHeight w:val="494"/>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524/39</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881/9</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450/0</w:t>
            </w: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772/0</w:t>
            </w:r>
          </w:p>
        </w:tc>
      </w:tr>
      <w:tr w:rsidR="008A714E" w:rsidRPr="00A84148" w:rsidTr="00DE38EF">
        <w:trPr>
          <w:trHeight w:val="548"/>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طول مدت حضور</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776/104</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194/26</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192/1</w:t>
            </w: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322/0</w:t>
            </w:r>
          </w:p>
        </w:tc>
      </w:tr>
      <w:tr w:rsidR="008A714E" w:rsidRPr="00A84148" w:rsidTr="00DE38EF">
        <w:trPr>
          <w:trHeight w:val="503"/>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جنسیت</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497/34</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642/8</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393/0</w:t>
            </w: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813/0</w:t>
            </w:r>
          </w:p>
        </w:tc>
      </w:tr>
      <w:tr w:rsidR="008A714E" w:rsidRPr="00A84148" w:rsidTr="00DE38EF">
        <w:trPr>
          <w:trHeight w:val="503"/>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اختلالات اضطراب</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967/22</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742/5</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261/0</w:t>
            </w: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902/0</w:t>
            </w:r>
          </w:p>
        </w:tc>
      </w:tr>
      <w:tr w:rsidR="008A714E" w:rsidRPr="00A84148" w:rsidTr="00DE38EF">
        <w:trPr>
          <w:trHeight w:val="503"/>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اختلالات خواب</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157/53</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298/13</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605/0</w:t>
            </w: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660/0</w:t>
            </w:r>
          </w:p>
        </w:tc>
      </w:tr>
      <w:tr w:rsidR="008A714E" w:rsidRPr="00A84148" w:rsidTr="00DE38EF">
        <w:trPr>
          <w:trHeight w:val="503"/>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سن</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909/44</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227/11</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511/0</w:t>
            </w: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728/0</w:t>
            </w:r>
          </w:p>
        </w:tc>
      </w:tr>
      <w:tr w:rsidR="008A714E" w:rsidRPr="00A84148" w:rsidTr="00DE38EF">
        <w:trPr>
          <w:trHeight w:val="503"/>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علت ورودبه مرکز</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165/10</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541/2</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116/0</w:t>
            </w: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977/0</w:t>
            </w:r>
          </w:p>
        </w:tc>
      </w:tr>
      <w:tr w:rsidR="008A714E" w:rsidRPr="00A84148" w:rsidTr="00DE38EF">
        <w:trPr>
          <w:trHeight w:val="503"/>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شاخص توده بدنی</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348/95</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837/23</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085/1</w:t>
            </w: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371/0</w:t>
            </w:r>
          </w:p>
        </w:tc>
      </w:tr>
      <w:tr w:rsidR="008A714E" w:rsidRPr="00A84148" w:rsidTr="00DE38EF">
        <w:trPr>
          <w:trHeight w:val="503"/>
        </w:trPr>
        <w:tc>
          <w:tcPr>
            <w:tcW w:w="1208"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789"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957/1493</w:t>
            </w:r>
          </w:p>
        </w:tc>
        <w:tc>
          <w:tcPr>
            <w:tcW w:w="662"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68</w:t>
            </w:r>
          </w:p>
        </w:tc>
        <w:tc>
          <w:tcPr>
            <w:tcW w:w="117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970/21</w:t>
            </w:r>
          </w:p>
        </w:tc>
        <w:tc>
          <w:tcPr>
            <w:tcW w:w="65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p>
        </w:tc>
        <w:tc>
          <w:tcPr>
            <w:tcW w:w="507" w:type="pct"/>
          </w:tcPr>
          <w:p w:rsidR="008A714E" w:rsidRPr="00A84148" w:rsidRDefault="008A714E" w:rsidP="00C86EF4">
            <w:pPr>
              <w:bidi/>
              <w:spacing w:after="150" w:line="276" w:lineRule="auto"/>
              <w:jc w:val="center"/>
              <w:rPr>
                <w:rFonts w:ascii="p30" w:eastAsia="Times New Roman" w:hAnsi="p30" w:cs="B Mitra"/>
                <w:color w:val="000000" w:themeColor="text1"/>
                <w:sz w:val="28"/>
                <w:szCs w:val="28"/>
                <w:rtl/>
              </w:rPr>
            </w:pPr>
          </w:p>
        </w:tc>
      </w:tr>
    </w:tbl>
    <w:p w:rsidR="008A714E" w:rsidRPr="00A84148" w:rsidRDefault="008A714E" w:rsidP="00A84148">
      <w:pPr>
        <w:shd w:val="clear" w:color="auto" w:fill="FFFFFF"/>
        <w:bidi/>
        <w:spacing w:after="150"/>
        <w:jc w:val="both"/>
        <w:rPr>
          <w:rFonts w:ascii="Times New Roman" w:hAnsi="Times New Roman" w:cs="B Mitra"/>
          <w:sz w:val="28"/>
          <w:szCs w:val="28"/>
          <w:rtl/>
        </w:rPr>
      </w:pPr>
    </w:p>
    <w:p w:rsidR="008A714E" w:rsidRPr="00A84148" w:rsidRDefault="008A714E" w:rsidP="005B5269">
      <w:pPr>
        <w:shd w:val="clear" w:color="auto" w:fill="FFFFFF"/>
        <w:bidi/>
        <w:spacing w:after="150"/>
        <w:jc w:val="both"/>
        <w:rPr>
          <w:rFonts w:ascii="Times New Roman" w:hAnsi="Times New Roman" w:cs="B Mitra"/>
          <w:b/>
          <w:bCs/>
          <w:sz w:val="28"/>
          <w:szCs w:val="28"/>
          <w:rtl/>
        </w:rPr>
      </w:pPr>
      <w:r w:rsidRPr="00A84148">
        <w:rPr>
          <w:rFonts w:ascii="Times New Roman" w:hAnsi="Times New Roman" w:cs="B Mitra" w:hint="cs"/>
          <w:sz w:val="28"/>
          <w:szCs w:val="28"/>
          <w:rtl/>
        </w:rPr>
        <w:t>طبق جدول 4-</w:t>
      </w:r>
      <w:r w:rsidR="00045C87">
        <w:rPr>
          <w:rFonts w:ascii="Times New Roman" w:hAnsi="Times New Roman" w:cs="B Mitra" w:hint="cs"/>
          <w:sz w:val="28"/>
          <w:szCs w:val="28"/>
          <w:rtl/>
        </w:rPr>
        <w:t>14</w:t>
      </w:r>
      <w:r w:rsidRPr="00A84148">
        <w:rPr>
          <w:rFonts w:ascii="Times New Roman" w:hAnsi="Times New Roman" w:cs="B Mitra" w:hint="cs"/>
          <w:sz w:val="28"/>
          <w:szCs w:val="28"/>
          <w:rtl/>
        </w:rPr>
        <w:t xml:space="preserve">، </w:t>
      </w:r>
      <w:r w:rsidRPr="00A84148">
        <w:rPr>
          <w:rFonts w:ascii="p30" w:eastAsia="Times New Roman" w:hAnsi="p30" w:cs="B Mitra" w:hint="cs"/>
          <w:color w:val="000000" w:themeColor="text1"/>
          <w:sz w:val="28"/>
          <w:szCs w:val="28"/>
          <w:rtl/>
        </w:rPr>
        <w:t xml:space="preserve">تغییرات بعد بهزیستی روانی کیفیت زندگی در زمان  انجام پژوهش </w:t>
      </w:r>
      <w:r w:rsidRPr="00A84148">
        <w:rPr>
          <w:rFonts w:ascii="Times New Roman" w:hAnsi="Times New Roman" w:cs="B Mitra" w:hint="cs"/>
          <w:sz w:val="28"/>
          <w:szCs w:val="28"/>
          <w:rtl/>
        </w:rPr>
        <w:t xml:space="preserve">در حضور متغیرهای دموگرافیک </w:t>
      </w:r>
      <w:r w:rsidRPr="00A84148">
        <w:rPr>
          <w:rFonts w:ascii="p30" w:eastAsia="Times New Roman" w:hAnsi="p30" w:cs="B Mitra" w:hint="cs"/>
          <w:color w:val="000000" w:themeColor="text1"/>
          <w:sz w:val="28"/>
          <w:szCs w:val="28"/>
          <w:rtl/>
        </w:rPr>
        <w:t>معنی دار نبود(702/0</w:t>
      </w:r>
      <w:r w:rsidRPr="00A84148">
        <w:rPr>
          <w:rFonts w:ascii="p30" w:eastAsia="Times New Roman" w:hAnsi="p30" w:cs="B Mitra"/>
          <w:color w:val="000000" w:themeColor="text1"/>
          <w:sz w:val="28"/>
          <w:szCs w:val="28"/>
        </w:rPr>
        <w:t xml:space="preserve"> p=</w:t>
      </w:r>
      <w:r w:rsidRPr="00A84148">
        <w:rPr>
          <w:rFonts w:ascii="p30" w:eastAsia="Times New Roman" w:hAnsi="p30" w:cs="B Mitra" w:hint="cs"/>
          <w:color w:val="000000" w:themeColor="text1"/>
          <w:sz w:val="28"/>
          <w:szCs w:val="28"/>
          <w:rtl/>
        </w:rPr>
        <w:t xml:space="preserve">). با توجه به اینکه هیچ یک از اثرات متقابل بین گروهی </w:t>
      </w:r>
      <w:r w:rsidRPr="00A84148">
        <w:rPr>
          <w:rFonts w:ascii="p30" w:eastAsia="Times New Roman" w:hAnsi="p30" w:cs="B Mitra"/>
          <w:color w:val="000000" w:themeColor="text1"/>
          <w:sz w:val="28"/>
          <w:szCs w:val="28"/>
          <w:rtl/>
        </w:rPr>
        <w:t xml:space="preserve">معنی دار </w:t>
      </w:r>
      <w:r w:rsidRPr="00A84148">
        <w:rPr>
          <w:rFonts w:ascii="p30" w:eastAsia="Times New Roman" w:hAnsi="p30" w:cs="B Mitra" w:hint="cs"/>
          <w:color w:val="000000" w:themeColor="text1"/>
          <w:sz w:val="28"/>
          <w:szCs w:val="28"/>
          <w:rtl/>
        </w:rPr>
        <w:t>ن</w:t>
      </w:r>
      <w:r w:rsidRPr="00A84148">
        <w:rPr>
          <w:rFonts w:ascii="p30" w:eastAsia="Times New Roman" w:hAnsi="p30" w:cs="B Mitra"/>
          <w:color w:val="000000" w:themeColor="text1"/>
          <w:sz w:val="28"/>
          <w:szCs w:val="28"/>
          <w:rtl/>
        </w:rPr>
        <w:t>شد</w:t>
      </w:r>
      <w:r w:rsidRPr="00A84148">
        <w:rPr>
          <w:rFonts w:ascii="p30" w:eastAsia="Times New Roman" w:hAnsi="p30" w:cs="B Mitra" w:hint="cs"/>
          <w:color w:val="000000" w:themeColor="text1"/>
          <w:sz w:val="28"/>
          <w:szCs w:val="28"/>
          <w:rtl/>
        </w:rPr>
        <w:t xml:space="preserve"> در نتیجه با در نظر گرفتن مدت زمان حضور، جنسیت، اختلالات خواب، اختلالات اضطراب، سن، علت ورود به مرکز، شاخص توده بدنی یوگا بر بعد بهزیستی روانی کیفیت زندگی </w:t>
      </w:r>
      <w:r w:rsidR="005B5269">
        <w:rPr>
          <w:rFonts w:ascii="p30" w:eastAsia="Times New Roman" w:hAnsi="p30" w:cs="B Mitra" w:hint="cs"/>
          <w:color w:val="000000" w:themeColor="text1"/>
          <w:sz w:val="28"/>
          <w:szCs w:val="28"/>
          <w:rtl/>
        </w:rPr>
        <w:t>تأ</w:t>
      </w:r>
      <w:r w:rsidRPr="00A84148">
        <w:rPr>
          <w:rFonts w:ascii="p30" w:eastAsia="Times New Roman" w:hAnsi="p30" w:cs="B Mitra" w:hint="cs"/>
          <w:color w:val="000000" w:themeColor="text1"/>
          <w:sz w:val="28"/>
          <w:szCs w:val="28"/>
          <w:rtl/>
        </w:rPr>
        <w:t>ثیرنداشت</w:t>
      </w:r>
      <w:r w:rsidRPr="00A84148">
        <w:rPr>
          <w:rFonts w:cs="B Mitra" w:hint="cs"/>
          <w:color w:val="000000" w:themeColor="text1"/>
          <w:sz w:val="28"/>
          <w:szCs w:val="28"/>
          <w:rtl/>
        </w:rPr>
        <w:t>.</w:t>
      </w:r>
    </w:p>
    <w:p w:rsidR="008A714E" w:rsidRPr="00DE38EF" w:rsidRDefault="008A714E" w:rsidP="00A84148">
      <w:pPr>
        <w:shd w:val="clear" w:color="auto" w:fill="FFFFFF"/>
        <w:bidi/>
        <w:spacing w:after="150"/>
        <w:jc w:val="both"/>
        <w:rPr>
          <w:rFonts w:ascii="Times New Roman" w:hAnsi="Times New Roman" w:cs="B Titr"/>
          <w:b/>
          <w:bCs/>
          <w:sz w:val="28"/>
          <w:szCs w:val="28"/>
          <w:rtl/>
        </w:rPr>
      </w:pPr>
    </w:p>
    <w:p w:rsidR="008A714E" w:rsidRPr="00DE38EF" w:rsidRDefault="00DE38EF" w:rsidP="00A84148">
      <w:pPr>
        <w:shd w:val="clear" w:color="auto" w:fill="FFFFFF"/>
        <w:bidi/>
        <w:spacing w:after="150"/>
        <w:jc w:val="both"/>
        <w:rPr>
          <w:rFonts w:ascii="Times New Roman" w:hAnsi="Times New Roman" w:cs="B Titr"/>
          <w:b/>
          <w:bCs/>
          <w:sz w:val="28"/>
          <w:szCs w:val="28"/>
          <w:rtl/>
        </w:rPr>
      </w:pPr>
      <w:r w:rsidRPr="00DE38EF">
        <w:rPr>
          <w:rFonts w:ascii="Times New Roman" w:hAnsi="Times New Roman" w:cs="B Titr" w:hint="cs"/>
          <w:b/>
          <w:bCs/>
          <w:sz w:val="28"/>
          <w:szCs w:val="28"/>
          <w:rtl/>
        </w:rPr>
        <w:lastRenderedPageBreak/>
        <w:t>4-2-4-</w:t>
      </w:r>
      <w:r w:rsidR="008A714E" w:rsidRPr="00DE38EF">
        <w:rPr>
          <w:rFonts w:ascii="Times New Roman" w:hAnsi="Times New Roman" w:cs="B Titr" w:hint="cs"/>
          <w:b/>
          <w:bCs/>
          <w:sz w:val="28"/>
          <w:szCs w:val="28"/>
          <w:rtl/>
        </w:rPr>
        <w:t>بررسی تاثیر یوگا بر بعد ارتباط والدین و خودمختاری:</w:t>
      </w: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r w:rsidRPr="00A84148">
        <w:rPr>
          <w:rFonts w:ascii="p30" w:eastAsia="Times New Roman" w:hAnsi="p30" w:cs="B Mitra" w:hint="cs"/>
          <w:b/>
          <w:bCs/>
          <w:color w:val="000000" w:themeColor="text1"/>
          <w:sz w:val="28"/>
          <w:szCs w:val="28"/>
          <w:rtl/>
        </w:rPr>
        <w:t>فرضیه فرعی سوم:</w:t>
      </w:r>
    </w:p>
    <w:p w:rsidR="008A714E" w:rsidRPr="00A84148" w:rsidRDefault="008A714E" w:rsidP="005B5269">
      <w:pPr>
        <w:shd w:val="clear" w:color="auto" w:fill="FFFFFF"/>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یوگا بر بعد ارتباط والدین و خودمختاری مرتبط با سلامت </w:t>
      </w:r>
      <w:r w:rsidR="00C86EF4">
        <w:rPr>
          <w:rFonts w:ascii="p30" w:eastAsia="Times New Roman" w:hAnsi="p30" w:cs="B Mitra" w:hint="cs"/>
          <w:color w:val="000000" w:themeColor="text1"/>
          <w:sz w:val="28"/>
          <w:szCs w:val="28"/>
          <w:rtl/>
        </w:rPr>
        <w:t>در</w:t>
      </w:r>
      <w:r w:rsidRPr="00A84148">
        <w:rPr>
          <w:rFonts w:ascii="p30" w:eastAsia="Times New Roman" w:hAnsi="p30" w:cs="B Mitra" w:hint="cs"/>
          <w:color w:val="000000" w:themeColor="text1"/>
          <w:sz w:val="28"/>
          <w:szCs w:val="28"/>
          <w:rtl/>
        </w:rPr>
        <w:t>کودکان مورد مطالعه</w:t>
      </w:r>
      <w:r w:rsidRPr="00A84148">
        <w:rPr>
          <w:rFonts w:ascii="p30" w:eastAsia="Times New Roman" w:hAnsi="p30" w:cs="B Mitra" w:hint="cs"/>
          <w:b/>
          <w:bCs/>
          <w:color w:val="000000" w:themeColor="text1"/>
          <w:sz w:val="28"/>
          <w:szCs w:val="28"/>
          <w:rtl/>
        </w:rPr>
        <w:t xml:space="preserve"> </w:t>
      </w:r>
      <w:r w:rsidRPr="00A84148">
        <w:rPr>
          <w:rFonts w:ascii="p30" w:eastAsia="Times New Roman" w:hAnsi="p30" w:cs="B Mitra" w:hint="cs"/>
          <w:color w:val="000000" w:themeColor="text1"/>
          <w:sz w:val="28"/>
          <w:szCs w:val="28"/>
          <w:rtl/>
        </w:rPr>
        <w:t>ساکن مراکز نگهداری شبانه روزی شهرستان اسفراین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دارد.</w:t>
      </w: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DE38EF" w:rsidRDefault="008A714E" w:rsidP="00045C87">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045C87">
        <w:rPr>
          <w:rFonts w:ascii="p30" w:eastAsia="Times New Roman" w:hAnsi="p30" w:cs="B Titr" w:hint="cs"/>
          <w:b/>
          <w:bCs/>
          <w:color w:val="000000" w:themeColor="text1"/>
          <w:sz w:val="28"/>
          <w:szCs w:val="28"/>
          <w:rtl/>
        </w:rPr>
        <w:t>15</w:t>
      </w:r>
      <w:r w:rsidRPr="00DE38EF">
        <w:rPr>
          <w:rFonts w:ascii="p30" w:eastAsia="Times New Roman" w:hAnsi="p30" w:cs="B Titr" w:hint="cs"/>
          <w:b/>
          <w:bCs/>
          <w:color w:val="000000" w:themeColor="text1"/>
          <w:sz w:val="28"/>
          <w:szCs w:val="28"/>
          <w:rtl/>
        </w:rPr>
        <w:t>: نتایج تحلیل اندازه های تکراری برای بعد ارتباط والدین و خودمختاری کیفیت زندگی مرتبط با سلامت  در کودکان مورد مطالعه ساکن مراکز نگهداری شبانه روزی شهرستان اسفراین 1395</w:t>
      </w:r>
    </w:p>
    <w:tbl>
      <w:tblPr>
        <w:tblStyle w:val="TableGrid"/>
        <w:bidiVisual/>
        <w:tblW w:w="5086" w:type="pct"/>
        <w:tblLook w:val="04A0"/>
      </w:tblPr>
      <w:tblGrid>
        <w:gridCol w:w="1586"/>
        <w:gridCol w:w="1832"/>
        <w:gridCol w:w="1307"/>
        <w:gridCol w:w="1955"/>
        <w:gridCol w:w="1701"/>
        <w:gridCol w:w="1405"/>
      </w:tblGrid>
      <w:tr w:rsidR="00610B0A" w:rsidRPr="00A84148" w:rsidTr="00610B0A">
        <w:trPr>
          <w:trHeight w:val="492"/>
        </w:trPr>
        <w:tc>
          <w:tcPr>
            <w:tcW w:w="810" w:type="pct"/>
          </w:tcPr>
          <w:p w:rsidR="00610B0A" w:rsidRPr="00A84148" w:rsidRDefault="00610B0A" w:rsidP="00561BFC">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936" w:type="pct"/>
          </w:tcPr>
          <w:p w:rsidR="00610B0A" w:rsidRPr="00A84148" w:rsidRDefault="00610B0A" w:rsidP="00561BFC">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668" w:type="pct"/>
          </w:tcPr>
          <w:p w:rsidR="00610B0A" w:rsidRPr="00A84148" w:rsidRDefault="00610B0A" w:rsidP="00561BFC">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999" w:type="pct"/>
          </w:tcPr>
          <w:p w:rsidR="00610B0A" w:rsidRPr="00A84148" w:rsidRDefault="00610B0A" w:rsidP="00561BFC">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869" w:type="pct"/>
          </w:tcPr>
          <w:p w:rsidR="00610B0A" w:rsidRPr="00A84148" w:rsidRDefault="00610B0A" w:rsidP="00561BFC">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718" w:type="pct"/>
          </w:tcPr>
          <w:p w:rsidR="00610B0A" w:rsidRPr="00A84148" w:rsidRDefault="00610B0A" w:rsidP="00561BFC">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610B0A" w:rsidRPr="00A84148" w:rsidTr="00610B0A">
        <w:trPr>
          <w:trHeight w:val="552"/>
        </w:trPr>
        <w:tc>
          <w:tcPr>
            <w:tcW w:w="810" w:type="pct"/>
          </w:tcPr>
          <w:p w:rsidR="008A714E" w:rsidRPr="00A84148" w:rsidRDefault="008A714E" w:rsidP="00C86EF4">
            <w:pPr>
              <w:spacing w:after="150"/>
              <w:ind w:left="616" w:right="-567"/>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936"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75/192</w:t>
            </w:r>
          </w:p>
        </w:tc>
        <w:tc>
          <w:tcPr>
            <w:tcW w:w="668"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90/2</w:t>
            </w:r>
          </w:p>
        </w:tc>
        <w:tc>
          <w:tcPr>
            <w:tcW w:w="999"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44/66</w:t>
            </w:r>
          </w:p>
        </w:tc>
        <w:tc>
          <w:tcPr>
            <w:tcW w:w="869"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74/1</w:t>
            </w:r>
          </w:p>
        </w:tc>
        <w:tc>
          <w:tcPr>
            <w:tcW w:w="718"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169/0</w:t>
            </w:r>
          </w:p>
        </w:tc>
      </w:tr>
      <w:tr w:rsidR="00610B0A" w:rsidRPr="00A84148" w:rsidTr="00610B0A">
        <w:trPr>
          <w:trHeight w:val="562"/>
        </w:trPr>
        <w:tc>
          <w:tcPr>
            <w:tcW w:w="810"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936"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65/1659</w:t>
            </w:r>
          </w:p>
        </w:tc>
        <w:tc>
          <w:tcPr>
            <w:tcW w:w="668"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63/69</w:t>
            </w:r>
          </w:p>
        </w:tc>
        <w:tc>
          <w:tcPr>
            <w:tcW w:w="999"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20/38</w:t>
            </w:r>
          </w:p>
        </w:tc>
        <w:tc>
          <w:tcPr>
            <w:tcW w:w="869"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p>
        </w:tc>
        <w:tc>
          <w:tcPr>
            <w:tcW w:w="718" w:type="pct"/>
          </w:tcPr>
          <w:p w:rsidR="008A714E" w:rsidRPr="00A84148" w:rsidRDefault="008A714E" w:rsidP="00C86EF4">
            <w:pPr>
              <w:spacing w:after="150"/>
              <w:ind w:left="616" w:right="-567"/>
              <w:rPr>
                <w:rFonts w:ascii="p30" w:eastAsia="Times New Roman" w:hAnsi="p30" w:cs="B Mitra"/>
                <w:color w:val="000000" w:themeColor="text1"/>
                <w:sz w:val="28"/>
                <w:szCs w:val="28"/>
                <w:rtl/>
              </w:rPr>
            </w:pPr>
          </w:p>
        </w:tc>
      </w:tr>
    </w:tbl>
    <w:p w:rsidR="00DE38EF" w:rsidRDefault="00DE38EF" w:rsidP="00DE38EF">
      <w:pPr>
        <w:shd w:val="clear" w:color="auto" w:fill="FFFFFF"/>
        <w:bidi/>
        <w:spacing w:after="150"/>
        <w:ind w:right="-567"/>
        <w:rPr>
          <w:rFonts w:ascii="p30" w:eastAsia="Times New Roman" w:hAnsi="p30" w:cs="B Mitra"/>
          <w:b/>
          <w:bCs/>
          <w:color w:val="000000" w:themeColor="text1"/>
          <w:sz w:val="28"/>
          <w:szCs w:val="28"/>
          <w:rtl/>
        </w:rPr>
      </w:pPr>
    </w:p>
    <w:p w:rsidR="008A714E" w:rsidRPr="00A84148" w:rsidRDefault="008A714E" w:rsidP="005B5269">
      <w:pPr>
        <w:shd w:val="clear" w:color="auto" w:fill="FFFFFF"/>
        <w:bidi/>
        <w:spacing w:after="150"/>
        <w:ind w:right="-567"/>
        <w:rPr>
          <w:rFonts w:ascii="Times New Roman" w:hAnsi="Times New Roman" w:cs="B Mitra"/>
          <w:b/>
          <w:bCs/>
          <w:sz w:val="28"/>
          <w:szCs w:val="28"/>
          <w:rtl/>
        </w:rPr>
      </w:pPr>
      <w:r w:rsidRPr="00A84148">
        <w:rPr>
          <w:rFonts w:ascii="Times New Roman" w:hAnsi="Times New Roman" w:cs="B Mitra" w:hint="cs"/>
          <w:sz w:val="28"/>
          <w:szCs w:val="28"/>
          <w:rtl/>
        </w:rPr>
        <w:t>طبق جدول 4-</w:t>
      </w:r>
      <w:r w:rsidR="00045C87">
        <w:rPr>
          <w:rFonts w:ascii="Times New Roman" w:hAnsi="Times New Roman" w:cs="B Mitra" w:hint="cs"/>
          <w:sz w:val="28"/>
          <w:szCs w:val="28"/>
          <w:rtl/>
        </w:rPr>
        <w:t>15</w:t>
      </w:r>
      <w:r w:rsidRPr="00A84148">
        <w:rPr>
          <w:rFonts w:ascii="Times New Roman" w:hAnsi="Times New Roman" w:cs="B Mitra" w:hint="cs"/>
          <w:sz w:val="28"/>
          <w:szCs w:val="28"/>
          <w:rtl/>
        </w:rPr>
        <w:t xml:space="preserve">، </w:t>
      </w:r>
      <w:r w:rsidRPr="00A84148">
        <w:rPr>
          <w:rFonts w:ascii="p30" w:eastAsia="Times New Roman" w:hAnsi="p30" w:cs="B Mitra" w:hint="cs"/>
          <w:color w:val="000000" w:themeColor="text1"/>
          <w:sz w:val="28"/>
          <w:szCs w:val="28"/>
          <w:rtl/>
        </w:rPr>
        <w:t>تغییرات بعد ارتباط والدین و خودمختاری کیفیت زندگی مرتبط با سلامت در زمان پژوهش معنی دار نبود (169/0=</w:t>
      </w: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 xml:space="preserve">). </w:t>
      </w:r>
      <w:r w:rsidRPr="00A84148">
        <w:rPr>
          <w:rFonts w:ascii="Times New Roman" w:hAnsi="Times New Roman" w:cs="B Mitra" w:hint="cs"/>
          <w:color w:val="000000" w:themeColor="text1"/>
          <w:sz w:val="28"/>
          <w:szCs w:val="28"/>
          <w:rtl/>
        </w:rPr>
        <w:t>فرضیه مورد قبول واقع نگردید</w:t>
      </w:r>
      <w:r w:rsidRPr="00A84148">
        <w:rPr>
          <w:rFonts w:ascii="p30" w:eastAsia="Times New Roman" w:hAnsi="p30" w:cs="B Mitra" w:hint="cs"/>
          <w:color w:val="000000" w:themeColor="text1"/>
          <w:sz w:val="28"/>
          <w:szCs w:val="28"/>
          <w:rtl/>
        </w:rPr>
        <w:t xml:space="preserve"> نشان از عدم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یوگا بر بعد ارتباط والدین و خودمختاری  بود.</w:t>
      </w:r>
    </w:p>
    <w:p w:rsidR="008A714E" w:rsidRPr="00A84148" w:rsidRDefault="008A714E" w:rsidP="00CA7F2B">
      <w:pPr>
        <w:shd w:val="clear" w:color="auto" w:fill="FFFFFF"/>
        <w:bidi/>
        <w:spacing w:after="150"/>
        <w:ind w:left="616" w:right="-567"/>
        <w:rPr>
          <w:rFonts w:ascii="p30" w:eastAsia="Times New Roman" w:hAnsi="p30" w:cs="B Mitra"/>
          <w:color w:val="000000" w:themeColor="text1"/>
          <w:sz w:val="28"/>
          <w:szCs w:val="28"/>
          <w:rtl/>
        </w:rPr>
      </w:pPr>
    </w:p>
    <w:p w:rsidR="008A714E" w:rsidRPr="00DE38EF" w:rsidRDefault="008A714E" w:rsidP="00610B0A">
      <w:pPr>
        <w:shd w:val="clear" w:color="auto" w:fill="FFFFFF"/>
        <w:bidi/>
        <w:spacing w:after="150"/>
        <w:ind w:right="-567"/>
        <w:rPr>
          <w:rFonts w:ascii="p30" w:eastAsia="Times New Roman" w:hAnsi="p30" w:cs="B Titr"/>
          <w:b/>
          <w:bCs/>
          <w:color w:val="000000" w:themeColor="text1"/>
          <w:sz w:val="28"/>
          <w:szCs w:val="28"/>
          <w:rtl/>
        </w:rPr>
      </w:pPr>
      <w:r w:rsidRPr="00DE38EF">
        <w:rPr>
          <w:rFonts w:ascii="Times New Roman" w:hAnsi="Times New Roman" w:cs="B Titr" w:hint="cs"/>
          <w:b/>
          <w:bCs/>
          <w:color w:val="000000" w:themeColor="text1"/>
          <w:sz w:val="28"/>
          <w:szCs w:val="28"/>
          <w:rtl/>
        </w:rPr>
        <w:t>جدول 4-</w:t>
      </w:r>
      <w:r w:rsidR="00045C87">
        <w:rPr>
          <w:rFonts w:ascii="Times New Roman" w:hAnsi="Times New Roman" w:cs="B Titr" w:hint="cs"/>
          <w:b/>
          <w:bCs/>
          <w:color w:val="000000" w:themeColor="text1"/>
          <w:sz w:val="28"/>
          <w:szCs w:val="28"/>
          <w:rtl/>
        </w:rPr>
        <w:t>16</w:t>
      </w:r>
      <w:r w:rsidRPr="00DE38EF">
        <w:rPr>
          <w:rFonts w:ascii="Times New Roman" w:hAnsi="Times New Roman" w:cs="B Titr" w:hint="cs"/>
          <w:b/>
          <w:bCs/>
          <w:color w:val="000000" w:themeColor="text1"/>
          <w:sz w:val="28"/>
          <w:szCs w:val="28"/>
          <w:rtl/>
        </w:rPr>
        <w:t xml:space="preserve">: </w:t>
      </w:r>
      <w:r w:rsidRPr="00DE38EF">
        <w:rPr>
          <w:rFonts w:ascii="p30" w:eastAsia="Times New Roman" w:hAnsi="p30" w:cs="B Titr" w:hint="cs"/>
          <w:b/>
          <w:bCs/>
          <w:color w:val="000000" w:themeColor="text1"/>
          <w:sz w:val="28"/>
          <w:szCs w:val="28"/>
          <w:rtl/>
        </w:rPr>
        <w:t>نتایج تحلیل اندازه های تکراری در حضور متغیرهای دموگرافیک برای بعد ارتباط والدین و خودمختاری کیفیت زندگی مرتبط با سلامت  در کودکان مورد مطالعه ساکن مراکز نگهداری شبانه روزی شهرستان اسفراین 1395</w:t>
      </w:r>
    </w:p>
    <w:tbl>
      <w:tblPr>
        <w:tblStyle w:val="TableGrid"/>
        <w:bidiVisual/>
        <w:tblW w:w="5179" w:type="pct"/>
        <w:tblLook w:val="04A0"/>
      </w:tblPr>
      <w:tblGrid>
        <w:gridCol w:w="2567"/>
        <w:gridCol w:w="1481"/>
        <w:gridCol w:w="1497"/>
        <w:gridCol w:w="1455"/>
        <w:gridCol w:w="1379"/>
        <w:gridCol w:w="1586"/>
      </w:tblGrid>
      <w:tr w:rsidR="00802792" w:rsidRPr="00A84148" w:rsidTr="00802792">
        <w:trPr>
          <w:trHeight w:val="454"/>
        </w:trPr>
        <w:tc>
          <w:tcPr>
            <w:tcW w:w="1288" w:type="pct"/>
          </w:tcPr>
          <w:p w:rsidR="00610B0A" w:rsidRPr="00A84148" w:rsidRDefault="00610B0A" w:rsidP="00561BFC">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743" w:type="pct"/>
          </w:tcPr>
          <w:p w:rsidR="00610B0A" w:rsidRPr="00A84148" w:rsidRDefault="00610B0A" w:rsidP="00610B0A">
            <w:pPr>
              <w:bidi/>
              <w:spacing w:after="150" w:line="276" w:lineRule="auto"/>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751" w:type="pct"/>
          </w:tcPr>
          <w:p w:rsidR="00610B0A" w:rsidRPr="00A84148" w:rsidRDefault="00610B0A" w:rsidP="00610B0A">
            <w:pPr>
              <w:bidi/>
              <w:spacing w:after="150" w:line="276" w:lineRule="auto"/>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730" w:type="pct"/>
          </w:tcPr>
          <w:p w:rsidR="00610B0A" w:rsidRPr="00A84148" w:rsidRDefault="00610B0A" w:rsidP="00610B0A">
            <w:pPr>
              <w:bidi/>
              <w:spacing w:after="150" w:line="276" w:lineRule="auto"/>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692" w:type="pct"/>
          </w:tcPr>
          <w:p w:rsidR="00610B0A" w:rsidRPr="00A84148" w:rsidRDefault="00610B0A" w:rsidP="00610B0A">
            <w:pPr>
              <w:bidi/>
              <w:spacing w:after="150" w:line="276" w:lineRule="auto"/>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796" w:type="pct"/>
          </w:tcPr>
          <w:p w:rsidR="00610B0A" w:rsidRPr="00A84148" w:rsidRDefault="00610B0A" w:rsidP="00610B0A">
            <w:pPr>
              <w:bidi/>
              <w:spacing w:after="150" w:line="276" w:lineRule="auto"/>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02792" w:rsidRPr="00A84148" w:rsidTr="00802792">
        <w:trPr>
          <w:trHeight w:val="510"/>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743"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430/59</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640/2</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515/22</w:t>
            </w:r>
          </w:p>
        </w:tc>
        <w:tc>
          <w:tcPr>
            <w:tcW w:w="692" w:type="pct"/>
          </w:tcPr>
          <w:p w:rsidR="00802792" w:rsidRPr="00A84148" w:rsidRDefault="00802792" w:rsidP="00802792">
            <w:pPr>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530/0</w:t>
            </w:r>
          </w:p>
        </w:tc>
        <w:tc>
          <w:tcPr>
            <w:tcW w:w="796" w:type="pct"/>
          </w:tcPr>
          <w:p w:rsidR="00802792" w:rsidRPr="00A84148" w:rsidRDefault="00802792" w:rsidP="00802792">
            <w:pPr>
              <w:bidi/>
              <w:spacing w:after="150" w:line="276" w:lineRule="auto"/>
              <w:ind w:left="616" w:right="-567"/>
              <w:rPr>
                <w:rFonts w:ascii="p30" w:eastAsia="Times New Roman" w:hAnsi="p30" w:cs="B Mitra"/>
                <w:color w:val="000000" w:themeColor="text1"/>
                <w:sz w:val="28"/>
                <w:szCs w:val="28"/>
                <w:rtl/>
              </w:rPr>
            </w:pPr>
            <w:r>
              <w:rPr>
                <w:rFonts w:ascii="p30" w:eastAsia="Times New Roman" w:hAnsi="p30" w:cs="B Mitra" w:hint="cs"/>
                <w:color w:val="000000" w:themeColor="text1"/>
                <w:sz w:val="28"/>
                <w:szCs w:val="28"/>
                <w:rtl/>
              </w:rPr>
              <w:t>642/0</w:t>
            </w:r>
          </w:p>
        </w:tc>
      </w:tr>
      <w:tr w:rsidR="00802792" w:rsidRPr="00A84148" w:rsidTr="00802792">
        <w:trPr>
          <w:trHeight w:val="566"/>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lastRenderedPageBreak/>
              <w:t>یوگا و طول مدت حضور</w:t>
            </w:r>
          </w:p>
        </w:tc>
        <w:tc>
          <w:tcPr>
            <w:tcW w:w="743"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365/98</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640/2</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265/37</w:t>
            </w:r>
          </w:p>
        </w:tc>
        <w:tc>
          <w:tcPr>
            <w:tcW w:w="692" w:type="pct"/>
          </w:tcPr>
          <w:p w:rsidR="00802792" w:rsidRPr="00A84148" w:rsidRDefault="00802792" w:rsidP="00802792">
            <w:pPr>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877/0</w:t>
            </w:r>
          </w:p>
        </w:tc>
        <w:tc>
          <w:tcPr>
            <w:tcW w:w="796"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449/0</w:t>
            </w:r>
          </w:p>
        </w:tc>
      </w:tr>
      <w:tr w:rsidR="00802792" w:rsidRPr="00A84148" w:rsidTr="00802792">
        <w:trPr>
          <w:trHeight w:val="519"/>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جنسیت</w:t>
            </w:r>
          </w:p>
        </w:tc>
        <w:tc>
          <w:tcPr>
            <w:tcW w:w="743"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048/51</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640/2</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339/19</w:t>
            </w:r>
          </w:p>
        </w:tc>
        <w:tc>
          <w:tcPr>
            <w:tcW w:w="692" w:type="pct"/>
          </w:tcPr>
          <w:p w:rsidR="00802792" w:rsidRPr="00A84148" w:rsidRDefault="00802792" w:rsidP="00802792">
            <w:pPr>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455/0</w:t>
            </w:r>
          </w:p>
        </w:tc>
        <w:tc>
          <w:tcPr>
            <w:tcW w:w="796"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691/0</w:t>
            </w:r>
          </w:p>
        </w:tc>
      </w:tr>
      <w:tr w:rsidR="00802792" w:rsidRPr="00A84148" w:rsidTr="00802792">
        <w:trPr>
          <w:trHeight w:val="519"/>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اختلالات اضطراب</w:t>
            </w:r>
          </w:p>
        </w:tc>
        <w:tc>
          <w:tcPr>
            <w:tcW w:w="743"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906/41</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640/2</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876/15</w:t>
            </w:r>
          </w:p>
        </w:tc>
        <w:tc>
          <w:tcPr>
            <w:tcW w:w="692" w:type="pct"/>
          </w:tcPr>
          <w:p w:rsidR="00802792" w:rsidRPr="00A84148" w:rsidRDefault="00802792" w:rsidP="00802792">
            <w:pPr>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373/0</w:t>
            </w:r>
          </w:p>
        </w:tc>
        <w:tc>
          <w:tcPr>
            <w:tcW w:w="796"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747/0</w:t>
            </w:r>
          </w:p>
        </w:tc>
      </w:tr>
      <w:tr w:rsidR="00802792" w:rsidRPr="00A84148" w:rsidTr="00802792">
        <w:trPr>
          <w:trHeight w:val="519"/>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اختلالات خواب</w:t>
            </w:r>
          </w:p>
        </w:tc>
        <w:tc>
          <w:tcPr>
            <w:tcW w:w="743"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348/47</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640/2</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938/17</w:t>
            </w:r>
          </w:p>
        </w:tc>
        <w:tc>
          <w:tcPr>
            <w:tcW w:w="692" w:type="pct"/>
          </w:tcPr>
          <w:p w:rsidR="00802792" w:rsidRPr="00A84148" w:rsidRDefault="00802792" w:rsidP="00802792">
            <w:pPr>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422/0</w:t>
            </w:r>
          </w:p>
        </w:tc>
        <w:tc>
          <w:tcPr>
            <w:tcW w:w="796"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713/0</w:t>
            </w:r>
          </w:p>
        </w:tc>
      </w:tr>
      <w:tr w:rsidR="00802792" w:rsidRPr="00A84148" w:rsidTr="00802792">
        <w:trPr>
          <w:trHeight w:val="519"/>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سن</w:t>
            </w:r>
          </w:p>
        </w:tc>
        <w:tc>
          <w:tcPr>
            <w:tcW w:w="743" w:type="pct"/>
          </w:tcPr>
          <w:p w:rsidR="00802792" w:rsidRPr="00A84148" w:rsidDel="00E512F9"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676/66</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640/2</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260/25</w:t>
            </w:r>
          </w:p>
        </w:tc>
        <w:tc>
          <w:tcPr>
            <w:tcW w:w="692" w:type="pct"/>
          </w:tcPr>
          <w:p w:rsidR="00802792" w:rsidRPr="00A84148" w:rsidRDefault="00802792" w:rsidP="00802792">
            <w:pPr>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594/0</w:t>
            </w:r>
          </w:p>
        </w:tc>
        <w:tc>
          <w:tcPr>
            <w:tcW w:w="796"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601/0</w:t>
            </w:r>
          </w:p>
        </w:tc>
      </w:tr>
      <w:tr w:rsidR="00802792" w:rsidRPr="00A84148" w:rsidTr="00802792">
        <w:trPr>
          <w:trHeight w:val="519"/>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علت ورودبه مرکز</w:t>
            </w:r>
          </w:p>
        </w:tc>
        <w:tc>
          <w:tcPr>
            <w:tcW w:w="743" w:type="pct"/>
          </w:tcPr>
          <w:p w:rsidR="00802792" w:rsidRPr="00A84148" w:rsidDel="00E512F9"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502/92</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640/2</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044/35</w:t>
            </w:r>
          </w:p>
        </w:tc>
        <w:tc>
          <w:tcPr>
            <w:tcW w:w="692" w:type="pct"/>
          </w:tcPr>
          <w:p w:rsidR="00802792" w:rsidRPr="00A84148" w:rsidRDefault="00802792" w:rsidP="00802792">
            <w:pPr>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824/0</w:t>
            </w:r>
          </w:p>
        </w:tc>
        <w:tc>
          <w:tcPr>
            <w:tcW w:w="796"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474/0</w:t>
            </w:r>
          </w:p>
        </w:tc>
      </w:tr>
      <w:tr w:rsidR="00802792" w:rsidRPr="00A84148" w:rsidTr="00802792">
        <w:trPr>
          <w:trHeight w:val="519"/>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شاخص توده بدنی</w:t>
            </w:r>
          </w:p>
        </w:tc>
        <w:tc>
          <w:tcPr>
            <w:tcW w:w="743"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738/16</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640/2</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341/6</w:t>
            </w:r>
          </w:p>
        </w:tc>
        <w:tc>
          <w:tcPr>
            <w:tcW w:w="692" w:type="pct"/>
          </w:tcPr>
          <w:p w:rsidR="00802792" w:rsidRPr="00A84148" w:rsidRDefault="00802792" w:rsidP="00802792">
            <w:pPr>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149/0</w:t>
            </w:r>
          </w:p>
        </w:tc>
        <w:tc>
          <w:tcPr>
            <w:tcW w:w="796"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911/0</w:t>
            </w:r>
          </w:p>
        </w:tc>
      </w:tr>
      <w:tr w:rsidR="00802792" w:rsidRPr="00A84148" w:rsidTr="00802792">
        <w:trPr>
          <w:trHeight w:val="519"/>
        </w:trPr>
        <w:tc>
          <w:tcPr>
            <w:tcW w:w="1288"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743" w:type="pct"/>
          </w:tcPr>
          <w:p w:rsidR="00802792" w:rsidRPr="00A84148" w:rsidRDefault="00802792" w:rsidP="00C86EF4">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612/1907</w:t>
            </w:r>
          </w:p>
        </w:tc>
        <w:tc>
          <w:tcPr>
            <w:tcW w:w="751"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873/44</w:t>
            </w:r>
          </w:p>
        </w:tc>
        <w:tc>
          <w:tcPr>
            <w:tcW w:w="730"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511/42</w:t>
            </w:r>
          </w:p>
        </w:tc>
        <w:tc>
          <w:tcPr>
            <w:tcW w:w="692" w:type="pct"/>
          </w:tcPr>
          <w:p w:rsidR="00802792" w:rsidRPr="00A84148" w:rsidRDefault="00802792" w:rsidP="00610B0A">
            <w:pPr>
              <w:bidi/>
              <w:spacing w:after="150" w:line="276" w:lineRule="auto"/>
              <w:ind w:left="616" w:right="-567"/>
              <w:rPr>
                <w:rFonts w:ascii="p30" w:eastAsia="Times New Roman" w:hAnsi="p30" w:cs="B Mitra"/>
                <w:color w:val="000000" w:themeColor="text1"/>
                <w:sz w:val="28"/>
                <w:szCs w:val="28"/>
                <w:rtl/>
              </w:rPr>
            </w:pPr>
          </w:p>
        </w:tc>
        <w:tc>
          <w:tcPr>
            <w:tcW w:w="796" w:type="pct"/>
          </w:tcPr>
          <w:p w:rsidR="00802792" w:rsidRPr="00A84148" w:rsidRDefault="00802792" w:rsidP="00802792">
            <w:pPr>
              <w:bidi/>
              <w:spacing w:after="150" w:line="276" w:lineRule="auto"/>
              <w:ind w:left="616" w:right="-567"/>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642/0</w:t>
            </w:r>
          </w:p>
        </w:tc>
      </w:tr>
    </w:tbl>
    <w:p w:rsidR="00DE38EF" w:rsidRDefault="00DE38EF" w:rsidP="00DE38EF">
      <w:pPr>
        <w:shd w:val="clear" w:color="auto" w:fill="FFFFFF"/>
        <w:bidi/>
        <w:spacing w:after="150"/>
        <w:ind w:right="-567"/>
        <w:rPr>
          <w:rFonts w:ascii="Times New Roman" w:hAnsi="Times New Roman" w:cs="B Mitra"/>
          <w:sz w:val="28"/>
          <w:szCs w:val="28"/>
          <w:rtl/>
        </w:rPr>
      </w:pPr>
    </w:p>
    <w:p w:rsidR="00DE38EF" w:rsidRDefault="008A714E" w:rsidP="00045C87">
      <w:pPr>
        <w:shd w:val="clear" w:color="auto" w:fill="FFFFFF"/>
        <w:bidi/>
        <w:spacing w:after="150"/>
        <w:ind w:right="-567"/>
        <w:rPr>
          <w:rFonts w:ascii="Times New Roman" w:hAnsi="Times New Roman" w:cs="B Mitra"/>
          <w:sz w:val="28"/>
          <w:szCs w:val="28"/>
          <w:rtl/>
        </w:rPr>
      </w:pPr>
      <w:r w:rsidRPr="00A84148">
        <w:rPr>
          <w:rFonts w:ascii="Times New Roman" w:hAnsi="Times New Roman" w:cs="B Mitra" w:hint="cs"/>
          <w:sz w:val="28"/>
          <w:szCs w:val="28"/>
          <w:rtl/>
        </w:rPr>
        <w:t>طبق جدول 4-</w:t>
      </w:r>
      <w:r w:rsidR="00045C87">
        <w:rPr>
          <w:rFonts w:ascii="Times New Roman" w:hAnsi="Times New Roman" w:cs="B Mitra" w:hint="cs"/>
          <w:sz w:val="28"/>
          <w:szCs w:val="28"/>
          <w:rtl/>
        </w:rPr>
        <w:t>16</w:t>
      </w:r>
      <w:r w:rsidRPr="00A84148">
        <w:rPr>
          <w:rFonts w:ascii="Times New Roman" w:hAnsi="Times New Roman" w:cs="B Mitra" w:hint="cs"/>
          <w:sz w:val="28"/>
          <w:szCs w:val="28"/>
          <w:rtl/>
        </w:rPr>
        <w:t xml:space="preserve">، تغییرات بعد ارتباط والدین و خودمختاری کیفیت زندگی در زمان انجام پژوهش در حضور متغیرهای </w:t>
      </w:r>
    </w:p>
    <w:p w:rsidR="00DE38EF" w:rsidRDefault="008A714E" w:rsidP="00DE38EF">
      <w:pPr>
        <w:shd w:val="clear" w:color="auto" w:fill="FFFFFF"/>
        <w:bidi/>
        <w:spacing w:after="150"/>
        <w:ind w:right="-567"/>
        <w:rPr>
          <w:rFonts w:ascii="p30" w:eastAsia="Times New Roman" w:hAnsi="p30" w:cs="B Mitra"/>
          <w:color w:val="000000" w:themeColor="text1"/>
          <w:sz w:val="28"/>
          <w:szCs w:val="28"/>
          <w:rtl/>
        </w:rPr>
      </w:pPr>
      <w:r w:rsidRPr="00A84148">
        <w:rPr>
          <w:rFonts w:ascii="Times New Roman" w:hAnsi="Times New Roman" w:cs="B Mitra" w:hint="cs"/>
          <w:sz w:val="28"/>
          <w:szCs w:val="28"/>
          <w:rtl/>
        </w:rPr>
        <w:t>دموگرافیک معنی دار نبود(289/0=</w:t>
      </w:r>
      <w:r w:rsidRPr="00A84148">
        <w:rPr>
          <w:rFonts w:ascii="Times New Roman" w:hAnsi="Times New Roman" w:cs="B Mitra"/>
          <w:sz w:val="28"/>
          <w:szCs w:val="28"/>
        </w:rPr>
        <w:t>p</w:t>
      </w:r>
      <w:r w:rsidRPr="00A84148">
        <w:rPr>
          <w:rFonts w:ascii="Times New Roman" w:hAnsi="Times New Roman" w:cs="B Mitra" w:hint="cs"/>
          <w:sz w:val="28"/>
          <w:szCs w:val="28"/>
          <w:rtl/>
        </w:rPr>
        <w:t>).</w:t>
      </w:r>
      <w:r w:rsidRPr="00A84148">
        <w:rPr>
          <w:rFonts w:ascii="p30" w:eastAsia="Times New Roman" w:hAnsi="p30" w:cs="B Mitra" w:hint="cs"/>
          <w:color w:val="FF0000"/>
          <w:sz w:val="28"/>
          <w:szCs w:val="28"/>
          <w:rtl/>
        </w:rPr>
        <w:t xml:space="preserve"> </w:t>
      </w:r>
      <w:r w:rsidRPr="00A84148">
        <w:rPr>
          <w:rFonts w:ascii="p30" w:eastAsia="Times New Roman" w:hAnsi="p30" w:cs="B Mitra" w:hint="cs"/>
          <w:color w:val="000000" w:themeColor="text1"/>
          <w:sz w:val="28"/>
          <w:szCs w:val="28"/>
          <w:rtl/>
        </w:rPr>
        <w:t xml:space="preserve">با توجه به اینکه هیچ یک از اثرات متقابل بین گروهی </w:t>
      </w:r>
      <w:r w:rsidRPr="00A84148">
        <w:rPr>
          <w:rFonts w:ascii="p30" w:eastAsia="Times New Roman" w:hAnsi="p30" w:cs="B Mitra"/>
          <w:color w:val="000000" w:themeColor="text1"/>
          <w:sz w:val="28"/>
          <w:szCs w:val="28"/>
          <w:rtl/>
        </w:rPr>
        <w:t xml:space="preserve">معنی دار </w:t>
      </w:r>
      <w:r w:rsidRPr="00A84148">
        <w:rPr>
          <w:rFonts w:ascii="p30" w:eastAsia="Times New Roman" w:hAnsi="p30" w:cs="B Mitra" w:hint="cs"/>
          <w:color w:val="000000" w:themeColor="text1"/>
          <w:sz w:val="28"/>
          <w:szCs w:val="28"/>
          <w:rtl/>
        </w:rPr>
        <w:t>ن</w:t>
      </w:r>
      <w:r w:rsidRPr="00A84148">
        <w:rPr>
          <w:rFonts w:ascii="p30" w:eastAsia="Times New Roman" w:hAnsi="p30" w:cs="B Mitra"/>
          <w:color w:val="000000" w:themeColor="text1"/>
          <w:sz w:val="28"/>
          <w:szCs w:val="28"/>
          <w:rtl/>
        </w:rPr>
        <w:t>شد</w:t>
      </w:r>
      <w:r w:rsidRPr="00A84148">
        <w:rPr>
          <w:rFonts w:ascii="p30" w:eastAsia="Times New Roman" w:hAnsi="p30" w:cs="B Mitra" w:hint="cs"/>
          <w:color w:val="000000" w:themeColor="text1"/>
          <w:sz w:val="28"/>
          <w:szCs w:val="28"/>
          <w:rtl/>
        </w:rPr>
        <w:t xml:space="preserve"> در نتیجه با در </w:t>
      </w:r>
    </w:p>
    <w:p w:rsidR="00DE38EF" w:rsidRDefault="008A714E" w:rsidP="00DE38EF">
      <w:pPr>
        <w:shd w:val="clear" w:color="auto" w:fill="FFFFFF"/>
        <w:bidi/>
        <w:spacing w:after="150"/>
        <w:ind w:right="-567"/>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نظر گرفتن مدت زمان حضور، جنسیت، اختلالات خواب، اختلالات اضطراب، سن، علت ورود به مرکز، شاخص توده بدنی</w:t>
      </w:r>
    </w:p>
    <w:p w:rsidR="008A714E" w:rsidRPr="00A84148" w:rsidRDefault="008A714E" w:rsidP="005B5269">
      <w:pPr>
        <w:shd w:val="clear" w:color="auto" w:fill="FFFFFF"/>
        <w:bidi/>
        <w:spacing w:after="150"/>
        <w:ind w:right="-567"/>
        <w:rPr>
          <w:rFonts w:ascii="Times New Roman" w:hAnsi="Times New Roman" w:cs="B Mitra"/>
          <w:color w:val="000000" w:themeColor="text1"/>
          <w:sz w:val="28"/>
          <w:szCs w:val="28"/>
          <w:rtl/>
        </w:rPr>
      </w:pPr>
      <w:r w:rsidRPr="00A84148">
        <w:rPr>
          <w:rFonts w:ascii="p30" w:eastAsia="Times New Roman" w:hAnsi="p30" w:cs="B Mitra" w:hint="cs"/>
          <w:color w:val="000000" w:themeColor="text1"/>
          <w:sz w:val="28"/>
          <w:szCs w:val="28"/>
          <w:rtl/>
        </w:rPr>
        <w:t xml:space="preserve"> یوگا بر بعد ارتباط والدین و خودمختاری کیفیت زندگی </w:t>
      </w:r>
      <w:r w:rsidR="005B5269">
        <w:rPr>
          <w:rFonts w:ascii="p30" w:eastAsia="Times New Roman" w:hAnsi="p30" w:cs="B Mitra" w:hint="cs"/>
          <w:color w:val="000000" w:themeColor="text1"/>
          <w:sz w:val="28"/>
          <w:szCs w:val="28"/>
          <w:rtl/>
        </w:rPr>
        <w:t>تأ</w:t>
      </w:r>
      <w:r w:rsidRPr="00A84148">
        <w:rPr>
          <w:rFonts w:ascii="p30" w:eastAsia="Times New Roman" w:hAnsi="p30" w:cs="B Mitra" w:hint="cs"/>
          <w:color w:val="000000" w:themeColor="text1"/>
          <w:sz w:val="28"/>
          <w:szCs w:val="28"/>
          <w:rtl/>
        </w:rPr>
        <w:t>ثیرنداشت</w:t>
      </w:r>
      <w:r w:rsidRPr="00A84148">
        <w:rPr>
          <w:rFonts w:ascii="Times New Roman" w:hAnsi="Times New Roman" w:cs="B Mitra" w:hint="cs"/>
          <w:color w:val="000000" w:themeColor="text1"/>
          <w:sz w:val="28"/>
          <w:szCs w:val="28"/>
          <w:rtl/>
        </w:rPr>
        <w:t>.</w:t>
      </w: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DE38EF" w:rsidRDefault="00DE38EF" w:rsidP="00DE38EF">
      <w:pPr>
        <w:shd w:val="clear" w:color="auto" w:fill="FFFFFF"/>
        <w:bidi/>
        <w:spacing w:after="150"/>
        <w:jc w:val="both"/>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4-2-5-</w:t>
      </w:r>
      <w:r w:rsidR="008A714E" w:rsidRPr="00DE38EF">
        <w:rPr>
          <w:rFonts w:ascii="p30" w:eastAsia="Times New Roman" w:hAnsi="p30" w:cs="B Titr" w:hint="cs"/>
          <w:b/>
          <w:bCs/>
          <w:color w:val="000000" w:themeColor="text1"/>
          <w:sz w:val="28"/>
          <w:szCs w:val="28"/>
          <w:rtl/>
        </w:rPr>
        <w:t>بررسی تاثیر یوگا بر بعد حمایت اجتماعی و همسالان:</w:t>
      </w:r>
    </w:p>
    <w:p w:rsidR="00610B0A" w:rsidRDefault="00610B0A" w:rsidP="00A84148">
      <w:pPr>
        <w:shd w:val="clear" w:color="auto" w:fill="FFFFFF"/>
        <w:bidi/>
        <w:spacing w:after="150"/>
        <w:jc w:val="both"/>
        <w:rPr>
          <w:rFonts w:ascii="p30" w:eastAsia="Times New Roman" w:hAnsi="p30" w:cs="B Mitra"/>
          <w:b/>
          <w:bCs/>
          <w:color w:val="000000" w:themeColor="text1"/>
          <w:sz w:val="28"/>
          <w:szCs w:val="28"/>
          <w:rtl/>
        </w:rPr>
      </w:pPr>
    </w:p>
    <w:p w:rsidR="008A714E" w:rsidRPr="00A84148" w:rsidRDefault="008A714E" w:rsidP="00610B0A">
      <w:pPr>
        <w:shd w:val="clear" w:color="auto" w:fill="FFFFFF"/>
        <w:bidi/>
        <w:spacing w:after="150"/>
        <w:jc w:val="both"/>
        <w:rPr>
          <w:rFonts w:ascii="p30" w:eastAsia="Times New Roman" w:hAnsi="p30" w:cs="B Mitra"/>
          <w:b/>
          <w:bCs/>
          <w:color w:val="000000" w:themeColor="text1"/>
          <w:sz w:val="28"/>
          <w:szCs w:val="28"/>
          <w:rtl/>
        </w:rPr>
      </w:pPr>
      <w:r w:rsidRPr="00A84148">
        <w:rPr>
          <w:rFonts w:ascii="p30" w:eastAsia="Times New Roman" w:hAnsi="p30" w:cs="B Mitra" w:hint="cs"/>
          <w:b/>
          <w:bCs/>
          <w:color w:val="000000" w:themeColor="text1"/>
          <w:sz w:val="28"/>
          <w:szCs w:val="28"/>
          <w:rtl/>
        </w:rPr>
        <w:t>فرضیه فرعی چهارم:</w:t>
      </w:r>
    </w:p>
    <w:p w:rsidR="008A714E" w:rsidRPr="00A84148" w:rsidRDefault="008A714E" w:rsidP="005B5269">
      <w:pPr>
        <w:shd w:val="clear" w:color="auto" w:fill="FFFFFF"/>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 یوگا بر بعد حمایت اجتماعی و همسالان مرتبط با سلامت در کودکان مورد مطالعه</w:t>
      </w:r>
      <w:r w:rsidRPr="00A84148">
        <w:rPr>
          <w:rFonts w:ascii="p30" w:eastAsia="Times New Roman" w:hAnsi="p30" w:cs="B Mitra" w:hint="cs"/>
          <w:b/>
          <w:bCs/>
          <w:color w:val="000000" w:themeColor="text1"/>
          <w:sz w:val="28"/>
          <w:szCs w:val="28"/>
          <w:rtl/>
        </w:rPr>
        <w:t xml:space="preserve"> </w:t>
      </w:r>
      <w:r w:rsidRPr="00A84148">
        <w:rPr>
          <w:rFonts w:ascii="p30" w:eastAsia="Times New Roman" w:hAnsi="p30" w:cs="B Mitra" w:hint="cs"/>
          <w:color w:val="000000" w:themeColor="text1"/>
          <w:sz w:val="28"/>
          <w:szCs w:val="28"/>
          <w:rtl/>
        </w:rPr>
        <w:t>ساکن مراکز نگهداری شبانه روزی شهرستان اسفراین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دارد.</w:t>
      </w: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DE38EF" w:rsidRDefault="008A714E" w:rsidP="00045C87">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lastRenderedPageBreak/>
        <w:t>جدول 4-</w:t>
      </w:r>
      <w:r w:rsidR="00045C87">
        <w:rPr>
          <w:rFonts w:ascii="p30" w:eastAsia="Times New Roman" w:hAnsi="p30" w:cs="B Titr" w:hint="cs"/>
          <w:b/>
          <w:bCs/>
          <w:color w:val="000000" w:themeColor="text1"/>
          <w:sz w:val="28"/>
          <w:szCs w:val="28"/>
          <w:rtl/>
        </w:rPr>
        <w:t>17</w:t>
      </w:r>
      <w:r w:rsidRPr="00DE38EF">
        <w:rPr>
          <w:rFonts w:ascii="p30" w:eastAsia="Times New Roman" w:hAnsi="p30" w:cs="B Titr" w:hint="cs"/>
          <w:b/>
          <w:bCs/>
          <w:color w:val="000000" w:themeColor="text1"/>
          <w:sz w:val="28"/>
          <w:szCs w:val="28"/>
          <w:rtl/>
        </w:rPr>
        <w:t>: نتایج تحلیل اندازه های تکراری برای بعد حمایت اجتماعی و همسالان کیفیت زندگی مرتبط با سلامت در کودکان مورد مطالعه ساکن مراکز نگهداری شبانه روزی شهرستان اسفراین 1395</w:t>
      </w:r>
    </w:p>
    <w:tbl>
      <w:tblPr>
        <w:tblStyle w:val="TableGrid"/>
        <w:bidiVisual/>
        <w:tblW w:w="5000" w:type="pct"/>
        <w:tblLook w:val="04A0"/>
      </w:tblPr>
      <w:tblGrid>
        <w:gridCol w:w="1558"/>
        <w:gridCol w:w="1678"/>
        <w:gridCol w:w="1407"/>
        <w:gridCol w:w="2503"/>
        <w:gridCol w:w="1397"/>
        <w:gridCol w:w="1078"/>
      </w:tblGrid>
      <w:tr w:rsidR="008A714E" w:rsidRPr="00A84148" w:rsidTr="00DE38EF">
        <w:trPr>
          <w:trHeight w:val="440"/>
        </w:trPr>
        <w:tc>
          <w:tcPr>
            <w:tcW w:w="80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872"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731"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301"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726"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60"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DE38EF">
        <w:trPr>
          <w:trHeight w:val="494"/>
        </w:trPr>
        <w:tc>
          <w:tcPr>
            <w:tcW w:w="80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872"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69/22</w:t>
            </w:r>
          </w:p>
        </w:tc>
        <w:tc>
          <w:tcPr>
            <w:tcW w:w="731"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301"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67/5</w:t>
            </w:r>
          </w:p>
        </w:tc>
        <w:tc>
          <w:tcPr>
            <w:tcW w:w="726"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59/0</w:t>
            </w:r>
          </w:p>
        </w:tc>
        <w:tc>
          <w:tcPr>
            <w:tcW w:w="560"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670/0</w:t>
            </w:r>
          </w:p>
        </w:tc>
      </w:tr>
      <w:tr w:rsidR="008A714E" w:rsidRPr="00A84148" w:rsidTr="00DE38EF">
        <w:trPr>
          <w:trHeight w:val="503"/>
        </w:trPr>
        <w:tc>
          <w:tcPr>
            <w:tcW w:w="80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872"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71/921</w:t>
            </w:r>
          </w:p>
        </w:tc>
        <w:tc>
          <w:tcPr>
            <w:tcW w:w="731"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w:t>
            </w:r>
          </w:p>
        </w:tc>
        <w:tc>
          <w:tcPr>
            <w:tcW w:w="1301"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60/9</w:t>
            </w:r>
          </w:p>
        </w:tc>
        <w:tc>
          <w:tcPr>
            <w:tcW w:w="726"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p>
        </w:tc>
        <w:tc>
          <w:tcPr>
            <w:tcW w:w="560"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p>
        </w:tc>
      </w:tr>
    </w:tbl>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A84148" w:rsidRDefault="008A714E" w:rsidP="005B5269">
      <w:pPr>
        <w:shd w:val="clear" w:color="auto" w:fill="FFFFFF"/>
        <w:bidi/>
        <w:spacing w:after="150"/>
        <w:jc w:val="both"/>
        <w:rPr>
          <w:rFonts w:ascii="p30" w:eastAsia="Times New Roman" w:hAnsi="p30" w:cs="B Mitra"/>
          <w:color w:val="000000" w:themeColor="text1"/>
          <w:sz w:val="28"/>
          <w:szCs w:val="28"/>
          <w:rtl/>
        </w:rPr>
      </w:pPr>
      <w:r w:rsidRPr="00A84148">
        <w:rPr>
          <w:rFonts w:ascii="Times New Roman" w:hAnsi="Times New Roman" w:cs="B Mitra" w:hint="cs"/>
          <w:sz w:val="28"/>
          <w:szCs w:val="28"/>
          <w:rtl/>
        </w:rPr>
        <w:t>طبق جدول 4-</w:t>
      </w:r>
      <w:r w:rsidR="00045C87">
        <w:rPr>
          <w:rFonts w:ascii="Times New Roman" w:hAnsi="Times New Roman" w:cs="B Mitra" w:hint="cs"/>
          <w:sz w:val="28"/>
          <w:szCs w:val="28"/>
          <w:rtl/>
        </w:rPr>
        <w:t>17</w:t>
      </w:r>
      <w:r w:rsidRPr="00A84148">
        <w:rPr>
          <w:rFonts w:ascii="Times New Roman" w:hAnsi="Times New Roman" w:cs="B Mitra" w:hint="cs"/>
          <w:sz w:val="28"/>
          <w:szCs w:val="28"/>
          <w:rtl/>
        </w:rPr>
        <w:t xml:space="preserve">، </w:t>
      </w:r>
      <w:r w:rsidRPr="00A84148">
        <w:rPr>
          <w:rFonts w:ascii="p30" w:eastAsia="Times New Roman" w:hAnsi="p30" w:cs="B Mitra" w:hint="cs"/>
          <w:color w:val="000000" w:themeColor="text1"/>
          <w:sz w:val="28"/>
          <w:szCs w:val="28"/>
          <w:rtl/>
        </w:rPr>
        <w:t>تغییرات بعد حمایت اجتماعی و همسالان کیفیت زندگی در زمان اجرای مداخله معنی دار نبوده است(670/0=</w:t>
      </w: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 xml:space="preserve">). </w:t>
      </w:r>
      <w:r w:rsidRPr="00A84148">
        <w:rPr>
          <w:rFonts w:ascii="Times New Roman" w:hAnsi="Times New Roman" w:cs="B Mitra" w:hint="cs"/>
          <w:color w:val="000000" w:themeColor="text1"/>
          <w:sz w:val="28"/>
          <w:szCs w:val="28"/>
          <w:rtl/>
        </w:rPr>
        <w:t>فرضیه مورد قبول واقع نگردید</w:t>
      </w:r>
      <w:r w:rsidRPr="00A84148">
        <w:rPr>
          <w:rFonts w:ascii="p30" w:eastAsia="Times New Roman" w:hAnsi="p30" w:cs="B Mitra" w:hint="cs"/>
          <w:color w:val="000000" w:themeColor="text1"/>
          <w:sz w:val="28"/>
          <w:szCs w:val="28"/>
          <w:rtl/>
        </w:rPr>
        <w:t xml:space="preserve"> و نشان از عدم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یوگا بر بعد حمایت اجتماعی و همسالان بود.</w:t>
      </w:r>
    </w:p>
    <w:p w:rsidR="008A714E" w:rsidRPr="00A84148" w:rsidRDefault="008A714E" w:rsidP="00A84148">
      <w:pPr>
        <w:shd w:val="clear" w:color="auto" w:fill="FFFFFF"/>
        <w:bidi/>
        <w:spacing w:after="150"/>
        <w:jc w:val="both"/>
        <w:rPr>
          <w:rFonts w:ascii="Times New Roman" w:hAnsi="Times New Roman" w:cs="B Mitra"/>
          <w:b/>
          <w:bCs/>
          <w:sz w:val="28"/>
          <w:szCs w:val="28"/>
          <w:rtl/>
        </w:rPr>
      </w:pPr>
    </w:p>
    <w:p w:rsidR="008A714E" w:rsidRPr="00DE38EF" w:rsidRDefault="008A714E" w:rsidP="00045C87">
      <w:pPr>
        <w:shd w:val="clear" w:color="auto" w:fill="FFFFFF"/>
        <w:bidi/>
        <w:spacing w:after="150"/>
        <w:jc w:val="center"/>
        <w:rPr>
          <w:rFonts w:ascii="p30" w:eastAsia="Times New Roman" w:hAnsi="p30" w:cs="B Titr"/>
          <w:color w:val="000000" w:themeColor="text1"/>
          <w:sz w:val="28"/>
          <w:szCs w:val="28"/>
          <w:rtl/>
        </w:rPr>
      </w:pPr>
      <w:r w:rsidRPr="00DE38EF">
        <w:rPr>
          <w:rFonts w:ascii="Times New Roman" w:hAnsi="Times New Roman" w:cs="B Titr" w:hint="cs"/>
          <w:b/>
          <w:bCs/>
          <w:color w:val="000000" w:themeColor="text1"/>
          <w:sz w:val="28"/>
          <w:szCs w:val="28"/>
          <w:rtl/>
        </w:rPr>
        <w:t>جدول 4-</w:t>
      </w:r>
      <w:r w:rsidR="00045C87">
        <w:rPr>
          <w:rFonts w:ascii="Times New Roman" w:hAnsi="Times New Roman" w:cs="B Titr" w:hint="cs"/>
          <w:b/>
          <w:bCs/>
          <w:color w:val="000000" w:themeColor="text1"/>
          <w:sz w:val="28"/>
          <w:szCs w:val="28"/>
          <w:rtl/>
        </w:rPr>
        <w:t>18</w:t>
      </w:r>
      <w:r w:rsidRPr="00DE38EF">
        <w:rPr>
          <w:rFonts w:ascii="Times New Roman" w:hAnsi="Times New Roman" w:cs="B Titr" w:hint="cs"/>
          <w:b/>
          <w:bCs/>
          <w:color w:val="000000" w:themeColor="text1"/>
          <w:sz w:val="28"/>
          <w:szCs w:val="28"/>
          <w:rtl/>
        </w:rPr>
        <w:t xml:space="preserve">: </w:t>
      </w:r>
      <w:r w:rsidRPr="00DE38EF">
        <w:rPr>
          <w:rFonts w:ascii="p30" w:eastAsia="Times New Roman" w:hAnsi="p30" w:cs="B Titr" w:hint="cs"/>
          <w:b/>
          <w:bCs/>
          <w:color w:val="000000" w:themeColor="text1"/>
          <w:sz w:val="28"/>
          <w:szCs w:val="28"/>
          <w:rtl/>
        </w:rPr>
        <w:t>نتایج تحلیل اندازه های تکراریدر حضور متغیرهای دموگرافیک برای بعدحمایت اجتماعی و همسالان کیفیت زندگی مرتبط با سلامت  در کودکان مورد مطالعه ساکن مراکز نگهداری شبانه روزی شهرستان اسفراین 1395</w:t>
      </w:r>
    </w:p>
    <w:tbl>
      <w:tblPr>
        <w:tblStyle w:val="TableGrid"/>
        <w:bidiVisual/>
        <w:tblW w:w="5000" w:type="pct"/>
        <w:tblLook w:val="04A0"/>
      </w:tblPr>
      <w:tblGrid>
        <w:gridCol w:w="2324"/>
        <w:gridCol w:w="1518"/>
        <w:gridCol w:w="1274"/>
        <w:gridCol w:w="2265"/>
        <w:gridCol w:w="1264"/>
        <w:gridCol w:w="976"/>
      </w:tblGrid>
      <w:tr w:rsidR="008A714E" w:rsidRPr="00A84148" w:rsidTr="00C3232B">
        <w:trPr>
          <w:trHeight w:val="440"/>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78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662"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17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C3232B">
        <w:trPr>
          <w:trHeight w:val="494"/>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857/7</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964/1</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194/0</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941/0</w:t>
            </w:r>
          </w:p>
        </w:tc>
      </w:tr>
      <w:tr w:rsidR="008A714E" w:rsidRPr="00A84148" w:rsidTr="00C3232B">
        <w:trPr>
          <w:trHeight w:val="548"/>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یوگا و طول مدت حضور </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136/34</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534/8</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843/0</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503/0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جنسیت</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111/7</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778/1</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176/0</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950/0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اختلالات اضطراب</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368/8</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092/2</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207/0</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934/0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یوگا و اختلالات خواب </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887/7</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972/1</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195/0</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940/0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سن</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528/12</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132/3</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309/0</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871/0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علت ورودبه مرکز</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792/63</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948/15</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575/1</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191/0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شاخص توده بدنی</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546/4</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136/1</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112/0</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978/0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lastRenderedPageBreak/>
              <w:t>خطا</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718/688</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68</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128/10</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p>
        </w:tc>
      </w:tr>
    </w:tbl>
    <w:p w:rsidR="008A714E" w:rsidRPr="00A84148" w:rsidRDefault="008A714E" w:rsidP="00A84148">
      <w:pPr>
        <w:shd w:val="clear" w:color="auto" w:fill="FFFFFF"/>
        <w:bidi/>
        <w:spacing w:after="150"/>
        <w:jc w:val="both"/>
        <w:rPr>
          <w:rFonts w:ascii="Times New Roman" w:hAnsi="Times New Roman" w:cs="B Mitra"/>
          <w:sz w:val="28"/>
          <w:szCs w:val="28"/>
          <w:rtl/>
        </w:rPr>
      </w:pPr>
    </w:p>
    <w:p w:rsidR="008A714E" w:rsidRPr="00A84148" w:rsidRDefault="008A714E" w:rsidP="005B5269">
      <w:pPr>
        <w:shd w:val="clear" w:color="auto" w:fill="FFFFFF"/>
        <w:bidi/>
        <w:spacing w:after="150"/>
        <w:jc w:val="both"/>
        <w:rPr>
          <w:rFonts w:ascii="p30" w:eastAsia="Times New Roman" w:hAnsi="p30" w:cs="B Mitra"/>
          <w:b/>
          <w:bCs/>
          <w:color w:val="000000" w:themeColor="text1"/>
          <w:sz w:val="28"/>
          <w:szCs w:val="28"/>
          <w:rtl/>
        </w:rPr>
      </w:pPr>
      <w:r w:rsidRPr="00A84148">
        <w:rPr>
          <w:rFonts w:ascii="Times New Roman" w:hAnsi="Times New Roman" w:cs="B Mitra" w:hint="cs"/>
          <w:sz w:val="28"/>
          <w:szCs w:val="28"/>
          <w:rtl/>
        </w:rPr>
        <w:t>طبق جدول 4-</w:t>
      </w:r>
      <w:r w:rsidR="00045C87">
        <w:rPr>
          <w:rFonts w:ascii="Times New Roman" w:hAnsi="Times New Roman" w:cs="B Mitra" w:hint="cs"/>
          <w:sz w:val="28"/>
          <w:szCs w:val="28"/>
          <w:rtl/>
        </w:rPr>
        <w:t>18</w:t>
      </w:r>
      <w:r w:rsidRPr="00A84148">
        <w:rPr>
          <w:rFonts w:ascii="Times New Roman" w:hAnsi="Times New Roman" w:cs="B Mitra" w:hint="cs"/>
          <w:sz w:val="28"/>
          <w:szCs w:val="28"/>
          <w:rtl/>
        </w:rPr>
        <w:t>، تغییرات بعد حمایت اجتماعی و همسالان کیفیت زندگی در زمان انجام پژوهش در حضور متغیرهای دموگرافیک معنی دار نبوده است(794/0</w:t>
      </w:r>
      <w:r w:rsidRPr="00A84148">
        <w:rPr>
          <w:rFonts w:ascii="Times New Roman" w:hAnsi="Times New Roman" w:cs="B Mitra"/>
          <w:sz w:val="28"/>
          <w:szCs w:val="28"/>
        </w:rPr>
        <w:t xml:space="preserve"> </w:t>
      </w:r>
      <w:r w:rsidRPr="00802792">
        <w:rPr>
          <w:rFonts w:ascii="Times New Roman" w:hAnsi="Times New Roman" w:cs="B Mitra"/>
          <w:sz w:val="24"/>
          <w:szCs w:val="24"/>
        </w:rPr>
        <w:t>p</w:t>
      </w:r>
      <w:r w:rsidRPr="00A84148">
        <w:rPr>
          <w:rFonts w:ascii="Times New Roman" w:hAnsi="Times New Roman" w:cs="B Mitra"/>
          <w:sz w:val="28"/>
          <w:szCs w:val="28"/>
        </w:rPr>
        <w:t>=</w:t>
      </w:r>
      <w:r w:rsidRPr="00A84148">
        <w:rPr>
          <w:rFonts w:ascii="Times New Roman" w:hAnsi="Times New Roman" w:cs="B Mitra" w:hint="cs"/>
          <w:sz w:val="28"/>
          <w:szCs w:val="28"/>
          <w:rtl/>
        </w:rPr>
        <w:t>)</w:t>
      </w:r>
      <w:r w:rsidRPr="00A84148">
        <w:rPr>
          <w:rFonts w:ascii="Times New Roman" w:hAnsi="Times New Roman" w:cs="B Mitra" w:hint="cs"/>
          <w:color w:val="000000" w:themeColor="text1"/>
          <w:sz w:val="28"/>
          <w:szCs w:val="28"/>
          <w:rtl/>
        </w:rPr>
        <w:t>.</w:t>
      </w:r>
      <w:r w:rsidRPr="00A84148">
        <w:rPr>
          <w:rFonts w:ascii="p30" w:eastAsia="Times New Roman" w:hAnsi="p30" w:cs="B Mitra" w:hint="cs"/>
          <w:color w:val="000000" w:themeColor="text1"/>
          <w:sz w:val="28"/>
          <w:szCs w:val="28"/>
          <w:rtl/>
        </w:rPr>
        <w:t xml:space="preserve"> با توجه به اینکه هیچ یک از اثرات متقابل بین گروهی </w:t>
      </w:r>
      <w:r w:rsidRPr="00A84148">
        <w:rPr>
          <w:rFonts w:ascii="p30" w:eastAsia="Times New Roman" w:hAnsi="p30" w:cs="B Mitra"/>
          <w:color w:val="000000" w:themeColor="text1"/>
          <w:sz w:val="28"/>
          <w:szCs w:val="28"/>
          <w:rtl/>
        </w:rPr>
        <w:t xml:space="preserve">معنی دار </w:t>
      </w:r>
      <w:r w:rsidRPr="00A84148">
        <w:rPr>
          <w:rFonts w:ascii="p30" w:eastAsia="Times New Roman" w:hAnsi="p30" w:cs="B Mitra" w:hint="cs"/>
          <w:color w:val="000000" w:themeColor="text1"/>
          <w:sz w:val="28"/>
          <w:szCs w:val="28"/>
          <w:rtl/>
        </w:rPr>
        <w:t>ن</w:t>
      </w:r>
      <w:r w:rsidRPr="00A84148">
        <w:rPr>
          <w:rFonts w:ascii="p30" w:eastAsia="Times New Roman" w:hAnsi="p30" w:cs="B Mitra"/>
          <w:color w:val="000000" w:themeColor="text1"/>
          <w:sz w:val="28"/>
          <w:szCs w:val="28"/>
          <w:rtl/>
        </w:rPr>
        <w:t>شد</w:t>
      </w:r>
      <w:r w:rsidRPr="00A84148">
        <w:rPr>
          <w:rFonts w:ascii="p30" w:eastAsia="Times New Roman" w:hAnsi="p30" w:cs="B Mitra" w:hint="cs"/>
          <w:color w:val="000000" w:themeColor="text1"/>
          <w:sz w:val="28"/>
          <w:szCs w:val="28"/>
          <w:rtl/>
        </w:rPr>
        <w:t xml:space="preserve"> در نتیجه با در نظر گرفتن مدت زمان حضور، جنسیت، اختلالات خواب، اختلالات اضطراب، سن، علت ورود به مرکز، شاخص توده بدنی یوگا بر بعد حمایت اجتماعی و همسالان  کیفیت زندگی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ثیرنداشت</w:t>
      </w:r>
      <w:r w:rsidRPr="00A84148">
        <w:rPr>
          <w:rFonts w:ascii="Times New Roman" w:hAnsi="Times New Roman" w:cs="B Mitra" w:hint="cs"/>
          <w:color w:val="000000" w:themeColor="text1"/>
          <w:sz w:val="28"/>
          <w:szCs w:val="28"/>
          <w:rtl/>
        </w:rPr>
        <w:t>.</w:t>
      </w:r>
    </w:p>
    <w:p w:rsidR="008A714E" w:rsidRPr="00A84148" w:rsidRDefault="008A714E" w:rsidP="00A84148">
      <w:pPr>
        <w:shd w:val="clear" w:color="auto" w:fill="FFFFFF"/>
        <w:bidi/>
        <w:spacing w:after="150"/>
        <w:jc w:val="both"/>
        <w:rPr>
          <w:rFonts w:ascii="Times New Roman" w:hAnsi="Times New Roman" w:cs="B Mitra"/>
          <w:sz w:val="28"/>
          <w:szCs w:val="28"/>
          <w:rtl/>
        </w:rPr>
      </w:pPr>
    </w:p>
    <w:p w:rsidR="008A714E" w:rsidRPr="00DE38EF" w:rsidRDefault="00DE38EF" w:rsidP="00A84148">
      <w:pPr>
        <w:shd w:val="clear" w:color="auto" w:fill="FFFFFF"/>
        <w:bidi/>
        <w:spacing w:after="150"/>
        <w:jc w:val="both"/>
        <w:rPr>
          <w:rFonts w:ascii="p30" w:eastAsia="Times New Roman" w:hAnsi="p30" w:cs="B Titr"/>
          <w:b/>
          <w:bCs/>
          <w:color w:val="000000" w:themeColor="text1"/>
          <w:sz w:val="28"/>
          <w:szCs w:val="28"/>
          <w:rtl/>
        </w:rPr>
      </w:pPr>
      <w:r w:rsidRPr="00DE38EF">
        <w:rPr>
          <w:rFonts w:ascii="p30" w:eastAsia="Times New Roman" w:hAnsi="p30" w:cs="B Titr" w:hint="cs"/>
          <w:color w:val="000000" w:themeColor="text1"/>
          <w:sz w:val="28"/>
          <w:szCs w:val="28"/>
          <w:rtl/>
        </w:rPr>
        <w:t>4-2-6-</w:t>
      </w:r>
      <w:r w:rsidR="008A714E" w:rsidRPr="00DE38EF">
        <w:rPr>
          <w:rFonts w:ascii="p30" w:eastAsia="Times New Roman" w:hAnsi="p30" w:cs="B Titr" w:hint="cs"/>
          <w:b/>
          <w:bCs/>
          <w:color w:val="000000" w:themeColor="text1"/>
          <w:sz w:val="28"/>
          <w:szCs w:val="28"/>
          <w:rtl/>
        </w:rPr>
        <w:t>بررسی تاثیر یوگا بر بعد محیط مدرسه:</w:t>
      </w:r>
    </w:p>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lang w:bidi="fa-IR"/>
        </w:rPr>
      </w:pPr>
      <w:r w:rsidRPr="00A84148">
        <w:rPr>
          <w:rFonts w:ascii="p30" w:eastAsia="Times New Roman" w:hAnsi="p30" w:cs="B Mitra" w:hint="cs"/>
          <w:b/>
          <w:bCs/>
          <w:color w:val="000000" w:themeColor="text1"/>
          <w:sz w:val="28"/>
          <w:szCs w:val="28"/>
          <w:rtl/>
        </w:rPr>
        <w:t>فرضیه فرعی پنجم:</w:t>
      </w:r>
    </w:p>
    <w:p w:rsidR="008A714E" w:rsidRPr="00A84148" w:rsidRDefault="008A714E" w:rsidP="005B5269">
      <w:pPr>
        <w:shd w:val="clear" w:color="auto" w:fill="FFFFFF"/>
        <w:bidi/>
        <w:spacing w:after="150"/>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  یوگا بر بعد محیط مدرسه</w:t>
      </w:r>
      <w:r w:rsidR="00DE38EF">
        <w:rPr>
          <w:rFonts w:ascii="p30" w:eastAsia="Times New Roman" w:hAnsi="p30" w:cs="B Mitra" w:hint="cs"/>
          <w:color w:val="000000" w:themeColor="text1"/>
          <w:sz w:val="28"/>
          <w:szCs w:val="28"/>
          <w:rtl/>
        </w:rPr>
        <w:t xml:space="preserve"> </w:t>
      </w:r>
      <w:r w:rsidRPr="00A84148">
        <w:rPr>
          <w:rFonts w:ascii="p30" w:eastAsia="Times New Roman" w:hAnsi="p30" w:cs="B Mitra" w:hint="cs"/>
          <w:color w:val="000000" w:themeColor="text1"/>
          <w:sz w:val="28"/>
          <w:szCs w:val="28"/>
          <w:rtl/>
        </w:rPr>
        <w:t>مرتبط با سلامت در کودکان مورد مطالعه ساکن مراکز نگهداری شبانه روزی شهرستان اسفراین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دارد.</w:t>
      </w:r>
    </w:p>
    <w:p w:rsidR="008A714E" w:rsidRPr="00DE38EF" w:rsidRDefault="008A714E" w:rsidP="006C1CC4">
      <w:pPr>
        <w:shd w:val="clear" w:color="auto" w:fill="FFFFFF"/>
        <w:bidi/>
        <w:spacing w:after="150"/>
        <w:jc w:val="center"/>
        <w:rPr>
          <w:rFonts w:ascii="p30" w:eastAsia="Times New Roman" w:hAnsi="p30" w:cs="B Titr"/>
          <w:b/>
          <w:bCs/>
          <w:color w:val="000000" w:themeColor="text1"/>
          <w:sz w:val="28"/>
          <w:szCs w:val="28"/>
          <w:rtl/>
        </w:rPr>
      </w:pPr>
      <w:r w:rsidRPr="00DE38EF">
        <w:rPr>
          <w:rFonts w:ascii="p30" w:eastAsia="Times New Roman" w:hAnsi="p30" w:cs="B Titr" w:hint="cs"/>
          <w:b/>
          <w:bCs/>
          <w:color w:val="000000" w:themeColor="text1"/>
          <w:sz w:val="28"/>
          <w:szCs w:val="28"/>
          <w:rtl/>
        </w:rPr>
        <w:t>جدول 4-</w:t>
      </w:r>
      <w:r w:rsidR="006C1CC4">
        <w:rPr>
          <w:rFonts w:ascii="p30" w:eastAsia="Times New Roman" w:hAnsi="p30" w:cs="B Titr" w:hint="cs"/>
          <w:b/>
          <w:bCs/>
          <w:color w:val="000000" w:themeColor="text1"/>
          <w:sz w:val="28"/>
          <w:szCs w:val="28"/>
          <w:rtl/>
        </w:rPr>
        <w:t>19</w:t>
      </w:r>
      <w:r w:rsidRPr="00DE38EF">
        <w:rPr>
          <w:rFonts w:ascii="p30" w:eastAsia="Times New Roman" w:hAnsi="p30" w:cs="B Titr" w:hint="cs"/>
          <w:b/>
          <w:bCs/>
          <w:color w:val="000000" w:themeColor="text1"/>
          <w:sz w:val="28"/>
          <w:szCs w:val="28"/>
          <w:rtl/>
        </w:rPr>
        <w:t>: نتایج تحلیل اندازه های تکراری برای بعد محیط مدرسه کیفیت زندگی مرتبط با سلامت در در کودکان مورد مطالعه ساکن مراکز نگهداری شبانه روزی شهرستان اسفراین 1395</w:t>
      </w:r>
    </w:p>
    <w:tbl>
      <w:tblPr>
        <w:tblStyle w:val="TableGrid"/>
        <w:bidiVisual/>
        <w:tblW w:w="5000" w:type="pct"/>
        <w:tblLook w:val="04A0"/>
      </w:tblPr>
      <w:tblGrid>
        <w:gridCol w:w="1558"/>
        <w:gridCol w:w="1678"/>
        <w:gridCol w:w="1407"/>
        <w:gridCol w:w="2503"/>
        <w:gridCol w:w="1397"/>
        <w:gridCol w:w="1078"/>
      </w:tblGrid>
      <w:tr w:rsidR="008A714E" w:rsidRPr="00A84148" w:rsidTr="00C3232B">
        <w:trPr>
          <w:trHeight w:val="440"/>
        </w:trPr>
        <w:tc>
          <w:tcPr>
            <w:tcW w:w="80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872"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731"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301"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726"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60"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C3232B">
        <w:trPr>
          <w:trHeight w:val="494"/>
        </w:trPr>
        <w:tc>
          <w:tcPr>
            <w:tcW w:w="80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87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84/53</w:t>
            </w:r>
          </w:p>
        </w:tc>
        <w:tc>
          <w:tcPr>
            <w:tcW w:w="731"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64/2</w:t>
            </w:r>
          </w:p>
        </w:tc>
        <w:tc>
          <w:tcPr>
            <w:tcW w:w="1301"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38/20</w:t>
            </w:r>
          </w:p>
        </w:tc>
        <w:tc>
          <w:tcPr>
            <w:tcW w:w="726"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25/1</w:t>
            </w:r>
          </w:p>
        </w:tc>
        <w:tc>
          <w:tcPr>
            <w:tcW w:w="560"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297/0</w:t>
            </w:r>
          </w:p>
        </w:tc>
      </w:tr>
      <w:tr w:rsidR="008A714E" w:rsidRPr="00A84148" w:rsidTr="00C3232B">
        <w:trPr>
          <w:trHeight w:val="503"/>
        </w:trPr>
        <w:tc>
          <w:tcPr>
            <w:tcW w:w="80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87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56/1030</w:t>
            </w:r>
          </w:p>
        </w:tc>
        <w:tc>
          <w:tcPr>
            <w:tcW w:w="731"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41/63</w:t>
            </w:r>
          </w:p>
        </w:tc>
        <w:tc>
          <w:tcPr>
            <w:tcW w:w="1301"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25/16</w:t>
            </w:r>
          </w:p>
        </w:tc>
        <w:tc>
          <w:tcPr>
            <w:tcW w:w="726"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p>
        </w:tc>
        <w:tc>
          <w:tcPr>
            <w:tcW w:w="560"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p>
        </w:tc>
      </w:tr>
    </w:tbl>
    <w:p w:rsidR="008A714E" w:rsidRPr="00A84148" w:rsidRDefault="008A714E" w:rsidP="00A84148">
      <w:pPr>
        <w:shd w:val="clear" w:color="auto" w:fill="FFFFFF"/>
        <w:bidi/>
        <w:spacing w:after="150"/>
        <w:jc w:val="both"/>
        <w:rPr>
          <w:rFonts w:ascii="p30" w:eastAsia="Times New Roman" w:hAnsi="p30" w:cs="B Mitra"/>
          <w:b/>
          <w:bCs/>
          <w:color w:val="000000" w:themeColor="text1"/>
          <w:sz w:val="28"/>
          <w:szCs w:val="28"/>
          <w:rtl/>
        </w:rPr>
      </w:pPr>
    </w:p>
    <w:p w:rsidR="008A714E" w:rsidRPr="00A84148" w:rsidRDefault="008A714E" w:rsidP="005B5269">
      <w:pPr>
        <w:shd w:val="clear" w:color="auto" w:fill="FFFFFF"/>
        <w:bidi/>
        <w:spacing w:after="150"/>
        <w:jc w:val="both"/>
        <w:rPr>
          <w:rFonts w:ascii="p30" w:eastAsia="Times New Roman" w:hAnsi="p30" w:cs="B Mitra"/>
          <w:color w:val="000000" w:themeColor="text1"/>
          <w:sz w:val="28"/>
          <w:szCs w:val="28"/>
        </w:rPr>
      </w:pPr>
      <w:r w:rsidRPr="00A84148">
        <w:rPr>
          <w:rFonts w:ascii="Times New Roman" w:hAnsi="Times New Roman" w:cs="B Mitra" w:hint="cs"/>
          <w:sz w:val="28"/>
          <w:szCs w:val="28"/>
          <w:rtl/>
        </w:rPr>
        <w:t>طبق جدول4-</w:t>
      </w:r>
      <w:r w:rsidR="006C1CC4">
        <w:rPr>
          <w:rFonts w:ascii="Times New Roman" w:hAnsi="Times New Roman" w:cs="B Mitra" w:hint="cs"/>
          <w:sz w:val="28"/>
          <w:szCs w:val="28"/>
          <w:rtl/>
        </w:rPr>
        <w:t>19</w:t>
      </w:r>
      <w:r w:rsidRPr="00A84148">
        <w:rPr>
          <w:rFonts w:ascii="Times New Roman" w:hAnsi="Times New Roman" w:cs="B Mitra" w:hint="cs"/>
          <w:sz w:val="28"/>
          <w:szCs w:val="28"/>
          <w:rtl/>
        </w:rPr>
        <w:t xml:space="preserve">، </w:t>
      </w:r>
      <w:r w:rsidRPr="00A84148">
        <w:rPr>
          <w:rFonts w:ascii="p30" w:eastAsia="Times New Roman" w:hAnsi="p30" w:cs="B Mitra" w:hint="cs"/>
          <w:color w:val="000000" w:themeColor="text1"/>
          <w:sz w:val="28"/>
          <w:szCs w:val="28"/>
          <w:rtl/>
        </w:rPr>
        <w:t>تغییرات بعد محیط مدرسه کیفیت زندگی در زمان اجرای مداخله معنی دار نبود (297/0=</w:t>
      </w:r>
      <w:r w:rsidRPr="00802792">
        <w:rPr>
          <w:rFonts w:asciiTheme="majorBidi" w:eastAsia="Times New Roman" w:hAnsiTheme="majorBidi" w:cstheme="majorBidi"/>
          <w:color w:val="000000" w:themeColor="text1"/>
          <w:sz w:val="24"/>
          <w:szCs w:val="24"/>
        </w:rPr>
        <w:t>p</w:t>
      </w:r>
      <w:r w:rsidRPr="00A84148">
        <w:rPr>
          <w:rFonts w:ascii="p30" w:eastAsia="Times New Roman" w:hAnsi="p30" w:cs="B Mitra" w:hint="cs"/>
          <w:color w:val="000000" w:themeColor="text1"/>
          <w:sz w:val="28"/>
          <w:szCs w:val="28"/>
          <w:rtl/>
        </w:rPr>
        <w:t xml:space="preserve">). </w:t>
      </w:r>
      <w:r w:rsidRPr="00A84148">
        <w:rPr>
          <w:rFonts w:ascii="Times New Roman" w:hAnsi="Times New Roman" w:cs="B Mitra" w:hint="cs"/>
          <w:color w:val="000000" w:themeColor="text1"/>
          <w:sz w:val="28"/>
          <w:szCs w:val="28"/>
          <w:rtl/>
        </w:rPr>
        <w:t>و فرضیه مورد قبول واقع نگردید</w:t>
      </w:r>
      <w:r w:rsidRPr="00A84148">
        <w:rPr>
          <w:rFonts w:ascii="p30" w:eastAsia="Times New Roman" w:hAnsi="p30" w:cs="B Mitra" w:hint="cs"/>
          <w:color w:val="000000" w:themeColor="text1"/>
          <w:sz w:val="28"/>
          <w:szCs w:val="28"/>
          <w:rtl/>
        </w:rPr>
        <w:t xml:space="preserve"> و نشان از عدم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 یوگا بر بعد محیط مدرسه بود.</w:t>
      </w:r>
    </w:p>
    <w:p w:rsidR="008A714E" w:rsidRDefault="008A714E" w:rsidP="00A84148">
      <w:pPr>
        <w:shd w:val="clear" w:color="auto" w:fill="FFFFFF"/>
        <w:bidi/>
        <w:spacing w:after="150"/>
        <w:jc w:val="both"/>
        <w:rPr>
          <w:rFonts w:ascii="Times New Roman" w:hAnsi="Times New Roman" w:cs="B Mitra"/>
          <w:b/>
          <w:bCs/>
          <w:sz w:val="28"/>
          <w:szCs w:val="28"/>
          <w:rtl/>
        </w:rPr>
      </w:pPr>
    </w:p>
    <w:p w:rsidR="00610B0A" w:rsidRPr="00A84148" w:rsidRDefault="00610B0A" w:rsidP="00610B0A">
      <w:pPr>
        <w:shd w:val="clear" w:color="auto" w:fill="FFFFFF"/>
        <w:bidi/>
        <w:spacing w:after="150"/>
        <w:jc w:val="both"/>
        <w:rPr>
          <w:rFonts w:ascii="Times New Roman" w:hAnsi="Times New Roman" w:cs="B Mitra"/>
          <w:b/>
          <w:bCs/>
          <w:sz w:val="28"/>
          <w:szCs w:val="28"/>
          <w:rtl/>
        </w:rPr>
      </w:pPr>
    </w:p>
    <w:p w:rsidR="008A714E" w:rsidRPr="00C3232B" w:rsidRDefault="008A714E" w:rsidP="006C1CC4">
      <w:pPr>
        <w:shd w:val="clear" w:color="auto" w:fill="FFFFFF"/>
        <w:bidi/>
        <w:spacing w:after="150"/>
        <w:jc w:val="center"/>
        <w:rPr>
          <w:rFonts w:ascii="p30" w:eastAsia="Times New Roman" w:hAnsi="p30" w:cs="B Titr"/>
          <w:color w:val="000000" w:themeColor="text1"/>
          <w:sz w:val="28"/>
          <w:szCs w:val="28"/>
          <w:rtl/>
        </w:rPr>
      </w:pPr>
      <w:r w:rsidRPr="00C3232B">
        <w:rPr>
          <w:rFonts w:ascii="Times New Roman" w:hAnsi="Times New Roman" w:cs="B Titr" w:hint="cs"/>
          <w:b/>
          <w:bCs/>
          <w:color w:val="000000" w:themeColor="text1"/>
          <w:sz w:val="28"/>
          <w:szCs w:val="28"/>
          <w:rtl/>
        </w:rPr>
        <w:lastRenderedPageBreak/>
        <w:t>جدول 4-</w:t>
      </w:r>
      <w:r w:rsidR="006C1CC4">
        <w:rPr>
          <w:rFonts w:ascii="Times New Roman" w:hAnsi="Times New Roman" w:cs="B Titr" w:hint="cs"/>
          <w:b/>
          <w:bCs/>
          <w:color w:val="000000" w:themeColor="text1"/>
          <w:sz w:val="28"/>
          <w:szCs w:val="28"/>
          <w:rtl/>
        </w:rPr>
        <w:t>20</w:t>
      </w:r>
      <w:r w:rsidRPr="00C3232B">
        <w:rPr>
          <w:rFonts w:ascii="Times New Roman" w:hAnsi="Times New Roman" w:cs="B Titr" w:hint="cs"/>
          <w:b/>
          <w:bCs/>
          <w:color w:val="000000" w:themeColor="text1"/>
          <w:sz w:val="28"/>
          <w:szCs w:val="28"/>
          <w:rtl/>
        </w:rPr>
        <w:t xml:space="preserve">: </w:t>
      </w:r>
      <w:r w:rsidRPr="00C3232B">
        <w:rPr>
          <w:rFonts w:ascii="p30" w:eastAsia="Times New Roman" w:hAnsi="p30" w:cs="B Titr" w:hint="cs"/>
          <w:b/>
          <w:bCs/>
          <w:color w:val="000000" w:themeColor="text1"/>
          <w:sz w:val="28"/>
          <w:szCs w:val="28"/>
          <w:rtl/>
        </w:rPr>
        <w:t>نتایج تحلیل اندازه های تکراریدر حضور متغیرهای دموگرافیک برای محیط مدرسه کیفیت زندگی مرتبط با سلامت  در کودکان مورد مطالعه ساکن مراکز نگهداری شبانه روزی شهرستان اسفراین</w:t>
      </w:r>
      <w:r w:rsidRPr="00C3232B">
        <w:rPr>
          <w:rFonts w:ascii="p30" w:eastAsia="Times New Roman" w:hAnsi="p30" w:cs="B Titr" w:hint="cs"/>
          <w:color w:val="000000" w:themeColor="text1"/>
          <w:sz w:val="28"/>
          <w:szCs w:val="28"/>
          <w:rtl/>
        </w:rPr>
        <w:t xml:space="preserve"> 1395</w:t>
      </w:r>
    </w:p>
    <w:tbl>
      <w:tblPr>
        <w:tblStyle w:val="TableGrid"/>
        <w:bidiVisual/>
        <w:tblW w:w="5000" w:type="pct"/>
        <w:tblLook w:val="04A0"/>
      </w:tblPr>
      <w:tblGrid>
        <w:gridCol w:w="2324"/>
        <w:gridCol w:w="1518"/>
        <w:gridCol w:w="1274"/>
        <w:gridCol w:w="2265"/>
        <w:gridCol w:w="1264"/>
        <w:gridCol w:w="976"/>
      </w:tblGrid>
      <w:tr w:rsidR="008A714E" w:rsidRPr="00A84148" w:rsidTr="00C3232B">
        <w:trPr>
          <w:trHeight w:val="440"/>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منبع تغییرات</w:t>
            </w:r>
          </w:p>
        </w:tc>
        <w:tc>
          <w:tcPr>
            <w:tcW w:w="789"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مجموع مربعات</w:t>
            </w:r>
          </w:p>
        </w:tc>
        <w:tc>
          <w:tcPr>
            <w:tcW w:w="662"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درجه آزادی</w:t>
            </w:r>
          </w:p>
        </w:tc>
        <w:tc>
          <w:tcPr>
            <w:tcW w:w="117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میانگین مجموع مربعات</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آماره آزمون</w:t>
            </w: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color w:val="000000" w:themeColor="text1"/>
                <w:sz w:val="28"/>
                <w:szCs w:val="28"/>
              </w:rPr>
              <w:t>p</w:t>
            </w:r>
            <w:r w:rsidRPr="00A84148">
              <w:rPr>
                <w:rFonts w:ascii="p30" w:eastAsia="Times New Roman" w:hAnsi="p30" w:cs="B Mitra" w:hint="cs"/>
                <w:color w:val="000000" w:themeColor="text1"/>
                <w:sz w:val="28"/>
                <w:szCs w:val="28"/>
                <w:rtl/>
              </w:rPr>
              <w:t>-مقدار</w:t>
            </w:r>
          </w:p>
        </w:tc>
      </w:tr>
      <w:tr w:rsidR="008A714E" w:rsidRPr="00A84148" w:rsidTr="00C3232B">
        <w:trPr>
          <w:trHeight w:val="494"/>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Pr>
            </w:pPr>
            <w:r w:rsidRPr="00A84148">
              <w:rPr>
                <w:rFonts w:ascii="p30" w:eastAsia="Times New Roman" w:hAnsi="p30" w:cs="B Mitra" w:hint="cs"/>
                <w:color w:val="000000" w:themeColor="text1"/>
                <w:sz w:val="28"/>
                <w:szCs w:val="28"/>
                <w:rtl/>
              </w:rPr>
              <w:t>یوگا</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380/25</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345/6</w:t>
            </w:r>
          </w:p>
        </w:tc>
        <w:tc>
          <w:tcPr>
            <w:tcW w:w="65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566/0</w:t>
            </w:r>
          </w:p>
        </w:tc>
        <w:tc>
          <w:tcPr>
            <w:tcW w:w="50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688/0</w:t>
            </w:r>
          </w:p>
        </w:tc>
      </w:tr>
      <w:tr w:rsidR="008A714E" w:rsidRPr="00A84148" w:rsidTr="00C3232B">
        <w:trPr>
          <w:trHeight w:val="548"/>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طول مدت حضور</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985/17</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496/4</w:t>
            </w:r>
          </w:p>
        </w:tc>
        <w:tc>
          <w:tcPr>
            <w:tcW w:w="65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401/0</w:t>
            </w:r>
          </w:p>
        </w:tc>
        <w:tc>
          <w:tcPr>
            <w:tcW w:w="50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807/0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جنسیت</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044/6</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lang w:bidi="fa-IR"/>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511/1</w:t>
            </w:r>
          </w:p>
        </w:tc>
        <w:tc>
          <w:tcPr>
            <w:tcW w:w="65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135/0</w:t>
            </w:r>
          </w:p>
        </w:tc>
        <w:tc>
          <w:tcPr>
            <w:tcW w:w="50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969/0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واختلالات اضطراب</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922/5</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480/1</w:t>
            </w:r>
          </w:p>
        </w:tc>
        <w:tc>
          <w:tcPr>
            <w:tcW w:w="65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132/0</w:t>
            </w:r>
          </w:p>
        </w:tc>
        <w:tc>
          <w:tcPr>
            <w:tcW w:w="50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970/0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 xml:space="preserve">یوگا و اختلالات خواب </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214/58</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553/14</w:t>
            </w:r>
          </w:p>
        </w:tc>
        <w:tc>
          <w:tcPr>
            <w:tcW w:w="65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298/1</w:t>
            </w:r>
          </w:p>
        </w:tc>
        <w:tc>
          <w:tcPr>
            <w:tcW w:w="50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280/0</w:t>
            </w:r>
          </w:p>
        </w:tc>
      </w:tr>
      <w:tr w:rsidR="008A714E" w:rsidRPr="00A84148" w:rsidTr="00C3232B">
        <w:trPr>
          <w:trHeight w:val="655"/>
        </w:trPr>
        <w:tc>
          <w:tcPr>
            <w:tcW w:w="1208" w:type="pct"/>
          </w:tcPr>
          <w:p w:rsidR="008A714E" w:rsidRPr="00A84148" w:rsidRDefault="00C3232B" w:rsidP="00A84148">
            <w:pPr>
              <w:bidi/>
              <w:spacing w:after="150" w:line="276" w:lineRule="auto"/>
              <w:jc w:val="both"/>
              <w:rPr>
                <w:rFonts w:ascii="p30" w:eastAsia="Times New Roman" w:hAnsi="p30" w:cs="B Mitra"/>
                <w:color w:val="000000" w:themeColor="text1"/>
                <w:sz w:val="28"/>
                <w:szCs w:val="28"/>
                <w:rtl/>
              </w:rPr>
            </w:pPr>
            <w:r>
              <w:rPr>
                <w:rFonts w:ascii="p30" w:eastAsia="Times New Roman" w:hAnsi="p30" w:cs="B Mitra" w:hint="cs"/>
                <w:color w:val="000000" w:themeColor="text1"/>
                <w:sz w:val="28"/>
                <w:szCs w:val="28"/>
                <w:rtl/>
              </w:rPr>
              <w:t>یوگا و سن</w:t>
            </w:r>
          </w:p>
        </w:tc>
        <w:tc>
          <w:tcPr>
            <w:tcW w:w="789" w:type="pct"/>
          </w:tcPr>
          <w:p w:rsidR="008A714E" w:rsidRPr="00A84148" w:rsidRDefault="00C3232B" w:rsidP="00802792">
            <w:pPr>
              <w:bidi/>
              <w:spacing w:after="150" w:line="276" w:lineRule="auto"/>
              <w:jc w:val="center"/>
              <w:rPr>
                <w:rFonts w:ascii="p30" w:eastAsia="Times New Roman" w:hAnsi="p30" w:cs="B Mitra"/>
                <w:color w:val="000000" w:themeColor="text1"/>
                <w:sz w:val="28"/>
                <w:szCs w:val="28"/>
                <w:rtl/>
              </w:rPr>
            </w:pPr>
            <w:r>
              <w:rPr>
                <w:rFonts w:ascii="p30" w:eastAsia="Times New Roman" w:hAnsi="p30" w:cs="B Mitra" w:hint="cs"/>
                <w:color w:val="000000" w:themeColor="text1"/>
                <w:sz w:val="28"/>
                <w:szCs w:val="28"/>
                <w:rtl/>
              </w:rPr>
              <w:t>668/26</w:t>
            </w:r>
          </w:p>
        </w:tc>
        <w:tc>
          <w:tcPr>
            <w:tcW w:w="662" w:type="pct"/>
          </w:tcPr>
          <w:p w:rsidR="008A714E" w:rsidRPr="00A84148" w:rsidRDefault="00C3232B" w:rsidP="00802792">
            <w:pPr>
              <w:bidi/>
              <w:spacing w:after="150" w:line="276" w:lineRule="auto"/>
              <w:jc w:val="center"/>
              <w:rPr>
                <w:rFonts w:ascii="p30" w:eastAsia="Times New Roman" w:hAnsi="p30" w:cs="B Mitra"/>
                <w:color w:val="000000" w:themeColor="text1"/>
                <w:sz w:val="28"/>
                <w:szCs w:val="28"/>
                <w:rtl/>
              </w:rPr>
            </w:pPr>
            <w:r>
              <w:rPr>
                <w:rFonts w:ascii="p30" w:eastAsia="Times New Roman" w:hAnsi="p30" w:cs="B Mitra" w:hint="cs"/>
                <w:color w:val="000000" w:themeColor="text1"/>
                <w:sz w:val="28"/>
                <w:szCs w:val="28"/>
                <w:rtl/>
              </w:rPr>
              <w:t>4</w:t>
            </w:r>
          </w:p>
        </w:tc>
        <w:tc>
          <w:tcPr>
            <w:tcW w:w="1177" w:type="pct"/>
          </w:tcPr>
          <w:p w:rsidR="008A714E" w:rsidRPr="00A84148" w:rsidRDefault="00C3232B" w:rsidP="00802792">
            <w:pPr>
              <w:bidi/>
              <w:spacing w:line="276" w:lineRule="auto"/>
              <w:jc w:val="center"/>
              <w:rPr>
                <w:rFonts w:ascii="p30" w:eastAsia="Times New Roman" w:hAnsi="p30" w:cs="B Mitra"/>
                <w:color w:val="000000" w:themeColor="text1"/>
                <w:sz w:val="28"/>
                <w:szCs w:val="28"/>
                <w:rtl/>
              </w:rPr>
            </w:pPr>
            <w:r>
              <w:rPr>
                <w:rFonts w:ascii="p30" w:eastAsia="Times New Roman" w:hAnsi="p30" w:cs="B Mitra" w:hint="cs"/>
                <w:color w:val="000000" w:themeColor="text1"/>
                <w:sz w:val="28"/>
                <w:szCs w:val="28"/>
                <w:rtl/>
              </w:rPr>
              <w:t>667/6</w:t>
            </w:r>
          </w:p>
        </w:tc>
        <w:tc>
          <w:tcPr>
            <w:tcW w:w="657" w:type="pct"/>
          </w:tcPr>
          <w:p w:rsidR="008A714E" w:rsidRPr="00A84148" w:rsidRDefault="00C3232B" w:rsidP="00802792">
            <w:pPr>
              <w:bidi/>
              <w:spacing w:after="150" w:line="276" w:lineRule="auto"/>
              <w:jc w:val="center"/>
              <w:rPr>
                <w:rFonts w:ascii="p30" w:eastAsia="Times New Roman" w:hAnsi="p30" w:cs="B Mitra"/>
                <w:color w:val="000000" w:themeColor="text1"/>
                <w:sz w:val="28"/>
                <w:szCs w:val="28"/>
                <w:rtl/>
              </w:rPr>
            </w:pPr>
            <w:r>
              <w:rPr>
                <w:rFonts w:ascii="p30" w:eastAsia="Times New Roman" w:hAnsi="p30" w:cs="B Mitra" w:hint="cs"/>
                <w:color w:val="000000" w:themeColor="text1"/>
                <w:sz w:val="28"/>
                <w:szCs w:val="28"/>
                <w:rtl/>
              </w:rPr>
              <w:t>595/0</w:t>
            </w:r>
          </w:p>
        </w:tc>
        <w:tc>
          <w:tcPr>
            <w:tcW w:w="507" w:type="pct"/>
          </w:tcPr>
          <w:p w:rsidR="008A714E" w:rsidRPr="00A84148" w:rsidRDefault="00C3232B" w:rsidP="00802792">
            <w:pPr>
              <w:bidi/>
              <w:spacing w:after="150" w:line="276" w:lineRule="auto"/>
              <w:jc w:val="center"/>
              <w:rPr>
                <w:rFonts w:ascii="p30" w:eastAsia="Times New Roman" w:hAnsi="p30" w:cs="B Mitra"/>
                <w:color w:val="000000" w:themeColor="text1"/>
                <w:sz w:val="28"/>
                <w:szCs w:val="28"/>
                <w:rtl/>
              </w:rPr>
            </w:pPr>
            <w:r>
              <w:rPr>
                <w:rFonts w:ascii="p30" w:eastAsia="Times New Roman" w:hAnsi="p30" w:cs="B Mitra" w:hint="cs"/>
                <w:color w:val="000000" w:themeColor="text1"/>
                <w:sz w:val="28"/>
                <w:szCs w:val="28"/>
                <w:rtl/>
              </w:rPr>
              <w:t>668/0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علت ورودبه مرکز</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382/68</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096/17</w:t>
            </w:r>
          </w:p>
        </w:tc>
        <w:tc>
          <w:tcPr>
            <w:tcW w:w="65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525/1</w:t>
            </w:r>
          </w:p>
        </w:tc>
        <w:tc>
          <w:tcPr>
            <w:tcW w:w="50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205/0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یوگا و شاخص توده بدنی</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184/2</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546/0</w:t>
            </w:r>
          </w:p>
        </w:tc>
        <w:tc>
          <w:tcPr>
            <w:tcW w:w="65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049/0</w:t>
            </w:r>
          </w:p>
        </w:tc>
        <w:tc>
          <w:tcPr>
            <w:tcW w:w="50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995/0</w:t>
            </w:r>
          </w:p>
        </w:tc>
      </w:tr>
      <w:tr w:rsidR="008A714E" w:rsidRPr="00A84148" w:rsidTr="00C3232B">
        <w:trPr>
          <w:trHeight w:val="503"/>
        </w:trPr>
        <w:tc>
          <w:tcPr>
            <w:tcW w:w="1208"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خطا</w:t>
            </w:r>
          </w:p>
        </w:tc>
        <w:tc>
          <w:tcPr>
            <w:tcW w:w="789"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472/762</w:t>
            </w:r>
          </w:p>
        </w:tc>
        <w:tc>
          <w:tcPr>
            <w:tcW w:w="662"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68</w:t>
            </w:r>
          </w:p>
        </w:tc>
        <w:tc>
          <w:tcPr>
            <w:tcW w:w="1177" w:type="pct"/>
          </w:tcPr>
          <w:p w:rsidR="008A714E" w:rsidRPr="00A84148" w:rsidRDefault="008A714E" w:rsidP="00802792">
            <w:pPr>
              <w:bidi/>
              <w:spacing w:after="150" w:line="276" w:lineRule="auto"/>
              <w:jc w:val="center"/>
              <w:rPr>
                <w:rFonts w:ascii="p30" w:eastAsia="Times New Roman" w:hAnsi="p30" w:cs="B Mitra"/>
                <w:color w:val="000000" w:themeColor="text1"/>
                <w:sz w:val="28"/>
                <w:szCs w:val="28"/>
                <w:rtl/>
              </w:rPr>
            </w:pPr>
            <w:r w:rsidRPr="00A84148">
              <w:rPr>
                <w:rFonts w:ascii="p30" w:eastAsia="Times New Roman" w:hAnsi="p30" w:cs="B Mitra" w:hint="cs"/>
                <w:color w:val="000000" w:themeColor="text1"/>
                <w:sz w:val="28"/>
                <w:szCs w:val="28"/>
                <w:rtl/>
              </w:rPr>
              <w:t>213/11</w:t>
            </w:r>
          </w:p>
        </w:tc>
        <w:tc>
          <w:tcPr>
            <w:tcW w:w="65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p>
        </w:tc>
        <w:tc>
          <w:tcPr>
            <w:tcW w:w="507" w:type="pct"/>
          </w:tcPr>
          <w:p w:rsidR="008A714E" w:rsidRPr="00A84148" w:rsidRDefault="008A714E" w:rsidP="00A84148">
            <w:pPr>
              <w:bidi/>
              <w:spacing w:after="150" w:line="276" w:lineRule="auto"/>
              <w:jc w:val="both"/>
              <w:rPr>
                <w:rFonts w:ascii="p30" w:eastAsia="Times New Roman" w:hAnsi="p30" w:cs="B Mitra"/>
                <w:color w:val="000000" w:themeColor="text1"/>
                <w:sz w:val="28"/>
                <w:szCs w:val="28"/>
                <w:rtl/>
              </w:rPr>
            </w:pPr>
          </w:p>
        </w:tc>
      </w:tr>
    </w:tbl>
    <w:p w:rsidR="008A714E" w:rsidRPr="00A84148" w:rsidRDefault="008A714E" w:rsidP="00A84148">
      <w:pPr>
        <w:bidi/>
        <w:spacing w:after="150"/>
        <w:jc w:val="both"/>
        <w:rPr>
          <w:rFonts w:ascii="Times New Roman" w:hAnsi="Times New Roman" w:cs="B Mitra"/>
          <w:sz w:val="28"/>
          <w:szCs w:val="28"/>
          <w:rtl/>
        </w:rPr>
      </w:pPr>
    </w:p>
    <w:p w:rsidR="008A714E" w:rsidRPr="00A84148" w:rsidRDefault="008A714E" w:rsidP="005B5269">
      <w:pPr>
        <w:bidi/>
        <w:spacing w:after="150"/>
        <w:jc w:val="both"/>
        <w:rPr>
          <w:rFonts w:ascii="Times New Roman" w:hAnsi="Times New Roman" w:cs="B Mitra"/>
          <w:sz w:val="28"/>
          <w:szCs w:val="28"/>
          <w:rtl/>
        </w:rPr>
      </w:pPr>
      <w:r w:rsidRPr="00A84148">
        <w:rPr>
          <w:rFonts w:ascii="Times New Roman" w:hAnsi="Times New Roman" w:cs="B Mitra" w:hint="cs"/>
          <w:sz w:val="28"/>
          <w:szCs w:val="28"/>
          <w:rtl/>
        </w:rPr>
        <w:t>طبق جدول 4-</w:t>
      </w:r>
      <w:r w:rsidR="006C1CC4">
        <w:rPr>
          <w:rFonts w:ascii="Times New Roman" w:hAnsi="Times New Roman" w:cs="B Mitra" w:hint="cs"/>
          <w:sz w:val="28"/>
          <w:szCs w:val="28"/>
          <w:rtl/>
        </w:rPr>
        <w:t>20</w:t>
      </w:r>
      <w:r w:rsidR="00802792">
        <w:rPr>
          <w:rFonts w:ascii="Times New Roman" w:hAnsi="Times New Roman" w:cs="B Mitra" w:hint="cs"/>
          <w:sz w:val="28"/>
          <w:szCs w:val="28"/>
          <w:rtl/>
        </w:rPr>
        <w:t xml:space="preserve">، تغییرات بعد محیط مدرسه </w:t>
      </w:r>
      <w:r w:rsidRPr="00A84148">
        <w:rPr>
          <w:rFonts w:ascii="Times New Roman" w:hAnsi="Times New Roman" w:cs="B Mitra" w:hint="cs"/>
          <w:sz w:val="28"/>
          <w:szCs w:val="28"/>
          <w:rtl/>
        </w:rPr>
        <w:t>کیفیت زندگی مرتبط با سلامت در زمان اجرای مداخله در حضور متغیرهای دموگرافیک معنی دار نبوده است(559/0</w:t>
      </w:r>
      <w:r w:rsidRPr="00A84148">
        <w:rPr>
          <w:rFonts w:ascii="Times New Roman" w:hAnsi="Times New Roman" w:cs="B Mitra"/>
          <w:sz w:val="28"/>
          <w:szCs w:val="28"/>
        </w:rPr>
        <w:t xml:space="preserve">p= </w:t>
      </w:r>
      <w:r w:rsidRPr="00A84148">
        <w:rPr>
          <w:rFonts w:ascii="Times New Roman" w:hAnsi="Times New Roman" w:cs="B Mitra" w:hint="cs"/>
          <w:sz w:val="28"/>
          <w:szCs w:val="28"/>
          <w:rtl/>
        </w:rPr>
        <w:t>)</w:t>
      </w:r>
      <w:r w:rsidRPr="00A84148">
        <w:rPr>
          <w:rFonts w:ascii="Times New Roman" w:hAnsi="Times New Roman" w:cs="B Mitra" w:hint="cs"/>
          <w:color w:val="000000" w:themeColor="text1"/>
          <w:sz w:val="28"/>
          <w:szCs w:val="28"/>
          <w:rtl/>
        </w:rPr>
        <w:t xml:space="preserve">. </w:t>
      </w:r>
      <w:r w:rsidRPr="00A84148">
        <w:rPr>
          <w:rFonts w:ascii="p30" w:eastAsia="Times New Roman" w:hAnsi="p30" w:cs="B Mitra" w:hint="cs"/>
          <w:color w:val="000000" w:themeColor="text1"/>
          <w:sz w:val="28"/>
          <w:szCs w:val="28"/>
          <w:rtl/>
        </w:rPr>
        <w:t xml:space="preserve">با توجه به اینکه هیچ یک از اثرات متقابل بین گروهی </w:t>
      </w:r>
      <w:r w:rsidRPr="00A84148">
        <w:rPr>
          <w:rFonts w:ascii="p30" w:eastAsia="Times New Roman" w:hAnsi="p30" w:cs="B Mitra"/>
          <w:color w:val="000000" w:themeColor="text1"/>
          <w:sz w:val="28"/>
          <w:szCs w:val="28"/>
          <w:rtl/>
        </w:rPr>
        <w:t xml:space="preserve">معنی دار </w:t>
      </w:r>
      <w:r w:rsidRPr="00A84148">
        <w:rPr>
          <w:rFonts w:ascii="p30" w:eastAsia="Times New Roman" w:hAnsi="p30" w:cs="B Mitra" w:hint="cs"/>
          <w:color w:val="000000" w:themeColor="text1"/>
          <w:sz w:val="28"/>
          <w:szCs w:val="28"/>
          <w:rtl/>
        </w:rPr>
        <w:t>ن</w:t>
      </w:r>
      <w:r w:rsidRPr="00A84148">
        <w:rPr>
          <w:rFonts w:ascii="p30" w:eastAsia="Times New Roman" w:hAnsi="p30" w:cs="B Mitra"/>
          <w:color w:val="000000" w:themeColor="text1"/>
          <w:sz w:val="28"/>
          <w:szCs w:val="28"/>
          <w:rtl/>
        </w:rPr>
        <w:t>شد</w:t>
      </w:r>
      <w:r w:rsidRPr="00A84148">
        <w:rPr>
          <w:rFonts w:ascii="p30" w:eastAsia="Times New Roman" w:hAnsi="p30" w:cs="B Mitra" w:hint="cs"/>
          <w:color w:val="000000" w:themeColor="text1"/>
          <w:sz w:val="28"/>
          <w:szCs w:val="28"/>
          <w:rtl/>
        </w:rPr>
        <w:t xml:space="preserve"> در نتیجه با در نظر گرفتن مدت زمان حضور، جنسیت، اختلالات خواب، اختلالات اضطراب، سن، علت ورود به مرکز، شاخص توده بدنی یوگا بر بعد محیط مدرسه کیفیت زندگی ت</w:t>
      </w:r>
      <w:r w:rsidR="005B5269">
        <w:rPr>
          <w:rFonts w:ascii="p30" w:eastAsia="Times New Roman" w:hAnsi="p30" w:cs="B Mitra" w:hint="cs"/>
          <w:color w:val="000000" w:themeColor="text1"/>
          <w:sz w:val="28"/>
          <w:szCs w:val="28"/>
          <w:rtl/>
        </w:rPr>
        <w:t>أ</w:t>
      </w:r>
      <w:r w:rsidRPr="00A84148">
        <w:rPr>
          <w:rFonts w:ascii="p30" w:eastAsia="Times New Roman" w:hAnsi="p30" w:cs="B Mitra" w:hint="cs"/>
          <w:color w:val="000000" w:themeColor="text1"/>
          <w:sz w:val="28"/>
          <w:szCs w:val="28"/>
          <w:rtl/>
        </w:rPr>
        <w:t>ثیرنداشت</w:t>
      </w:r>
      <w:r w:rsidRPr="00A84148">
        <w:rPr>
          <w:rFonts w:ascii="Times New Roman" w:hAnsi="Times New Roman" w:cs="B Mitra" w:hint="cs"/>
          <w:color w:val="000000" w:themeColor="text1"/>
          <w:sz w:val="28"/>
          <w:szCs w:val="28"/>
          <w:rtl/>
        </w:rPr>
        <w:t>.</w:t>
      </w:r>
    </w:p>
    <w:p w:rsidR="008A714E" w:rsidRDefault="008A714E" w:rsidP="00A8414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Default="00004398" w:rsidP="00004398">
      <w:pPr>
        <w:shd w:val="clear" w:color="auto" w:fill="FFFFFF"/>
        <w:bidi/>
        <w:spacing w:after="150"/>
        <w:jc w:val="both"/>
        <w:rPr>
          <w:rFonts w:ascii="p30" w:eastAsia="Times New Roman" w:hAnsi="p30" w:cs="B Mitra"/>
          <w:sz w:val="28"/>
          <w:szCs w:val="28"/>
          <w:rtl/>
        </w:rPr>
      </w:pPr>
    </w:p>
    <w:p w:rsidR="00004398" w:rsidRPr="00C60BC4" w:rsidRDefault="00251799" w:rsidP="00251799">
      <w:pPr>
        <w:shd w:val="clear" w:color="auto" w:fill="FFFFFF"/>
        <w:bidi/>
        <w:spacing w:after="150"/>
        <w:jc w:val="center"/>
        <w:rPr>
          <w:rFonts w:ascii="IranNastaliq" w:eastAsia="Times New Roman" w:hAnsi="IranNastaliq" w:cs="B Titr"/>
          <w:bCs/>
          <w:color w:val="000000" w:themeColor="text1"/>
          <w:sz w:val="36"/>
          <w:szCs w:val="36"/>
        </w:rPr>
      </w:pPr>
      <w:r>
        <w:rPr>
          <w:rFonts w:ascii="IranNastaliq" w:eastAsia="Times New Roman" w:hAnsi="IranNastaliq" w:cs="B Titr" w:hint="cs"/>
          <w:bCs/>
          <w:color w:val="000000" w:themeColor="text1"/>
          <w:sz w:val="36"/>
          <w:szCs w:val="36"/>
          <w:rtl/>
        </w:rPr>
        <w:t xml:space="preserve">      </w:t>
      </w:r>
      <w:r w:rsidR="00004398" w:rsidRPr="00C60BC4">
        <w:rPr>
          <w:rFonts w:ascii="IranNastaliq" w:eastAsia="Times New Roman" w:hAnsi="IranNastaliq" w:cs="B Titr" w:hint="cs"/>
          <w:bCs/>
          <w:color w:val="000000" w:themeColor="text1"/>
          <w:sz w:val="36"/>
          <w:szCs w:val="36"/>
          <w:rtl/>
        </w:rPr>
        <w:t>فصل پنجم</w:t>
      </w:r>
    </w:p>
    <w:p w:rsidR="00004398" w:rsidRPr="00C60BC4" w:rsidRDefault="00004398" w:rsidP="00251799">
      <w:pPr>
        <w:shd w:val="clear" w:color="auto" w:fill="FFFFFF"/>
        <w:bidi/>
        <w:spacing w:after="150"/>
        <w:ind w:firstLine="720"/>
        <w:jc w:val="center"/>
        <w:rPr>
          <w:rFonts w:ascii="IranNastaliq" w:eastAsia="Times New Roman" w:hAnsi="IranNastaliq" w:cs="B Titr"/>
          <w:bCs/>
          <w:color w:val="000000" w:themeColor="text1"/>
          <w:sz w:val="36"/>
          <w:szCs w:val="36"/>
          <w:rtl/>
          <w:lang w:bidi="fa-IR"/>
        </w:rPr>
      </w:pPr>
      <w:r>
        <w:rPr>
          <w:rFonts w:ascii="IranNastaliq" w:eastAsia="Times New Roman" w:hAnsi="IranNastaliq" w:cs="B Titr" w:hint="cs"/>
          <w:bCs/>
          <w:color w:val="000000" w:themeColor="text1"/>
          <w:sz w:val="36"/>
          <w:szCs w:val="36"/>
          <w:rtl/>
        </w:rPr>
        <w:t>نتایج پژوهش</w:t>
      </w:r>
    </w:p>
    <w:p w:rsidR="00004398" w:rsidRDefault="00004398" w:rsidP="00004398">
      <w:pPr>
        <w:shd w:val="clear" w:color="auto" w:fill="FFFFFF"/>
        <w:spacing w:after="150"/>
        <w:jc w:val="both"/>
        <w:rPr>
          <w:rFonts w:ascii="IranNastaliq" w:eastAsia="Times New Roman" w:hAnsi="IranNastaliq" w:cs="B Davat"/>
          <w:bCs/>
          <w:color w:val="000000" w:themeColor="text1"/>
          <w:sz w:val="120"/>
          <w:szCs w:val="120"/>
          <w:rtl/>
        </w:rPr>
      </w:pPr>
    </w:p>
    <w:p w:rsidR="00004398" w:rsidRDefault="00004398" w:rsidP="00004398">
      <w:pPr>
        <w:shd w:val="clear" w:color="auto" w:fill="FFFFFF"/>
        <w:spacing w:after="150"/>
        <w:jc w:val="both"/>
        <w:rPr>
          <w:rFonts w:ascii="p30" w:eastAsia="Times New Roman" w:hAnsi="p30" w:cs="B Nazanin"/>
          <w:b/>
          <w:bCs/>
          <w:color w:val="000000" w:themeColor="text1"/>
          <w:sz w:val="28"/>
          <w:szCs w:val="28"/>
          <w:rtl/>
        </w:rPr>
      </w:pPr>
    </w:p>
    <w:p w:rsidR="00004398" w:rsidRDefault="00004398" w:rsidP="00004398">
      <w:pPr>
        <w:shd w:val="clear" w:color="auto" w:fill="FFFFFF"/>
        <w:spacing w:after="150"/>
        <w:jc w:val="both"/>
        <w:rPr>
          <w:rFonts w:ascii="p30" w:eastAsia="Times New Roman" w:hAnsi="p30" w:cs="B Nazanin"/>
          <w:b/>
          <w:bCs/>
          <w:color w:val="000000" w:themeColor="text1"/>
          <w:sz w:val="28"/>
          <w:szCs w:val="28"/>
          <w:rtl/>
        </w:rPr>
      </w:pPr>
    </w:p>
    <w:p w:rsidR="00004398" w:rsidRDefault="00004398" w:rsidP="00004398">
      <w:pPr>
        <w:shd w:val="clear" w:color="auto" w:fill="FFFFFF"/>
        <w:spacing w:after="150"/>
        <w:jc w:val="both"/>
        <w:rPr>
          <w:rFonts w:ascii="p30" w:eastAsia="Times New Roman" w:hAnsi="p30" w:cs="B Nazanin"/>
          <w:b/>
          <w:bCs/>
          <w:color w:val="000000" w:themeColor="text1"/>
          <w:sz w:val="28"/>
          <w:szCs w:val="28"/>
          <w:rtl/>
        </w:rPr>
      </w:pPr>
    </w:p>
    <w:p w:rsidR="00004398" w:rsidRDefault="00004398" w:rsidP="00004398">
      <w:pPr>
        <w:shd w:val="clear" w:color="auto" w:fill="FFFFFF"/>
        <w:spacing w:after="150"/>
        <w:jc w:val="both"/>
        <w:rPr>
          <w:rFonts w:ascii="p30" w:eastAsia="Times New Roman" w:hAnsi="p30" w:cs="B Nazanin"/>
          <w:b/>
          <w:bCs/>
          <w:color w:val="000000" w:themeColor="text1"/>
          <w:sz w:val="28"/>
          <w:szCs w:val="28"/>
          <w:rtl/>
        </w:rPr>
      </w:pPr>
    </w:p>
    <w:p w:rsidR="00251799" w:rsidRDefault="00251799" w:rsidP="00004398">
      <w:pPr>
        <w:shd w:val="clear" w:color="auto" w:fill="FFFFFF"/>
        <w:bidi/>
        <w:spacing w:after="150"/>
        <w:jc w:val="both"/>
        <w:rPr>
          <w:rFonts w:ascii="p30" w:eastAsia="Times New Roman" w:hAnsi="p30" w:cs="B Titr"/>
          <w:b/>
          <w:bCs/>
          <w:color w:val="000000" w:themeColor="text1"/>
          <w:sz w:val="32"/>
          <w:szCs w:val="32"/>
          <w:rtl/>
        </w:rPr>
      </w:pPr>
    </w:p>
    <w:p w:rsidR="00251799" w:rsidRDefault="00251799" w:rsidP="00251799">
      <w:pPr>
        <w:shd w:val="clear" w:color="auto" w:fill="FFFFFF"/>
        <w:bidi/>
        <w:spacing w:after="150"/>
        <w:jc w:val="both"/>
        <w:rPr>
          <w:rFonts w:ascii="p30" w:eastAsia="Times New Roman" w:hAnsi="p30" w:cs="B Titr"/>
          <w:b/>
          <w:bCs/>
          <w:color w:val="000000" w:themeColor="text1"/>
          <w:sz w:val="32"/>
          <w:szCs w:val="32"/>
          <w:rtl/>
        </w:rPr>
      </w:pPr>
    </w:p>
    <w:p w:rsidR="00251799" w:rsidRDefault="00251799" w:rsidP="00251799">
      <w:pPr>
        <w:shd w:val="clear" w:color="auto" w:fill="FFFFFF"/>
        <w:bidi/>
        <w:spacing w:after="150"/>
        <w:jc w:val="both"/>
        <w:rPr>
          <w:rFonts w:ascii="p30" w:eastAsia="Times New Roman" w:hAnsi="p30" w:cs="B Titr"/>
          <w:b/>
          <w:bCs/>
          <w:color w:val="000000" w:themeColor="text1"/>
          <w:sz w:val="32"/>
          <w:szCs w:val="32"/>
          <w:rtl/>
        </w:rPr>
      </w:pPr>
    </w:p>
    <w:p w:rsidR="00251799" w:rsidRDefault="00251799" w:rsidP="00251799">
      <w:pPr>
        <w:shd w:val="clear" w:color="auto" w:fill="FFFFFF"/>
        <w:bidi/>
        <w:spacing w:after="150"/>
        <w:jc w:val="both"/>
        <w:rPr>
          <w:rFonts w:ascii="p30" w:eastAsia="Times New Roman" w:hAnsi="p30" w:cs="B Titr"/>
          <w:b/>
          <w:bCs/>
          <w:color w:val="000000" w:themeColor="text1"/>
          <w:sz w:val="32"/>
          <w:szCs w:val="32"/>
          <w:rtl/>
        </w:rPr>
      </w:pPr>
    </w:p>
    <w:p w:rsidR="00004398" w:rsidRPr="00004398" w:rsidRDefault="00004398" w:rsidP="00251799">
      <w:pPr>
        <w:shd w:val="clear" w:color="auto" w:fill="FFFFFF"/>
        <w:bidi/>
        <w:spacing w:after="150"/>
        <w:jc w:val="both"/>
        <w:rPr>
          <w:rFonts w:asciiTheme="minorBidi" w:hAnsiTheme="minorBidi" w:cs="B Titr"/>
          <w:sz w:val="32"/>
          <w:szCs w:val="32"/>
          <w:rtl/>
        </w:rPr>
      </w:pPr>
      <w:r w:rsidRPr="00004398">
        <w:rPr>
          <w:rFonts w:ascii="p30" w:eastAsia="Times New Roman" w:hAnsi="p30" w:cs="B Titr" w:hint="cs"/>
          <w:b/>
          <w:bCs/>
          <w:color w:val="000000" w:themeColor="text1"/>
          <w:sz w:val="32"/>
          <w:szCs w:val="32"/>
          <w:rtl/>
        </w:rPr>
        <w:lastRenderedPageBreak/>
        <w:t>مقدمه</w:t>
      </w:r>
    </w:p>
    <w:p w:rsidR="00004398" w:rsidRPr="00004398" w:rsidRDefault="00004398" w:rsidP="00004398">
      <w:pPr>
        <w:shd w:val="clear" w:color="auto" w:fill="FFFFFF"/>
        <w:bidi/>
        <w:spacing w:after="150"/>
        <w:jc w:val="both"/>
        <w:rPr>
          <w:rFonts w:asciiTheme="minorBidi" w:hAnsiTheme="minorBidi" w:cs="B Mitra"/>
          <w:sz w:val="28"/>
          <w:szCs w:val="28"/>
          <w:rtl/>
        </w:rPr>
      </w:pPr>
      <w:r w:rsidRPr="00004398">
        <w:rPr>
          <w:rFonts w:asciiTheme="minorBidi" w:hAnsiTheme="minorBidi" w:cs="B Mitra" w:hint="cs"/>
          <w:sz w:val="28"/>
          <w:szCs w:val="28"/>
          <w:rtl/>
        </w:rPr>
        <w:t>هدف از پژوهش حاضر" بررسی تأثیر هشت هفته یوگا بر کیفیت زندگی مرتبط با سلامت در کودکان بی سرپرست و بدسرپرست ساکن مراکز نگهداری شبانه روزی" بود که بر اساس آن پنج فرضیه تنظیم گردید و تأثیر متغیر مستقل ( انجام فعالیت یوگا) بر کیفیت زندگی مرتبط با سلامت در حضور متغیرهای تعدیل کننده (سن، جنس، طول مدت حضور در مرکز، اختلالات خواب و اضطراب،</w:t>
      </w:r>
      <w:r>
        <w:rPr>
          <w:rFonts w:asciiTheme="minorBidi" w:hAnsiTheme="minorBidi" w:cs="B Mitra" w:hint="cs"/>
          <w:sz w:val="28"/>
          <w:szCs w:val="28"/>
          <w:rtl/>
        </w:rPr>
        <w:t xml:space="preserve"> </w:t>
      </w:r>
      <w:r w:rsidRPr="00004398">
        <w:rPr>
          <w:rFonts w:asciiTheme="minorBidi" w:hAnsiTheme="minorBidi" w:cs="B Mitra" w:hint="cs"/>
          <w:sz w:val="28"/>
          <w:szCs w:val="28"/>
          <w:rtl/>
        </w:rPr>
        <w:t>علل ورود به مرکز، شاخص توده بدنی) بررسی شد.</w:t>
      </w:r>
      <w:r>
        <w:rPr>
          <w:rFonts w:asciiTheme="minorBidi" w:hAnsiTheme="minorBidi" w:cs="B Mitra" w:hint="cs"/>
          <w:sz w:val="28"/>
          <w:szCs w:val="28"/>
          <w:rtl/>
        </w:rPr>
        <w:t xml:space="preserve"> </w:t>
      </w:r>
      <w:r w:rsidRPr="00004398">
        <w:rPr>
          <w:rFonts w:asciiTheme="minorBidi" w:hAnsiTheme="minorBidi" w:cs="B Mitra" w:hint="cs"/>
          <w:sz w:val="28"/>
          <w:szCs w:val="28"/>
          <w:rtl/>
        </w:rPr>
        <w:t>پژوهش بر روی 25 کودک بی سرپرست و بدسرپرست ساکن 2 مرکز نگهداری شبانه روزی دولتی شهرستان اسفراین که به روش تمام شماری انتخاب شده انجام گردیده است. در این فصل ابتدا به بررسی یافته های پژوهش و تفسیر فرضیه ها و مقایسه با نتایج مطالعات گذشته پرداخته و در انتها، نتیجه</w:t>
      </w:r>
      <w:r>
        <w:rPr>
          <w:rFonts w:asciiTheme="minorBidi" w:hAnsiTheme="minorBidi" w:cs="B Mitra" w:hint="cs"/>
          <w:sz w:val="28"/>
          <w:szCs w:val="28"/>
          <w:rtl/>
        </w:rPr>
        <w:t xml:space="preserve"> </w:t>
      </w:r>
      <w:r w:rsidRPr="00004398">
        <w:rPr>
          <w:rFonts w:asciiTheme="minorBidi" w:hAnsiTheme="minorBidi" w:cs="B Mitra" w:hint="cs"/>
          <w:sz w:val="28"/>
          <w:szCs w:val="28"/>
          <w:rtl/>
        </w:rPr>
        <w:t>گیری</w:t>
      </w:r>
      <w:r>
        <w:rPr>
          <w:rFonts w:asciiTheme="minorBidi" w:hAnsiTheme="minorBidi" w:cs="B Mitra" w:hint="cs"/>
          <w:sz w:val="28"/>
          <w:szCs w:val="28"/>
          <w:rtl/>
        </w:rPr>
        <w:t xml:space="preserve"> نهایی </w:t>
      </w:r>
      <w:r w:rsidRPr="00004398">
        <w:rPr>
          <w:rFonts w:asciiTheme="minorBidi" w:hAnsiTheme="minorBidi" w:cs="B Mitra" w:hint="cs"/>
          <w:sz w:val="28"/>
          <w:szCs w:val="28"/>
          <w:rtl/>
        </w:rPr>
        <w:t>پژوهش ،کاربرد</w:t>
      </w:r>
      <w:r>
        <w:rPr>
          <w:rFonts w:asciiTheme="minorBidi" w:hAnsiTheme="minorBidi" w:cs="B Mitra" w:hint="cs"/>
          <w:sz w:val="28"/>
          <w:szCs w:val="28"/>
          <w:rtl/>
        </w:rPr>
        <w:t xml:space="preserve"> </w:t>
      </w:r>
      <w:r w:rsidRPr="00004398">
        <w:rPr>
          <w:rFonts w:asciiTheme="minorBidi" w:hAnsiTheme="minorBidi" w:cs="B Mitra" w:hint="cs"/>
          <w:sz w:val="28"/>
          <w:szCs w:val="28"/>
          <w:rtl/>
        </w:rPr>
        <w:t>نتایج</w:t>
      </w:r>
      <w:r>
        <w:rPr>
          <w:rFonts w:asciiTheme="minorBidi" w:hAnsiTheme="minorBidi" w:cs="B Mitra" w:hint="cs"/>
          <w:sz w:val="28"/>
          <w:szCs w:val="28"/>
          <w:rtl/>
        </w:rPr>
        <w:t xml:space="preserve"> </w:t>
      </w:r>
      <w:r w:rsidRPr="00004398">
        <w:rPr>
          <w:rFonts w:asciiTheme="minorBidi" w:hAnsiTheme="minorBidi" w:cs="B Mitra" w:hint="cs"/>
          <w:sz w:val="28"/>
          <w:szCs w:val="28"/>
          <w:rtl/>
        </w:rPr>
        <w:t>پژوهش</w:t>
      </w:r>
      <w:r>
        <w:rPr>
          <w:rFonts w:asciiTheme="minorBidi" w:hAnsiTheme="minorBidi" w:cs="B Mitra" w:hint="cs"/>
          <w:sz w:val="28"/>
          <w:szCs w:val="28"/>
          <w:rtl/>
        </w:rPr>
        <w:t xml:space="preserve"> </w:t>
      </w:r>
      <w:r w:rsidRPr="00004398">
        <w:rPr>
          <w:rFonts w:asciiTheme="minorBidi" w:hAnsiTheme="minorBidi" w:cs="B Mitra" w:hint="cs"/>
          <w:sz w:val="28"/>
          <w:szCs w:val="28"/>
          <w:rtl/>
        </w:rPr>
        <w:t>و پبشنهادات</w:t>
      </w:r>
      <w:r>
        <w:rPr>
          <w:rFonts w:asciiTheme="minorBidi" w:hAnsiTheme="minorBidi" w:cs="B Mitra" w:hint="cs"/>
          <w:sz w:val="28"/>
          <w:szCs w:val="28"/>
          <w:rtl/>
        </w:rPr>
        <w:t xml:space="preserve"> </w:t>
      </w:r>
      <w:r w:rsidRPr="00004398">
        <w:rPr>
          <w:rFonts w:asciiTheme="minorBidi" w:hAnsiTheme="minorBidi" w:cs="B Mitra" w:hint="cs"/>
          <w:sz w:val="28"/>
          <w:szCs w:val="28"/>
          <w:rtl/>
        </w:rPr>
        <w:t>برای</w:t>
      </w:r>
      <w:r>
        <w:rPr>
          <w:rFonts w:asciiTheme="minorBidi" w:hAnsiTheme="minorBidi" w:cs="B Mitra" w:hint="cs"/>
          <w:sz w:val="28"/>
          <w:szCs w:val="28"/>
          <w:rtl/>
        </w:rPr>
        <w:t xml:space="preserve"> </w:t>
      </w:r>
      <w:r w:rsidRPr="00004398">
        <w:rPr>
          <w:rFonts w:asciiTheme="minorBidi" w:hAnsiTheme="minorBidi" w:cs="B Mitra" w:hint="cs"/>
          <w:sz w:val="28"/>
          <w:szCs w:val="28"/>
          <w:rtl/>
        </w:rPr>
        <w:t>پژوهشهای</w:t>
      </w:r>
      <w:r>
        <w:rPr>
          <w:rFonts w:asciiTheme="minorBidi" w:hAnsiTheme="minorBidi" w:cs="B Mitra" w:hint="cs"/>
          <w:sz w:val="28"/>
          <w:szCs w:val="28"/>
          <w:rtl/>
        </w:rPr>
        <w:t xml:space="preserve"> </w:t>
      </w:r>
      <w:r w:rsidRPr="00004398">
        <w:rPr>
          <w:rFonts w:asciiTheme="minorBidi" w:hAnsiTheme="minorBidi" w:cs="B Mitra" w:hint="cs"/>
          <w:sz w:val="28"/>
          <w:szCs w:val="28"/>
          <w:rtl/>
        </w:rPr>
        <w:t>آینده</w:t>
      </w:r>
      <w:r>
        <w:rPr>
          <w:rFonts w:asciiTheme="minorBidi" w:hAnsiTheme="minorBidi" w:cs="B Mitra" w:hint="cs"/>
          <w:sz w:val="28"/>
          <w:szCs w:val="28"/>
          <w:rtl/>
        </w:rPr>
        <w:t xml:space="preserve"> </w:t>
      </w:r>
      <w:r w:rsidRPr="00004398">
        <w:rPr>
          <w:rFonts w:asciiTheme="minorBidi" w:hAnsiTheme="minorBidi" w:cs="B Mitra" w:hint="cs"/>
          <w:sz w:val="28"/>
          <w:szCs w:val="28"/>
          <w:rtl/>
        </w:rPr>
        <w:t>ارائه</w:t>
      </w:r>
      <w:r>
        <w:rPr>
          <w:rFonts w:asciiTheme="minorBidi" w:hAnsiTheme="minorBidi" w:cs="B Mitra" w:hint="cs"/>
          <w:sz w:val="28"/>
          <w:szCs w:val="28"/>
          <w:rtl/>
        </w:rPr>
        <w:t xml:space="preserve"> </w:t>
      </w:r>
      <w:r w:rsidRPr="00004398">
        <w:rPr>
          <w:rFonts w:asciiTheme="minorBidi" w:hAnsiTheme="minorBidi" w:cs="B Mitra" w:hint="cs"/>
          <w:sz w:val="28"/>
          <w:szCs w:val="28"/>
          <w:rtl/>
        </w:rPr>
        <w:t>شده</w:t>
      </w:r>
      <w:r>
        <w:rPr>
          <w:rFonts w:asciiTheme="minorBidi" w:hAnsiTheme="minorBidi" w:cs="B Mitra" w:hint="cs"/>
          <w:sz w:val="28"/>
          <w:szCs w:val="28"/>
          <w:rtl/>
        </w:rPr>
        <w:t xml:space="preserve"> </w:t>
      </w:r>
      <w:r w:rsidRPr="00004398">
        <w:rPr>
          <w:rFonts w:asciiTheme="minorBidi" w:hAnsiTheme="minorBidi" w:cs="B Mitra" w:hint="cs"/>
          <w:sz w:val="28"/>
          <w:szCs w:val="28"/>
          <w:rtl/>
        </w:rPr>
        <w:t>است</w:t>
      </w:r>
      <w:r w:rsidRPr="00004398">
        <w:rPr>
          <w:rFonts w:asciiTheme="minorBidi" w:hAnsiTheme="minorBidi" w:cs="B Mitra"/>
          <w:sz w:val="28"/>
          <w:szCs w:val="28"/>
        </w:rPr>
        <w:t>.</w:t>
      </w:r>
    </w:p>
    <w:p w:rsidR="00004398" w:rsidRPr="00004398" w:rsidRDefault="00004398" w:rsidP="00004398">
      <w:pPr>
        <w:shd w:val="clear" w:color="auto" w:fill="FFFFFF"/>
        <w:bidi/>
        <w:spacing w:after="150"/>
        <w:jc w:val="both"/>
        <w:rPr>
          <w:rFonts w:asciiTheme="minorBidi" w:hAnsiTheme="minorBidi" w:cs="B Mitra"/>
          <w:sz w:val="28"/>
          <w:szCs w:val="28"/>
          <w:rtl/>
        </w:rPr>
      </w:pPr>
    </w:p>
    <w:p w:rsidR="00004398" w:rsidRPr="00004398" w:rsidRDefault="00004398" w:rsidP="006D2AAB">
      <w:pPr>
        <w:autoSpaceDE w:val="0"/>
        <w:autoSpaceDN w:val="0"/>
        <w:bidi/>
        <w:adjustRightInd w:val="0"/>
        <w:spacing w:after="0"/>
        <w:jc w:val="both"/>
        <w:rPr>
          <w:rFonts w:ascii="p30" w:eastAsia="Times New Roman" w:hAnsi="p30" w:cs="B Titr"/>
          <w:b/>
          <w:bCs/>
          <w:color w:val="000000" w:themeColor="text1"/>
          <w:sz w:val="28"/>
          <w:szCs w:val="28"/>
          <w:rtl/>
        </w:rPr>
      </w:pPr>
      <w:r w:rsidRPr="00004398">
        <w:rPr>
          <w:rFonts w:ascii="p30" w:eastAsia="Times New Roman" w:hAnsi="p30" w:cs="B Titr" w:hint="cs"/>
          <w:b/>
          <w:bCs/>
          <w:color w:val="000000" w:themeColor="text1"/>
          <w:sz w:val="28"/>
          <w:szCs w:val="28"/>
          <w:rtl/>
        </w:rPr>
        <w:t xml:space="preserve">5-1- </w:t>
      </w:r>
      <w:r w:rsidR="006D2AAB">
        <w:rPr>
          <w:rFonts w:ascii="p30" w:eastAsia="Times New Roman" w:hAnsi="p30" w:cs="B Titr" w:hint="cs"/>
          <w:b/>
          <w:bCs/>
          <w:color w:val="000000" w:themeColor="text1"/>
          <w:sz w:val="28"/>
          <w:szCs w:val="28"/>
          <w:rtl/>
        </w:rPr>
        <w:t>بحث</w:t>
      </w:r>
      <w:r w:rsidRPr="00004398">
        <w:rPr>
          <w:rFonts w:ascii="p30" w:eastAsia="Times New Roman" w:hAnsi="p30" w:cs="B Titr" w:hint="cs"/>
          <w:b/>
          <w:bCs/>
          <w:color w:val="000000" w:themeColor="text1"/>
          <w:sz w:val="28"/>
          <w:szCs w:val="28"/>
          <w:rtl/>
        </w:rPr>
        <w:t xml:space="preserve"> و بررسی یافته ها</w:t>
      </w:r>
    </w:p>
    <w:p w:rsidR="00004398" w:rsidRPr="005B5269" w:rsidRDefault="00004398" w:rsidP="00004398">
      <w:pPr>
        <w:autoSpaceDE w:val="0"/>
        <w:autoSpaceDN w:val="0"/>
        <w:bidi/>
        <w:adjustRightInd w:val="0"/>
        <w:spacing w:after="0"/>
        <w:jc w:val="both"/>
        <w:rPr>
          <w:rFonts w:asciiTheme="minorBidi" w:hAnsiTheme="minorBidi" w:cs="B Mitra"/>
          <w:sz w:val="28"/>
          <w:szCs w:val="28"/>
          <w:rtl/>
        </w:rPr>
      </w:pPr>
      <w:r w:rsidRPr="005B5269">
        <w:rPr>
          <w:rFonts w:asciiTheme="minorBidi" w:hAnsiTheme="minorBidi" w:cs="B Mitra" w:hint="cs"/>
          <w:sz w:val="28"/>
          <w:szCs w:val="28"/>
          <w:rtl/>
        </w:rPr>
        <w:t>بر</w:t>
      </w:r>
      <w:r w:rsidRPr="005B5269">
        <w:rPr>
          <w:rFonts w:asciiTheme="minorBidi" w:hAnsiTheme="minorBidi" w:cs="B Mitra"/>
          <w:sz w:val="28"/>
          <w:szCs w:val="28"/>
        </w:rPr>
        <w:t xml:space="preserve"> </w:t>
      </w:r>
      <w:r w:rsidRPr="005B5269">
        <w:rPr>
          <w:rFonts w:asciiTheme="minorBidi" w:hAnsiTheme="minorBidi" w:cs="B Mitra" w:hint="cs"/>
          <w:sz w:val="28"/>
          <w:szCs w:val="28"/>
          <w:rtl/>
        </w:rPr>
        <w:t>اساس</w:t>
      </w:r>
      <w:r w:rsidRPr="005B5269">
        <w:rPr>
          <w:rFonts w:asciiTheme="minorBidi" w:hAnsiTheme="minorBidi" w:cs="B Mitra"/>
          <w:sz w:val="28"/>
          <w:szCs w:val="28"/>
        </w:rPr>
        <w:t xml:space="preserve"> </w:t>
      </w:r>
      <w:r w:rsidRPr="005B5269">
        <w:rPr>
          <w:rFonts w:asciiTheme="minorBidi" w:hAnsiTheme="minorBidi" w:cs="B Mitra" w:hint="cs"/>
          <w:sz w:val="28"/>
          <w:szCs w:val="28"/>
          <w:rtl/>
        </w:rPr>
        <w:t>یافته</w:t>
      </w:r>
      <w:r w:rsidRPr="005B5269">
        <w:rPr>
          <w:rFonts w:asciiTheme="minorBidi" w:hAnsiTheme="minorBidi" w:cs="B Mitra"/>
          <w:sz w:val="28"/>
          <w:szCs w:val="28"/>
        </w:rPr>
        <w:t xml:space="preserve"> </w:t>
      </w:r>
      <w:r w:rsidRPr="005B5269">
        <w:rPr>
          <w:rFonts w:asciiTheme="minorBidi" w:hAnsiTheme="minorBidi" w:cs="B Mitra" w:hint="cs"/>
          <w:sz w:val="28"/>
          <w:szCs w:val="28"/>
          <w:rtl/>
        </w:rPr>
        <w:t>های</w:t>
      </w:r>
      <w:r w:rsidRPr="005B5269">
        <w:rPr>
          <w:rFonts w:asciiTheme="minorBidi" w:hAnsiTheme="minorBidi" w:cs="B Mitra"/>
          <w:sz w:val="28"/>
          <w:szCs w:val="28"/>
        </w:rPr>
        <w:t xml:space="preserve"> </w:t>
      </w:r>
      <w:r w:rsidRPr="005B5269">
        <w:rPr>
          <w:rFonts w:asciiTheme="minorBidi" w:hAnsiTheme="minorBidi" w:cs="B Mitra" w:hint="cs"/>
          <w:sz w:val="28"/>
          <w:szCs w:val="28"/>
          <w:rtl/>
        </w:rPr>
        <w:t>حاصل</w:t>
      </w:r>
      <w:r w:rsidRPr="005B5269">
        <w:rPr>
          <w:rFonts w:asciiTheme="minorBidi" w:hAnsiTheme="minorBidi" w:cs="B Mitra"/>
          <w:sz w:val="28"/>
          <w:szCs w:val="28"/>
        </w:rPr>
        <w:t xml:space="preserve"> </w:t>
      </w:r>
      <w:r w:rsidRPr="005B5269">
        <w:rPr>
          <w:rFonts w:asciiTheme="minorBidi" w:hAnsiTheme="minorBidi" w:cs="B Mitra" w:hint="cs"/>
          <w:sz w:val="28"/>
          <w:szCs w:val="28"/>
          <w:rtl/>
        </w:rPr>
        <w:t>از</w:t>
      </w:r>
      <w:r w:rsidRPr="005B5269">
        <w:rPr>
          <w:rFonts w:asciiTheme="minorBidi" w:hAnsiTheme="minorBidi" w:cs="B Mitra"/>
          <w:sz w:val="28"/>
          <w:szCs w:val="28"/>
        </w:rPr>
        <w:t xml:space="preserve"> </w:t>
      </w:r>
      <w:r w:rsidRPr="005B5269">
        <w:rPr>
          <w:rFonts w:asciiTheme="minorBidi" w:hAnsiTheme="minorBidi" w:cs="B Mitra" w:hint="cs"/>
          <w:sz w:val="28"/>
          <w:szCs w:val="28"/>
          <w:rtl/>
        </w:rPr>
        <w:t>تجزیه</w:t>
      </w:r>
      <w:r w:rsidRPr="005B5269">
        <w:rPr>
          <w:rFonts w:asciiTheme="minorBidi" w:hAnsiTheme="minorBidi" w:cs="B Mitra"/>
          <w:sz w:val="28"/>
          <w:szCs w:val="28"/>
        </w:rPr>
        <w:t xml:space="preserve"> </w:t>
      </w:r>
      <w:r w:rsidRPr="005B5269">
        <w:rPr>
          <w:rFonts w:asciiTheme="minorBidi" w:hAnsiTheme="minorBidi" w:cs="B Mitra" w:hint="cs"/>
          <w:sz w:val="28"/>
          <w:szCs w:val="28"/>
          <w:rtl/>
        </w:rPr>
        <w:t>و</w:t>
      </w:r>
      <w:r w:rsidRPr="005B5269">
        <w:rPr>
          <w:rFonts w:asciiTheme="minorBidi" w:hAnsiTheme="minorBidi" w:cs="B Mitra"/>
          <w:sz w:val="28"/>
          <w:szCs w:val="28"/>
        </w:rPr>
        <w:t xml:space="preserve"> </w:t>
      </w:r>
      <w:r w:rsidRPr="005B5269">
        <w:rPr>
          <w:rFonts w:asciiTheme="minorBidi" w:hAnsiTheme="minorBidi" w:cs="B Mitra" w:hint="cs"/>
          <w:sz w:val="28"/>
          <w:szCs w:val="28"/>
          <w:rtl/>
        </w:rPr>
        <w:t>تحلیل</w:t>
      </w:r>
      <w:r w:rsidRPr="005B5269">
        <w:rPr>
          <w:rFonts w:asciiTheme="minorBidi" w:hAnsiTheme="minorBidi" w:cs="B Mitra"/>
          <w:sz w:val="28"/>
          <w:szCs w:val="28"/>
        </w:rPr>
        <w:t xml:space="preserve"> </w:t>
      </w:r>
      <w:r w:rsidRPr="005B5269">
        <w:rPr>
          <w:rFonts w:asciiTheme="minorBidi" w:hAnsiTheme="minorBidi" w:cs="B Mitra" w:hint="cs"/>
          <w:sz w:val="28"/>
          <w:szCs w:val="28"/>
          <w:rtl/>
        </w:rPr>
        <w:t>داده</w:t>
      </w:r>
      <w:r w:rsidRPr="005B5269">
        <w:rPr>
          <w:rFonts w:asciiTheme="minorBidi" w:hAnsiTheme="minorBidi" w:cs="B Mitra"/>
          <w:sz w:val="28"/>
          <w:szCs w:val="28"/>
        </w:rPr>
        <w:t xml:space="preserve"> </w:t>
      </w:r>
      <w:r w:rsidRPr="005B5269">
        <w:rPr>
          <w:rFonts w:asciiTheme="minorBidi" w:hAnsiTheme="minorBidi" w:cs="B Mitra" w:hint="cs"/>
          <w:sz w:val="28"/>
          <w:szCs w:val="28"/>
          <w:rtl/>
        </w:rPr>
        <w:t>ها</w:t>
      </w:r>
      <w:r w:rsidRPr="005B5269">
        <w:rPr>
          <w:rFonts w:asciiTheme="minorBidi" w:hAnsiTheme="minorBidi" w:cs="B Mitra"/>
          <w:sz w:val="28"/>
          <w:szCs w:val="28"/>
        </w:rPr>
        <w:t xml:space="preserve"> </w:t>
      </w:r>
      <w:r w:rsidRPr="005B5269">
        <w:rPr>
          <w:rFonts w:asciiTheme="minorBidi" w:hAnsiTheme="minorBidi" w:cs="B Mitra" w:hint="cs"/>
          <w:sz w:val="28"/>
          <w:szCs w:val="28"/>
          <w:rtl/>
        </w:rPr>
        <w:t>نتایج</w:t>
      </w:r>
      <w:r w:rsidRPr="005B5269">
        <w:rPr>
          <w:rFonts w:asciiTheme="minorBidi" w:hAnsiTheme="minorBidi" w:cs="B Mitra"/>
          <w:sz w:val="28"/>
          <w:szCs w:val="28"/>
        </w:rPr>
        <w:t xml:space="preserve"> </w:t>
      </w:r>
      <w:r w:rsidRPr="005B5269">
        <w:rPr>
          <w:rFonts w:asciiTheme="minorBidi" w:hAnsiTheme="minorBidi" w:cs="B Mitra" w:hint="cs"/>
          <w:sz w:val="28"/>
          <w:szCs w:val="28"/>
          <w:rtl/>
        </w:rPr>
        <w:t>زیر</w:t>
      </w:r>
      <w:r w:rsidRPr="005B5269">
        <w:rPr>
          <w:rFonts w:asciiTheme="minorBidi" w:hAnsiTheme="minorBidi" w:cs="B Mitra"/>
          <w:sz w:val="28"/>
          <w:szCs w:val="28"/>
        </w:rPr>
        <w:t xml:space="preserve"> </w:t>
      </w:r>
      <w:r w:rsidRPr="005B5269">
        <w:rPr>
          <w:rFonts w:asciiTheme="minorBidi" w:hAnsiTheme="minorBidi" w:cs="B Mitra" w:hint="cs"/>
          <w:sz w:val="28"/>
          <w:szCs w:val="28"/>
          <w:rtl/>
        </w:rPr>
        <w:t>به دست آمد</w:t>
      </w:r>
      <w:r w:rsidRPr="005B5269">
        <w:rPr>
          <w:rFonts w:asciiTheme="minorBidi" w:hAnsiTheme="minorBidi" w:cs="B Mitra"/>
          <w:sz w:val="28"/>
          <w:szCs w:val="28"/>
        </w:rPr>
        <w:t>:</w:t>
      </w:r>
    </w:p>
    <w:p w:rsidR="00004398" w:rsidRPr="00004398" w:rsidRDefault="00004398" w:rsidP="008637CC">
      <w:pPr>
        <w:shd w:val="clear" w:color="auto" w:fill="FFFFFF"/>
        <w:bidi/>
        <w:spacing w:after="150"/>
        <w:jc w:val="both"/>
        <w:rPr>
          <w:rFonts w:asciiTheme="minorBidi" w:hAnsiTheme="minorBidi" w:cs="B Mitra"/>
          <w:sz w:val="28"/>
          <w:szCs w:val="28"/>
          <w:rtl/>
        </w:rPr>
      </w:pPr>
      <w:r w:rsidRPr="005B5269">
        <w:rPr>
          <w:rFonts w:asciiTheme="minorBidi" w:hAnsiTheme="minorBidi" w:cs="B Mitra" w:hint="cs"/>
          <w:sz w:val="28"/>
          <w:szCs w:val="28"/>
          <w:rtl/>
        </w:rPr>
        <w:t xml:space="preserve"> در رابطه با فرضیه اصلی مبنی بر تأثیر یوگا بر کیفیت زندگی مرتبط با سلامت کودکان ساکن مراکز نگهداری شبانه روزی شهرستان اسفراین، در مطالعه حاضر تغییری در نمره کلی کیفیت زندگی مرتبط با سلامت کودکان مورد مطالعه ایجاد نشد(270/0=</w:t>
      </w:r>
      <w:r w:rsidRPr="00B959B2">
        <w:rPr>
          <w:rFonts w:asciiTheme="majorBidi" w:hAnsiTheme="majorBidi" w:cstheme="majorBidi"/>
          <w:sz w:val="24"/>
          <w:szCs w:val="24"/>
        </w:rPr>
        <w:t>p</w:t>
      </w:r>
      <w:r w:rsidRPr="005B5269">
        <w:rPr>
          <w:rFonts w:asciiTheme="minorBidi" w:hAnsiTheme="minorBidi" w:cs="B Mitra" w:hint="cs"/>
          <w:sz w:val="28"/>
          <w:szCs w:val="28"/>
          <w:rtl/>
        </w:rPr>
        <w:t>) و با توجه به روند تغییرات در نمره کلی کیفیت زندگی مرتبط با سلامت قبل تا پایان یک ماه بعد از اتمام مداخله و معنی دار نشدن اثرات متقابل بین گروهی مدت زمان حضور، جنسیت، اختلالات خواب، اختلالات اضطراب، سن، علت ورود به مرکز، شاخص توده بدنی ، نشان دهنده موثر نبودن تمرینات یوگا بر کیفیت زندگی مرتبط با سلامت کودکان ساکن مراکز شبانه روزی بود(453/0</w:t>
      </w:r>
      <w:r w:rsidRPr="00B959B2">
        <w:rPr>
          <w:rFonts w:asciiTheme="majorBidi" w:hAnsiTheme="majorBidi" w:cstheme="majorBidi"/>
          <w:sz w:val="24"/>
          <w:szCs w:val="24"/>
        </w:rPr>
        <w:t>p</w:t>
      </w:r>
      <w:r w:rsidRPr="005B5269">
        <w:rPr>
          <w:rFonts w:asciiTheme="minorBidi" w:hAnsiTheme="minorBidi" w:cs="B Mitra"/>
          <w:sz w:val="28"/>
          <w:szCs w:val="28"/>
        </w:rPr>
        <w:t xml:space="preserve"> =</w:t>
      </w:r>
      <w:r w:rsidRPr="005B5269">
        <w:rPr>
          <w:rFonts w:asciiTheme="minorBidi" w:hAnsiTheme="minorBidi" w:cs="B Mitra" w:hint="cs"/>
          <w:sz w:val="28"/>
          <w:szCs w:val="28"/>
          <w:rtl/>
        </w:rPr>
        <w:t>). از آنجاییکه مطالعه ای کاملا شبیه با مطالعه حاضر وجود نداشت نتایج مطالعه حاضر با نتایج برخی مطالعات دیگر در زمینه تأثیر یوگا مورد مقایسه قرار گرفت. در مطالعه ای در سال 2015 تأثیر انجام تمرینات 14 هفته ای یوگا بر کیفیت زندگی 27 کودک مبتلا به هموفیلی و دفعات خونریزی آنان صورت گرفت و نتایج نشان داد که یوگا بر افزایش کیفیت زندگی و کاهش دفعات خونریزی تأثیر مثبت داشت</w:t>
      </w:r>
      <w:r w:rsidR="008637CC">
        <w:rPr>
          <w:rFonts w:asciiTheme="minorBidi" w:hAnsiTheme="minorBidi" w:cs="B Mitra" w:hint="cs"/>
          <w:sz w:val="28"/>
          <w:szCs w:val="28"/>
          <w:rtl/>
        </w:rPr>
        <w:t>(</w:t>
      </w:r>
      <w:r w:rsidR="008637CC" w:rsidRPr="008637CC">
        <w:rPr>
          <w:rFonts w:asciiTheme="majorBidi" w:hAnsiTheme="majorBidi" w:cstheme="majorBidi"/>
          <w:sz w:val="24"/>
          <w:szCs w:val="24"/>
          <w:lang w:bidi="fa-IR"/>
        </w:rPr>
        <w:t>et al</w:t>
      </w:r>
      <w:r w:rsidR="008637CC" w:rsidRPr="008637CC">
        <w:rPr>
          <w:rFonts w:asciiTheme="majorBidi" w:hAnsiTheme="majorBidi" w:cstheme="majorBidi"/>
          <w:sz w:val="24"/>
          <w:szCs w:val="24"/>
          <w:rtl/>
        </w:rPr>
        <w:t xml:space="preserve"> </w:t>
      </w:r>
      <w:r w:rsidR="008637CC" w:rsidRPr="008637CC">
        <w:rPr>
          <w:rFonts w:asciiTheme="majorBidi" w:hAnsiTheme="majorBidi" w:cstheme="majorBidi"/>
          <w:sz w:val="24"/>
          <w:szCs w:val="24"/>
        </w:rPr>
        <w:t>Beheshtipoor</w:t>
      </w:r>
      <w:r w:rsidR="008637CC" w:rsidRPr="005B5269">
        <w:rPr>
          <w:rFonts w:asciiTheme="minorBidi" w:hAnsiTheme="minorBidi" w:cs="B Mitra" w:hint="cs"/>
          <w:sz w:val="28"/>
          <w:szCs w:val="28"/>
          <w:rtl/>
        </w:rPr>
        <w:t xml:space="preserve"> </w:t>
      </w:r>
      <w:r w:rsidR="008637CC">
        <w:rPr>
          <w:rFonts w:asciiTheme="minorBidi" w:hAnsiTheme="minorBidi" w:cs="B Mitra" w:hint="cs"/>
          <w:sz w:val="28"/>
          <w:szCs w:val="28"/>
          <w:rtl/>
        </w:rPr>
        <w:t xml:space="preserve">، 2015). </w:t>
      </w:r>
      <w:r w:rsidRPr="005B5269">
        <w:rPr>
          <w:rFonts w:asciiTheme="minorBidi" w:hAnsiTheme="minorBidi" w:cs="B Mitra" w:hint="cs"/>
          <w:sz w:val="28"/>
          <w:szCs w:val="28"/>
          <w:rtl/>
        </w:rPr>
        <w:t>یکی از عواملی که می تواند تأثیر یوگا را متفاوت سازد نوع و تعداد جلسات تمرین می باشد</w:t>
      </w:r>
      <w:r w:rsidR="00F63D1C" w:rsidRPr="005B5269">
        <w:rPr>
          <w:rFonts w:asciiTheme="minorBidi" w:hAnsiTheme="minorBidi" w:cs="B Mitra"/>
          <w:sz w:val="28"/>
          <w:szCs w:val="28"/>
          <w:rtl/>
        </w:rPr>
        <w:fldChar w:fldCharType="begin"/>
      </w:r>
      <w:r w:rsidRPr="005B5269">
        <w:rPr>
          <w:rFonts w:asciiTheme="minorBidi" w:hAnsiTheme="minorBidi" w:cs="B Mitra"/>
          <w:sz w:val="28"/>
          <w:szCs w:val="28"/>
        </w:rPr>
        <w:instrText>ADDIN EN.CITE &lt;EndNote&gt;&lt;Cite&gt;&lt;Author&gt;Javadian Sarraf&lt;/Author&gt;&lt;Year&gt;2009&lt;/Year&gt;&lt;RecNum&gt;78&lt;/RecNum&gt;&lt;DisplayText&gt;(55)&lt;/DisplayText&gt;&lt;record&gt;&lt;rec-number&gt;78&lt;/rec-number&gt;&lt;foreign-keys&gt;&lt;key app="EN" db-id="e20ttxe57r5wzcezde6vdfa4wf5psr0zwwer" timestamp="1499502</w:instrText>
      </w:r>
      <w:r w:rsidRPr="005B5269">
        <w:rPr>
          <w:rFonts w:asciiTheme="minorBidi" w:hAnsiTheme="minorBidi" w:cs="B Mitra"/>
          <w:sz w:val="28"/>
          <w:szCs w:val="28"/>
          <w:rtl/>
        </w:rPr>
        <w:instrText>689"&gt;78&lt;/</w:instrText>
      </w:r>
      <w:r w:rsidRPr="005B5269">
        <w:rPr>
          <w:rFonts w:asciiTheme="minorBidi" w:hAnsiTheme="minorBidi" w:cs="B Mitra"/>
          <w:sz w:val="28"/>
          <w:szCs w:val="28"/>
        </w:rPr>
        <w:instrText>key&gt;&lt;/foreign-keys&gt;&lt;ref-type name="Journal Article"&gt;17&lt;/ref-type&gt;&lt;contributors&gt;&lt;authors&gt;&lt;author&gt;Javadian Sarraf, N&lt;/author&gt;&lt;author&gt;Imami, T&lt;/author&gt;&lt;/authors&gt;&lt;/contributors&gt;&lt;titles&gt;&lt;title&gt;Comparison of the effect of number of aerobic and yoga training modes on physical self-description components of&amp;#xD;Female students&lt;/title&gt;&lt;secondary-title&gt;journal of development and motor learning&lt;/secondary-title&gt;&lt;/titles&gt;&lt;periodical&gt;&lt;full-title&gt;journal of development and motor learning&lt;/full-title&gt;&lt;/periodical&gt;&lt;pages&gt;127-145&lt;/pages&gt;&lt;volume&gt;2&lt;/volume&gt;&lt;dates&gt;&lt;year&gt;2009&lt;/year&gt;&lt;/dates&gt;&lt;urls&gt;&lt;/urls&gt;&lt;/record&gt;&lt;/Cite&gt;&lt;/EndNote</w:instrText>
      </w:r>
      <w:r w:rsidRPr="005B5269">
        <w:rPr>
          <w:rFonts w:asciiTheme="minorBidi" w:hAnsiTheme="minorBidi" w:cs="B Mitra"/>
          <w:sz w:val="28"/>
          <w:szCs w:val="28"/>
          <w:rtl/>
        </w:rPr>
        <w:instrText>&gt;</w:instrText>
      </w:r>
      <w:r w:rsidR="00F63D1C" w:rsidRPr="005B5269">
        <w:rPr>
          <w:rFonts w:asciiTheme="minorBidi" w:hAnsiTheme="minorBidi" w:cs="B Mitra"/>
          <w:sz w:val="28"/>
          <w:szCs w:val="28"/>
          <w:rtl/>
        </w:rPr>
        <w:fldChar w:fldCharType="separate"/>
      </w:r>
      <w:r w:rsidRPr="005B5269">
        <w:rPr>
          <w:rFonts w:asciiTheme="minorBidi" w:hAnsiTheme="minorBidi" w:cs="B Mitra"/>
          <w:sz w:val="28"/>
          <w:szCs w:val="28"/>
          <w:rtl/>
        </w:rPr>
        <w:t>(</w:t>
      </w:r>
      <w:hyperlink w:anchor="_ENREF_55" w:tooltip="Javadian Sarraf, 2009 #78" w:history="1">
        <w:r w:rsidRPr="005B5269">
          <w:rPr>
            <w:rFonts w:asciiTheme="minorBidi" w:hAnsiTheme="minorBidi" w:cs="B Mitra" w:hint="cs"/>
            <w:sz w:val="28"/>
            <w:szCs w:val="28"/>
            <w:rtl/>
          </w:rPr>
          <w:t>جوادیان</w:t>
        </w:r>
      </w:hyperlink>
      <w:r w:rsidRPr="005B5269">
        <w:rPr>
          <w:rFonts w:asciiTheme="minorBidi" w:hAnsiTheme="minorBidi" w:cs="B Mitra" w:hint="cs"/>
          <w:sz w:val="28"/>
          <w:szCs w:val="28"/>
          <w:rtl/>
        </w:rPr>
        <w:t xml:space="preserve"> صراف و امامی،1388</w:t>
      </w:r>
      <w:r w:rsidRPr="005B5269">
        <w:rPr>
          <w:rFonts w:asciiTheme="minorBidi" w:hAnsiTheme="minorBidi" w:cs="B Mitra"/>
          <w:sz w:val="28"/>
          <w:szCs w:val="28"/>
          <w:rtl/>
        </w:rPr>
        <w:t>)</w:t>
      </w:r>
      <w:r w:rsidR="00F63D1C" w:rsidRPr="005B5269">
        <w:rPr>
          <w:rFonts w:asciiTheme="minorBidi" w:hAnsiTheme="minorBidi" w:cs="B Mitra"/>
          <w:sz w:val="28"/>
          <w:szCs w:val="28"/>
          <w:rtl/>
        </w:rPr>
        <w:fldChar w:fldCharType="end"/>
      </w:r>
      <w:r w:rsidR="00B959B2">
        <w:rPr>
          <w:rFonts w:asciiTheme="minorBidi" w:hAnsiTheme="minorBidi" w:cs="B Mitra" w:hint="cs"/>
          <w:sz w:val="28"/>
          <w:szCs w:val="28"/>
          <w:rtl/>
        </w:rPr>
        <w:t>.</w:t>
      </w:r>
      <w:r w:rsidRPr="005B5269">
        <w:rPr>
          <w:rFonts w:asciiTheme="minorBidi" w:hAnsiTheme="minorBidi" w:cs="B Mitra" w:hint="cs"/>
          <w:sz w:val="28"/>
          <w:szCs w:val="28"/>
          <w:rtl/>
        </w:rPr>
        <w:t xml:space="preserve"> در مطالعه فوق طول مدت انجام یوگا طولانی تر از مطالعه حاضر بود که می تواند بر نتایج تأثیر گذار باشد. اگر چه شواهد علمی نشان می دهد که تمرینات یوگا می تواند بر انعطاف پذیری فرد در برابر عوامل استرس زا در زندگی</w:t>
      </w:r>
      <w:r w:rsidR="00F63D1C" w:rsidRPr="005B5269">
        <w:rPr>
          <w:rFonts w:asciiTheme="minorBidi" w:hAnsiTheme="minorBidi" w:cs="B Mitra"/>
          <w:sz w:val="28"/>
          <w:szCs w:val="28"/>
          <w:rtl/>
        </w:rPr>
        <w:fldChar w:fldCharType="begin"/>
      </w:r>
      <w:r w:rsidRPr="005B5269">
        <w:rPr>
          <w:rFonts w:asciiTheme="minorBidi" w:hAnsiTheme="minorBidi" w:cs="B Mitra"/>
          <w:sz w:val="28"/>
          <w:szCs w:val="28"/>
        </w:rPr>
        <w:instrText>ADDIN EN.CITE &lt;EndNote&gt;&lt;Cite&gt;&lt;Author&gt;Culver&lt;/Author&gt;&lt;Year&gt;2014&lt;/Year&gt;&lt;RecNum&gt;22&lt;/RecNum&gt;&lt;DisplayText&gt;(45)&lt;/DisplayText&gt;&lt;record&gt;&lt;rec-number&gt;22&lt;/rec-number&gt;&lt;foreign-keys&gt;&lt;key app="EN" db-id="e20ttxe57r5wzcezde6vdfa4wf5psr0zwwer" timestamp="1495720720"&gt;22</w:instrText>
      </w:r>
      <w:r w:rsidRPr="005B5269">
        <w:rPr>
          <w:rFonts w:asciiTheme="minorBidi" w:hAnsiTheme="minorBidi" w:cs="B Mitra"/>
          <w:sz w:val="28"/>
          <w:szCs w:val="28"/>
          <w:rtl/>
        </w:rPr>
        <w:instrText>&lt;/</w:instrText>
      </w:r>
      <w:r w:rsidRPr="005B5269">
        <w:rPr>
          <w:rFonts w:asciiTheme="minorBidi" w:hAnsiTheme="minorBidi" w:cs="B Mitra"/>
          <w:sz w:val="28"/>
          <w:szCs w:val="28"/>
        </w:rPr>
        <w:instrText>key&gt;&lt;/foreign-keys&gt;&lt;ref-type name="Thesis"&gt;32&lt;/ref-type&gt;&lt;contributors&gt;&lt;authors&gt;&lt;author&gt;Culver, Kathryn&lt;/author&gt;&lt;/authors&gt;&lt;/contributors&gt;&lt;titles&gt;&lt;title&gt;Evaluation of an Eight-week Yoga Program for Children Living in Orphanages in Haiti: A Preliminary Studyof Child Mental Health&lt;/title&gt;&lt;/titles&gt;&lt;dates&gt;&lt;year&gt;2014&lt;/year&gt;&lt;/dates&gt;&lt;urls&gt;&lt;/urls&gt;&lt;/record&gt;&lt;/Cite&gt;&lt;/EndNote</w:instrText>
      </w:r>
      <w:r w:rsidRPr="005B5269">
        <w:rPr>
          <w:rFonts w:asciiTheme="minorBidi" w:hAnsiTheme="minorBidi" w:cs="B Mitra"/>
          <w:sz w:val="28"/>
          <w:szCs w:val="28"/>
          <w:rtl/>
        </w:rPr>
        <w:instrText>&gt;</w:instrText>
      </w:r>
      <w:r w:rsidR="00F63D1C" w:rsidRPr="005B5269">
        <w:rPr>
          <w:rFonts w:asciiTheme="minorBidi" w:hAnsiTheme="minorBidi" w:cs="B Mitra"/>
          <w:sz w:val="28"/>
          <w:szCs w:val="28"/>
          <w:rtl/>
        </w:rPr>
        <w:fldChar w:fldCharType="separate"/>
      </w:r>
      <w:r w:rsidRPr="005B5269">
        <w:rPr>
          <w:rFonts w:asciiTheme="minorBidi" w:hAnsiTheme="minorBidi" w:cs="B Mitra"/>
          <w:sz w:val="28"/>
          <w:szCs w:val="28"/>
          <w:rtl/>
        </w:rPr>
        <w:t>(</w:t>
      </w:r>
      <w:hyperlink w:anchor="_ENREF_45" w:tooltip="Culver, 2014 #22" w:history="1">
        <w:r w:rsidR="008637CC" w:rsidRPr="008637CC">
          <w:rPr>
            <w:rFonts w:asciiTheme="majorBidi" w:hAnsiTheme="majorBidi" w:cstheme="majorBidi"/>
          </w:rPr>
          <w:t xml:space="preserve"> </w:t>
        </w:r>
        <w:r w:rsidR="008637CC" w:rsidRPr="004E2EEF">
          <w:rPr>
            <w:rFonts w:asciiTheme="majorBidi" w:hAnsiTheme="majorBidi" w:cstheme="majorBidi"/>
          </w:rPr>
          <w:t>Culver</w:t>
        </w:r>
        <w:r w:rsidR="008637CC" w:rsidRPr="005B5269">
          <w:rPr>
            <w:rFonts w:asciiTheme="minorBidi" w:hAnsiTheme="minorBidi" w:cs="B Mitra" w:hint="cs"/>
            <w:sz w:val="28"/>
            <w:szCs w:val="28"/>
            <w:rtl/>
          </w:rPr>
          <w:t xml:space="preserve"> </w:t>
        </w:r>
        <w:r w:rsidRPr="005B5269">
          <w:rPr>
            <w:rFonts w:asciiTheme="minorBidi" w:hAnsiTheme="minorBidi" w:cs="B Mitra" w:hint="cs"/>
            <w:sz w:val="28"/>
            <w:szCs w:val="28"/>
            <w:rtl/>
          </w:rPr>
          <w:t>،2014</w:t>
        </w:r>
      </w:hyperlink>
      <w:r w:rsidRPr="005B5269">
        <w:rPr>
          <w:rFonts w:asciiTheme="minorBidi" w:hAnsiTheme="minorBidi" w:cs="B Mitra"/>
          <w:sz w:val="28"/>
          <w:szCs w:val="28"/>
          <w:rtl/>
        </w:rPr>
        <w:t>)</w:t>
      </w:r>
      <w:r w:rsidR="00F63D1C" w:rsidRPr="005B5269">
        <w:rPr>
          <w:rFonts w:asciiTheme="minorBidi" w:hAnsiTheme="minorBidi" w:cs="B Mitra"/>
          <w:sz w:val="28"/>
          <w:szCs w:val="28"/>
          <w:rtl/>
        </w:rPr>
        <w:fldChar w:fldCharType="end"/>
      </w:r>
      <w:r w:rsidRPr="005B5269">
        <w:rPr>
          <w:rFonts w:asciiTheme="minorBidi" w:hAnsiTheme="minorBidi" w:cs="B Mitra" w:hint="cs"/>
          <w:sz w:val="28"/>
          <w:szCs w:val="28"/>
          <w:rtl/>
        </w:rPr>
        <w:t xml:space="preserve"> ارتقاء سلامت و رفاه  فرد</w:t>
      </w:r>
      <w:r w:rsidR="00F63D1C" w:rsidRPr="005B5269">
        <w:rPr>
          <w:rFonts w:asciiTheme="minorBidi" w:hAnsiTheme="minorBidi" w:cs="B Mitra"/>
          <w:sz w:val="28"/>
          <w:szCs w:val="28"/>
          <w:rtl/>
        </w:rPr>
        <w:fldChar w:fldCharType="begin"/>
      </w:r>
      <w:r w:rsidRPr="005B5269">
        <w:rPr>
          <w:rFonts w:asciiTheme="minorBidi" w:hAnsiTheme="minorBidi" w:cs="B Mitra"/>
          <w:sz w:val="28"/>
          <w:szCs w:val="28"/>
        </w:rPr>
        <w:instrText>ADDIN EN.CITE &lt;EndNote&gt;&lt;Cite&gt;&lt;Author&gt;Ferrara&lt;/Author&gt;&lt;Year&gt;2013&lt;/Year&gt;&lt;RecNum&gt;27&lt;/RecNum&gt;&lt;DisplayText&gt;(56)&lt;/DisplayText&gt;&lt;record&gt;&lt;rec-number&gt;27&lt;/rec-number&gt;&lt;foreign-keys&gt;&lt;key app="EN" db-id="e20ttxe57r5wzcezde6vdfa4wf5psr0zwwer" timestamp="1495721191"&gt;27</w:instrText>
      </w:r>
      <w:r w:rsidRPr="005B5269">
        <w:rPr>
          <w:rFonts w:asciiTheme="minorBidi" w:hAnsiTheme="minorBidi" w:cs="B Mitra"/>
          <w:sz w:val="28"/>
          <w:szCs w:val="28"/>
          <w:rtl/>
        </w:rPr>
        <w:instrText>&lt;/</w:instrText>
      </w:r>
      <w:r w:rsidRPr="005B5269">
        <w:rPr>
          <w:rFonts w:asciiTheme="minorBidi" w:hAnsiTheme="minorBidi" w:cs="B Mitra"/>
          <w:sz w:val="28"/>
          <w:szCs w:val="28"/>
        </w:rPr>
        <w:instrText>key&gt;&lt;/foreign-keys&gt;&lt;ref-type name="Journal Article"&gt;17&lt;/ref-type&gt;&lt;contributors&gt;&lt;authors&gt;&lt;author&gt;Ferrara, Pietro&lt;/author&gt;&lt;author&gt;Romani, Lorenza&lt;/author&gt;&lt;author&gt;Bottaro, Giorgia&lt;/author&gt;&lt;author&gt;Ianniello, Francesca&lt;/author&gt;&lt;author&gt;Fabrizio, Giovanna Carmela&lt;/author&gt;&lt;author&gt;Chiaretti, Antonio&lt;/author&gt;&lt;author&gt;Alvaro, Francesco&lt;/author&gt;&lt;/authors&gt;&lt;/contributors&gt;&lt;titles&gt;&lt;title&gt;The physical and mental health of children in foster care&lt;/title&gt;&lt;secondary-title&gt;Iranian journal of public health&lt;/secondary-title&gt;&lt;/titles&gt;&lt;periodical&gt;&lt;full-title&gt;Iranian journal of public health&lt;/full-title&gt;&lt;/periodical&gt;&lt;pages&gt;368&lt;/pages&gt;&lt;volume&gt;42&lt;/volume&gt;&lt;number&gt;4&lt;/number&gt;&lt;dates&gt;&lt;year&gt;2013&lt;/year&gt;&lt;/dates&gt;&lt;isbn&gt;0304-4556&lt;/isbn&gt;&lt;urls&gt;&lt;/urls&gt;&lt;/record&gt;&lt;/Cite&gt;&lt;/EndNote</w:instrText>
      </w:r>
      <w:r w:rsidRPr="005B5269">
        <w:rPr>
          <w:rFonts w:asciiTheme="minorBidi" w:hAnsiTheme="minorBidi" w:cs="B Mitra"/>
          <w:sz w:val="28"/>
          <w:szCs w:val="28"/>
          <w:rtl/>
        </w:rPr>
        <w:instrText>&gt;</w:instrText>
      </w:r>
      <w:r w:rsidR="00F63D1C" w:rsidRPr="005B5269">
        <w:rPr>
          <w:rFonts w:asciiTheme="minorBidi" w:hAnsiTheme="minorBidi" w:cs="B Mitra"/>
          <w:sz w:val="28"/>
          <w:szCs w:val="28"/>
          <w:rtl/>
        </w:rPr>
        <w:fldChar w:fldCharType="separate"/>
      </w:r>
      <w:r w:rsidRPr="005B5269">
        <w:rPr>
          <w:rFonts w:asciiTheme="minorBidi" w:hAnsiTheme="minorBidi" w:cs="B Mitra"/>
          <w:sz w:val="28"/>
          <w:szCs w:val="28"/>
          <w:rtl/>
        </w:rPr>
        <w:t>(</w:t>
      </w:r>
      <w:r w:rsidR="008637CC" w:rsidRPr="008637CC">
        <w:rPr>
          <w:rFonts w:asciiTheme="majorBidi" w:hAnsiTheme="majorBidi" w:cstheme="majorBidi"/>
          <w:sz w:val="24"/>
          <w:szCs w:val="24"/>
        </w:rPr>
        <w:t xml:space="preserve"> Ferrara et a</w:t>
      </w:r>
      <w:r w:rsidR="008637CC" w:rsidRPr="004E2EEF">
        <w:rPr>
          <w:rFonts w:asciiTheme="majorBidi" w:hAnsiTheme="majorBidi" w:cstheme="majorBidi"/>
        </w:rPr>
        <w:t>l</w:t>
      </w:r>
      <w:r w:rsidR="008637CC" w:rsidRPr="005B5269">
        <w:rPr>
          <w:rFonts w:asciiTheme="minorBidi" w:hAnsiTheme="minorBidi" w:cs="B Mitra" w:hint="cs"/>
          <w:sz w:val="28"/>
          <w:szCs w:val="28"/>
          <w:rtl/>
        </w:rPr>
        <w:t xml:space="preserve"> </w:t>
      </w:r>
      <w:r w:rsidRPr="005B5269">
        <w:rPr>
          <w:rFonts w:asciiTheme="minorBidi" w:hAnsiTheme="minorBidi" w:cs="B Mitra" w:hint="cs"/>
          <w:sz w:val="28"/>
          <w:szCs w:val="28"/>
          <w:rtl/>
        </w:rPr>
        <w:t>،2013</w:t>
      </w:r>
      <w:r w:rsidRPr="005B5269">
        <w:rPr>
          <w:rFonts w:asciiTheme="minorBidi" w:hAnsiTheme="minorBidi" w:cs="B Mitra"/>
          <w:sz w:val="28"/>
          <w:szCs w:val="28"/>
          <w:rtl/>
        </w:rPr>
        <w:t>)</w:t>
      </w:r>
      <w:r w:rsidR="00F63D1C" w:rsidRPr="005B5269">
        <w:rPr>
          <w:rFonts w:asciiTheme="minorBidi" w:hAnsiTheme="minorBidi" w:cs="B Mitra"/>
          <w:sz w:val="28"/>
          <w:szCs w:val="28"/>
          <w:rtl/>
        </w:rPr>
        <w:fldChar w:fldCharType="end"/>
      </w:r>
      <w:r w:rsidR="00802792">
        <w:rPr>
          <w:rFonts w:asciiTheme="minorBidi" w:hAnsiTheme="minorBidi" w:cs="B Mitra" w:hint="cs"/>
          <w:sz w:val="28"/>
          <w:szCs w:val="28"/>
          <w:rtl/>
        </w:rPr>
        <w:t xml:space="preserve"> و نیز </w:t>
      </w:r>
      <w:r w:rsidRPr="005B5269">
        <w:rPr>
          <w:rFonts w:asciiTheme="minorBidi" w:hAnsiTheme="minorBidi" w:cs="B Mitra" w:hint="cs"/>
          <w:sz w:val="28"/>
          <w:szCs w:val="28"/>
          <w:rtl/>
        </w:rPr>
        <w:t>بر افزایش کیفیت زندگی و احساس سلامت کلی بدن تأثیر  مثبت</w:t>
      </w:r>
      <w:r w:rsidRPr="00004398">
        <w:rPr>
          <w:rFonts w:asciiTheme="minorBidi" w:hAnsiTheme="minorBidi" w:cs="B Mitra" w:hint="cs"/>
          <w:sz w:val="28"/>
          <w:szCs w:val="28"/>
          <w:rtl/>
        </w:rPr>
        <w:t xml:space="preserve"> داشته باشد</w:t>
      </w:r>
      <w:r w:rsidR="00F63D1C" w:rsidRPr="00004398">
        <w:rPr>
          <w:rFonts w:asciiTheme="minorBidi" w:hAnsiTheme="minorBidi" w:cs="B Mitra"/>
          <w:sz w:val="28"/>
          <w:szCs w:val="28"/>
          <w:rtl/>
        </w:rPr>
        <w:fldChar w:fldCharType="begin"/>
      </w:r>
      <w:r w:rsidRPr="00004398">
        <w:rPr>
          <w:rFonts w:asciiTheme="minorBidi" w:hAnsiTheme="minorBidi" w:cs="B Mitra"/>
          <w:sz w:val="28"/>
          <w:szCs w:val="28"/>
        </w:rPr>
        <w:instrText>ADDIN EN.CITE &lt;EndNote&gt;&lt;Cite&gt;&lt;Author&gt;Parshad&lt;/Author&gt;&lt;Year&gt;2004&lt;/Year&gt;&lt;RecNum&gt;54&lt;/RecNum&gt;&lt;DisplayText&gt;(57)&lt;/DisplayText&gt;&lt;record&gt;&lt;rec-number&gt;54&lt;/rec-number&gt;&lt;foreign-keys&gt;&lt;key app="EN" db-id="e20ttxe57r5wzcezde6vdfa4wf5psr0zwwer" timestamp="1496394511"&gt;54</w:instrText>
      </w:r>
      <w:r w:rsidRPr="00004398">
        <w:rPr>
          <w:rFonts w:asciiTheme="minorBidi" w:hAnsiTheme="minorBidi" w:cs="B Mitra"/>
          <w:sz w:val="28"/>
          <w:szCs w:val="28"/>
          <w:rtl/>
        </w:rPr>
        <w:instrText>&lt;/</w:instrText>
      </w:r>
      <w:r w:rsidRPr="00004398">
        <w:rPr>
          <w:rFonts w:asciiTheme="minorBidi" w:hAnsiTheme="minorBidi" w:cs="B Mitra"/>
          <w:sz w:val="28"/>
          <w:szCs w:val="28"/>
        </w:rPr>
        <w:instrText>key&gt;&lt;/foreign-keys&gt;&lt;ref-type name="Journal Article"&gt;17&lt;/ref-type&gt;&lt;contributors&gt;&lt;authors&gt;&lt;author&gt;Parshad, O&lt;/author&gt;&lt;/authors&gt;&lt;/contributors&gt;&lt;titles&gt;&lt;title&gt;Role of yoga in stress management&lt;/title&gt;&lt;secondary-title&gt;The West Indian Medical Journal&lt;/secondary-title&gt;&lt;/titles&gt;&lt;periodical&gt;&lt;full-title&gt;The West Indian Medical Journal&lt;/full-title&gt;&lt;/periodical&gt;&lt;pages&gt;191-194&lt;/pages&gt;&lt;volume&gt;53&lt;/volume&gt;&lt;number&gt;3&lt;/number&gt;&lt;dates&gt;&lt;year&gt;2004&lt;/year&gt;&lt;/dates&gt;&lt;isbn&gt;0043-3144&lt;/isbn&gt;&lt;urls&gt;&lt;/urls&gt;&lt;/record&gt;&lt;/Cite&gt;&lt;/EndNote</w:instrText>
      </w:r>
      <w:r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Pr="00004398">
        <w:rPr>
          <w:rFonts w:asciiTheme="minorBidi" w:hAnsiTheme="minorBidi" w:cs="B Mitra" w:hint="cs"/>
          <w:sz w:val="28"/>
          <w:szCs w:val="28"/>
          <w:rtl/>
        </w:rPr>
        <w:t>(</w:t>
      </w:r>
      <w:hyperlink w:anchor="_ENREF_57" w:tooltip="Parshad, 2004 #54" w:history="1">
        <w:r w:rsidR="008637CC" w:rsidRPr="008637CC">
          <w:rPr>
            <w:rFonts w:asciiTheme="majorBidi" w:hAnsiTheme="majorBidi" w:cstheme="majorBidi"/>
          </w:rPr>
          <w:t xml:space="preserve"> </w:t>
        </w:r>
        <w:r w:rsidR="008637CC" w:rsidRPr="008637CC">
          <w:rPr>
            <w:rFonts w:asciiTheme="majorBidi" w:hAnsiTheme="majorBidi" w:cstheme="majorBidi"/>
            <w:sz w:val="24"/>
            <w:szCs w:val="24"/>
          </w:rPr>
          <w:t>Parshad</w:t>
        </w:r>
        <w:r w:rsidR="008637CC" w:rsidRPr="00004398">
          <w:rPr>
            <w:rFonts w:asciiTheme="minorBidi" w:hAnsiTheme="minorBidi" w:cs="B Mitra" w:hint="cs"/>
            <w:sz w:val="28"/>
            <w:szCs w:val="28"/>
            <w:rtl/>
          </w:rPr>
          <w:t xml:space="preserve"> </w:t>
        </w:r>
        <w:r w:rsidRPr="00004398">
          <w:rPr>
            <w:rFonts w:asciiTheme="minorBidi" w:hAnsiTheme="minorBidi" w:cs="B Mitra" w:hint="cs"/>
            <w:sz w:val="28"/>
            <w:szCs w:val="28"/>
            <w:rtl/>
          </w:rPr>
          <w:t>،2004</w:t>
        </w:r>
      </w:hyperlink>
      <w:r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Pr>
          <w:rFonts w:asciiTheme="minorBidi" w:hAnsiTheme="minorBidi" w:cs="B Mitra" w:hint="cs"/>
          <w:sz w:val="28"/>
          <w:szCs w:val="28"/>
          <w:rtl/>
        </w:rPr>
        <w:t xml:space="preserve"> </w:t>
      </w:r>
      <w:r w:rsidRPr="00004398">
        <w:rPr>
          <w:rFonts w:asciiTheme="minorBidi" w:hAnsiTheme="minorBidi" w:cs="B Mitra" w:hint="cs"/>
          <w:sz w:val="28"/>
          <w:szCs w:val="28"/>
          <w:rtl/>
        </w:rPr>
        <w:t>ولی نتایج مطالعه حاضر نشان د</w:t>
      </w:r>
      <w:r w:rsidR="00B7670B">
        <w:rPr>
          <w:rFonts w:asciiTheme="minorBidi" w:hAnsiTheme="minorBidi" w:cs="B Mitra" w:hint="cs"/>
          <w:sz w:val="28"/>
          <w:szCs w:val="28"/>
          <w:rtl/>
        </w:rPr>
        <w:t>اد که فقط در بعد بهزیستی جسمانی</w:t>
      </w:r>
      <w:r w:rsidRPr="00004398">
        <w:rPr>
          <w:rFonts w:asciiTheme="minorBidi" w:hAnsiTheme="minorBidi" w:cs="B Mitra" w:hint="cs"/>
          <w:sz w:val="28"/>
          <w:szCs w:val="28"/>
          <w:rtl/>
        </w:rPr>
        <w:t>، یوگا منجر به افزایش و ارتقاء کیفیت زندگی گردید.</w:t>
      </w:r>
    </w:p>
    <w:p w:rsidR="00004398" w:rsidRPr="00004398" w:rsidRDefault="00B7670B" w:rsidP="008637CC">
      <w:pPr>
        <w:shd w:val="clear" w:color="auto" w:fill="FFFFFF"/>
        <w:bidi/>
        <w:spacing w:after="150"/>
        <w:jc w:val="both"/>
        <w:rPr>
          <w:rFonts w:asciiTheme="minorBidi" w:hAnsiTheme="minorBidi" w:cs="B Mitra"/>
          <w:sz w:val="28"/>
          <w:szCs w:val="28"/>
          <w:rtl/>
        </w:rPr>
      </w:pP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 xml:space="preserve">از آنجایی که کیفیت زندگی احساسی </w:t>
      </w:r>
      <w:r w:rsidR="00004398" w:rsidRPr="00004398">
        <w:rPr>
          <w:rFonts w:asciiTheme="minorBidi" w:hAnsiTheme="minorBidi" w:cs="B Mitra"/>
          <w:sz w:val="28"/>
          <w:szCs w:val="28"/>
          <w:rtl/>
        </w:rPr>
        <w:t>منعکس کننده خواسته ها</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امیدها</w:t>
      </w:r>
      <w:r>
        <w:rPr>
          <w:rFonts w:asciiTheme="minorBidi" w:hAnsiTheme="minorBidi" w:cs="B Mitra" w:hint="cs"/>
          <w:sz w:val="28"/>
          <w:szCs w:val="28"/>
          <w:rtl/>
        </w:rPr>
        <w:t xml:space="preserve"> </w:t>
      </w:r>
      <w:r>
        <w:rPr>
          <w:rFonts w:asciiTheme="minorBidi" w:hAnsiTheme="minorBidi" w:cs="B Mitra"/>
          <w:sz w:val="28"/>
          <w:szCs w:val="28"/>
          <w:rtl/>
        </w:rPr>
        <w:t>و</w:t>
      </w:r>
      <w:r>
        <w:rPr>
          <w:rFonts w:asciiTheme="minorBidi" w:hAnsiTheme="minorBidi" w:cs="B Mitra" w:hint="cs"/>
          <w:sz w:val="28"/>
          <w:szCs w:val="28"/>
          <w:rtl/>
        </w:rPr>
        <w:t xml:space="preserve"> </w:t>
      </w:r>
      <w:r w:rsidR="00004398" w:rsidRPr="00004398">
        <w:rPr>
          <w:rFonts w:asciiTheme="minorBidi" w:hAnsiTheme="minorBidi" w:cs="B Mitra"/>
          <w:sz w:val="28"/>
          <w:szCs w:val="28"/>
          <w:rtl/>
        </w:rPr>
        <w:t xml:space="preserve">انتظارات کودکان و نوجوانان در ارتباط با حقایق کنونی و آینده زندگی آنها </w:t>
      </w:r>
      <w:r w:rsidR="00004398" w:rsidRPr="00004398">
        <w:rPr>
          <w:rFonts w:asciiTheme="minorBidi" w:hAnsiTheme="minorBidi" w:cs="B Mitra" w:hint="cs"/>
          <w:sz w:val="28"/>
          <w:szCs w:val="28"/>
          <w:rtl/>
        </w:rPr>
        <w:t>می باشد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&lt;EndNote&gt;&lt;Cite&gt;&lt;Author&gt;Yaghmaei&lt;/Author&gt;&lt;Year&gt;2012&lt;/Year&gt;&lt;RecNum&gt;45&lt;/RecNum&gt;&lt;DisplayText&gt;(58)&lt;/DisplayText&gt;&lt;record&gt;&lt;rec-number&gt;45&lt;/rec-number&gt;&lt;foreign-keys&gt;&lt;key app="EN" db-id="e20ttxe57r5wzcezde6vdfa4wf5psr0zwwer" timestamp="1495817012"&gt;45</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name="Journal Article"&gt;17&lt;/ref-type&gt;&lt;contributors&gt;&lt;authors&gt;&lt;author&gt;Yaghmaei, F&lt;/author&gt;&lt;author&gt; Aminzadeh ,S&lt;/author&gt;&lt;author&gt; Alavi-Majd, H&lt;/author&gt;&lt;author&gt;Rasouli, M&lt;/author&gt;&lt;author&gt;Nourian, M&lt;/author&gt;&lt;/authors&gt;&lt;/contributors&gt;&lt;titles&gt;&lt;title&gt;Translation and study of psychometric features of the questionnaire “Kindel’s Health-related Quality of Life in Children&lt;/title&gt;&lt;secondary-title&gt;Payesh Journal&lt;/secondary-title&gt;&lt;/titles&gt;&lt;periodical&gt;&lt;full-title&gt;Payesh Journal&lt;/full-title</w:instrText>
      </w:r>
      <w:r w:rsidR="00004398" w:rsidRPr="00004398">
        <w:rPr>
          <w:rFonts w:asciiTheme="minorBidi" w:hAnsiTheme="minorBidi" w:cs="B Mitra"/>
          <w:sz w:val="28"/>
          <w:szCs w:val="28"/>
          <w:rtl/>
        </w:rPr>
        <w:instrText>&gt;&lt;/</w:instrText>
      </w:r>
      <w:r w:rsidR="00004398" w:rsidRPr="00004398">
        <w:rPr>
          <w:rFonts w:asciiTheme="minorBidi" w:hAnsiTheme="minorBidi" w:cs="B Mitra"/>
          <w:sz w:val="28"/>
          <w:szCs w:val="28"/>
        </w:rPr>
        <w:instrText>periodical&gt;&lt;pages&gt;841-847 &lt;/pages&gt;&lt;volume&gt;11&lt;/volume&gt;&lt;number&gt;6&lt;/number&gt;&lt;dates&gt;&lt;year&gt;2012&lt;/year&gt;&lt;/dates&gt;&lt;urls&gt;&lt;/urls&gt;&lt;/record&gt;&lt;/Cite&gt;&lt;/EndNote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hyperlink w:anchor="_ENREF_58" w:tooltip="Yaghmaei, 2012 #45" w:history="1">
        <w:r w:rsidR="00004398" w:rsidRPr="00004398">
          <w:rPr>
            <w:rFonts w:asciiTheme="minorBidi" w:hAnsiTheme="minorBidi" w:cs="B Mitra" w:hint="cs"/>
            <w:sz w:val="28"/>
            <w:szCs w:val="28"/>
            <w:rtl/>
          </w:rPr>
          <w:t>یغمایی</w:t>
        </w:r>
      </w:hyperlink>
      <w:r w:rsidR="00004398" w:rsidRPr="00573240">
        <w:rPr>
          <w:rFonts w:asciiTheme="minorBidi" w:hAnsiTheme="minorBidi" w:cs="B Mitra" w:hint="cs"/>
          <w:sz w:val="28"/>
          <w:szCs w:val="28"/>
          <w:rtl/>
        </w:rPr>
        <w:t xml:space="preserve"> و همکاران،</w:t>
      </w:r>
      <w:r w:rsidR="00004398" w:rsidRPr="00004398">
        <w:rPr>
          <w:rFonts w:asciiTheme="minorBidi" w:hAnsiTheme="minorBidi" w:cs="B Mitra" w:hint="cs"/>
          <w:sz w:val="28"/>
          <w:szCs w:val="28"/>
          <w:rtl/>
        </w:rPr>
        <w:t>91</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 xml:space="preserve">و این احساس مرتبط با زمان و وابسته به موقعیت و فرهنگ نیز </w:t>
      </w:r>
      <w:r w:rsidR="00004398" w:rsidRPr="00004398">
        <w:rPr>
          <w:rFonts w:asciiTheme="minorBidi" w:hAnsiTheme="minorBidi" w:cs="B Mitra" w:hint="cs"/>
          <w:sz w:val="28"/>
          <w:szCs w:val="28"/>
          <w:rtl/>
        </w:rPr>
        <w:lastRenderedPageBreak/>
        <w:t xml:space="preserve">می باشد </w:t>
      </w:r>
      <w:r w:rsidR="00802792">
        <w:rPr>
          <w:rFonts w:asciiTheme="minorBidi" w:hAnsiTheme="minorBidi" w:cs="B Mitra" w:hint="cs"/>
          <w:sz w:val="28"/>
          <w:szCs w:val="28"/>
          <w:rtl/>
        </w:rPr>
        <w:t xml:space="preserve">لذا به نظر می رسد شرایط زندگی </w:t>
      </w:r>
      <w:r w:rsidR="00004398" w:rsidRPr="00004398">
        <w:rPr>
          <w:rFonts w:asciiTheme="minorBidi" w:hAnsiTheme="minorBidi" w:cs="B Mitra" w:hint="cs"/>
          <w:sz w:val="28"/>
          <w:szCs w:val="28"/>
          <w:rtl/>
        </w:rPr>
        <w:t>کودکان در مطالعه حاضر و عوامل تنیدگی مزمن و مداومی که در مراکز شبانه روزی وجود دارد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&lt;EndNote&gt;&lt;Cite&gt;&lt;Author&gt;Sargent&lt;/Author&gt;&lt;Year&gt;2004&lt;/Year&gt;&lt;RecNum&gt;76&lt;/RecNum&gt;&lt;DisplayText&gt;(59)&lt;/DisplayText&gt;&lt;record&gt;&lt;rec-number&gt;76&lt;/rec-number&gt;&lt;foreign-keys&gt;&lt;key app="EN" db-id="e20ttxe57r5wzcezde6vdfa4wf5psr0zwwer" timestamp="1499372558"&gt;76</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name="Journal Article"&gt;17&lt;/ref-type&gt;&lt;contributors&gt;&lt;authors&gt;&lt;author&gt;Sargent, K&lt;/author&gt;&lt;author&gt; Brien, K&lt;/author&gt;&lt;/authors&gt;&lt;/contributors&gt;&lt;titles&gt;&lt;title&gt;The emotional and behavioral difficulties of looked after children&lt;/title</w:instrText>
      </w:r>
      <w:r w:rsidR="00004398" w:rsidRPr="00004398">
        <w:rPr>
          <w:rFonts w:asciiTheme="minorBidi" w:hAnsiTheme="minorBidi" w:cs="B Mitra"/>
          <w:sz w:val="28"/>
          <w:szCs w:val="28"/>
          <w:rtl/>
        </w:rPr>
        <w:instrText>&gt;&lt;</w:instrText>
      </w:r>
      <w:r w:rsidR="00004398" w:rsidRPr="00004398">
        <w:rPr>
          <w:rFonts w:asciiTheme="minorBidi" w:hAnsiTheme="minorBidi" w:cs="B Mitra"/>
          <w:sz w:val="28"/>
          <w:szCs w:val="28"/>
        </w:rPr>
        <w:instrText>secondary-title&gt;Adoption and fostering&lt;/secondary-title&gt;&lt;/titles&gt;&lt;periodical&gt;&lt;full-title&gt;Adoption and fostering&lt;/full-title&gt;&lt;/periodical&gt;&lt;pages&gt;31-37&lt;/pages&gt;&lt;volume&gt;28&lt;/volume&gt;&lt;dates&gt;&lt;year&gt;2004&lt;/year&gt;&lt;/dates&gt;&lt;urls&gt;&lt;/urls&gt;&lt;/record&gt;&lt;/Cite&gt;&lt;/EndNote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r w:rsidR="008637CC" w:rsidRPr="008637CC">
        <w:rPr>
          <w:rFonts w:asciiTheme="majorBidi" w:hAnsiTheme="majorBidi" w:cstheme="majorBidi"/>
          <w:sz w:val="24"/>
          <w:szCs w:val="24"/>
        </w:rPr>
        <w:t xml:space="preserve"> Sargent and Brien</w:t>
      </w:r>
      <w:r w:rsidR="008637CC" w:rsidRPr="008637CC">
        <w:rPr>
          <w:rFonts w:asciiTheme="majorBidi" w:hAnsiTheme="majorBidi" w:cstheme="majorBidi"/>
          <w:sz w:val="20"/>
          <w:szCs w:val="20"/>
        </w:rPr>
        <w:t xml:space="preserve"> </w:t>
      </w:r>
      <w:r w:rsidR="00004398" w:rsidRPr="00573240">
        <w:rPr>
          <w:rFonts w:asciiTheme="minorBidi" w:hAnsiTheme="minorBidi" w:cs="B Mitra" w:hint="cs"/>
          <w:sz w:val="28"/>
          <w:szCs w:val="28"/>
          <w:rtl/>
        </w:rPr>
        <w:t>،2004</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hint="cs"/>
          <w:sz w:val="28"/>
          <w:szCs w:val="28"/>
          <w:rtl/>
        </w:rPr>
        <w:t xml:space="preserve"> احتمالا تأثیرات یوگا را متفاوت ساخته است. نتایج مطالعه حاضر با مطالعه ای که به</w:t>
      </w:r>
      <w:r>
        <w:rPr>
          <w:rFonts w:asciiTheme="minorBidi" w:hAnsiTheme="minorBidi" w:cs="B Mitra" w:hint="cs"/>
          <w:sz w:val="28"/>
          <w:szCs w:val="28"/>
          <w:rtl/>
        </w:rPr>
        <w:t xml:space="preserve"> صورت ترکیبی با طرح موازی همگرا</w:t>
      </w:r>
      <w:r w:rsidR="00004398" w:rsidRPr="00004398">
        <w:rPr>
          <w:rFonts w:asciiTheme="minorBidi" w:hAnsiTheme="minorBidi" w:cs="B Mitra" w:hint="cs"/>
          <w:sz w:val="28"/>
          <w:szCs w:val="28"/>
          <w:rtl/>
        </w:rPr>
        <w:t>( 2017 ) انجام شد، هم خوانی دارد در مطالعه فوق نیز مانند مطالعه حاضر  انجام 6 هفته تمرینات یوگا  بر کاهش اضطراب و علائم استرس پس از ضربه 18 والد مبتلا به اختلال روانی تأثیر داشت ولی نتوانست تأثیرات مثیت در ارتقاء کیفیت زندگی این بیماران داشته باشد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&lt;EndNote&gt;&lt;Cite&gt;&lt;Author&gt;Brown&lt;/Author&gt;&lt;Year&gt;2017&lt;/Year&gt;&lt;RecNum&gt;77&lt;/RecNum&gt;&lt;DisplayText&gt;(60)&lt;/DisplayText&gt;&lt;record&gt;&lt;rec-number&gt;77&lt;/rec-number&gt;&lt;foreign-keys&gt;&lt;key app="EN" db-id="e20ttxe57r5wzcezde6vdfa4wf5psr0zwwer" timestamp="1499372696"&gt;77&lt;/key&gt;&lt;/foreign-keys&gt;&lt;ref-type name="Journal Article"&gt;17&lt;/ref-type&gt;&lt;contributors&gt;&lt;authors&gt;&lt;author&gt;Brown, JL&lt;/author&gt;&lt;author&gt;Eubanks, C&lt;/author&gt;&lt;author&gt;Keating, A&lt;/author&gt;&lt;/authors&gt;&lt;/contributors&gt;&lt;titles&gt;&lt;title&gt;Yoga, quality of life, anxiety, and trauma in low-income adults with mental illness: A mixed-methods study&lt;/title&gt;&lt;secondary-title&gt;Social Work in Mental Health&lt;/secondary-title&gt;&lt;/titles&gt;&lt;periodical&gt;&lt;full-title&gt;Social Work in Mental Health&lt;/full-title&gt;&lt;/periodical&gt;&lt;pages&gt;308-330&lt;/pages&gt;&lt;volume&gt;15&lt;/volume&gt;&lt;number&gt;3&lt;/number&gt;&lt;dates&gt;&lt;year&gt;2017&lt;/year&gt;&lt;/dates&gt;&lt;urls&gt;&lt;/urls&gt;&lt;/record&gt;&lt;/Cite&gt;&lt;/EndNote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r w:rsidR="008637CC" w:rsidRPr="008637CC">
        <w:rPr>
          <w:rFonts w:asciiTheme="majorBidi" w:hAnsiTheme="majorBidi" w:cstheme="majorBidi"/>
          <w:sz w:val="24"/>
          <w:szCs w:val="24"/>
        </w:rPr>
        <w:t xml:space="preserve"> Brown et al</w:t>
      </w:r>
      <w:r w:rsidR="008637CC" w:rsidRPr="00573240">
        <w:rPr>
          <w:rFonts w:asciiTheme="minorBidi" w:hAnsiTheme="minorBidi" w:cs="B Mitra" w:hint="cs"/>
          <w:sz w:val="28"/>
          <w:szCs w:val="28"/>
          <w:rtl/>
        </w:rPr>
        <w:t xml:space="preserve"> </w:t>
      </w:r>
      <w:r w:rsidR="00004398" w:rsidRPr="00573240">
        <w:rPr>
          <w:rFonts w:asciiTheme="minorBidi" w:hAnsiTheme="minorBidi" w:cs="B Mitra" w:hint="cs"/>
          <w:sz w:val="28"/>
          <w:szCs w:val="28"/>
          <w:rtl/>
        </w:rPr>
        <w:t>،2017</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hint="cs"/>
          <w:sz w:val="28"/>
          <w:szCs w:val="28"/>
          <w:rtl/>
        </w:rPr>
        <w:t xml:space="preserve">. </w:t>
      </w:r>
    </w:p>
    <w:p w:rsidR="00004398" w:rsidRPr="00004398" w:rsidRDefault="00B7670B" w:rsidP="00B7670B">
      <w:pPr>
        <w:shd w:val="clear" w:color="auto" w:fill="FFFFFF"/>
        <w:bidi/>
        <w:spacing w:after="150"/>
        <w:jc w:val="both"/>
        <w:rPr>
          <w:rFonts w:asciiTheme="minorBidi" w:hAnsiTheme="minorBidi" w:cs="B Mitra"/>
          <w:sz w:val="28"/>
          <w:szCs w:val="28"/>
          <w:rtl/>
        </w:rPr>
      </w:pP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در رابطه با فرضیه فرعی اول مبنی بر تأثیر یوگا بر بعد بهزیستی جسمی  کیفیت زندگی مرتبط با سلامت در کودکان مورد مطالعه ساکن مراکز نگهداری شبانه روزی شهرستان اسفراین، مطالعه حاضر نشان داد که انجام هشت هفته فعالیت یوگا</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موجب معنی دار شدن تغییرات بعد بهزیستی جسمی کیفیت زندگی از نظر آماری شد(013/0=</w:t>
      </w:r>
      <w:r w:rsidR="00004398" w:rsidRPr="001E1629">
        <w:rPr>
          <w:rFonts w:asciiTheme="majorBidi" w:hAnsiTheme="majorBidi" w:cstheme="majorBidi"/>
          <w:sz w:val="24"/>
          <w:szCs w:val="24"/>
        </w:rPr>
        <w:t>p</w:t>
      </w:r>
      <w:r w:rsidR="00004398" w:rsidRPr="00004398">
        <w:rPr>
          <w:rFonts w:asciiTheme="minorBidi" w:hAnsiTheme="minorBidi" w:cs="B Mitra" w:hint="cs"/>
          <w:sz w:val="28"/>
          <w:szCs w:val="28"/>
          <w:rtl/>
        </w:rPr>
        <w:t>) و نشان از ت</w:t>
      </w:r>
      <w:r>
        <w:rPr>
          <w:rFonts w:asciiTheme="minorBidi" w:hAnsiTheme="minorBidi" w:cs="B Mitra" w:hint="cs"/>
          <w:sz w:val="28"/>
          <w:szCs w:val="28"/>
          <w:rtl/>
        </w:rPr>
        <w:t>أ</w:t>
      </w:r>
      <w:r w:rsidR="00004398" w:rsidRPr="00004398">
        <w:rPr>
          <w:rFonts w:asciiTheme="minorBidi" w:hAnsiTheme="minorBidi" w:cs="B Mitra" w:hint="cs"/>
          <w:sz w:val="28"/>
          <w:szCs w:val="28"/>
          <w:rtl/>
        </w:rPr>
        <w:t>ثیر یوگا بر بعد بهزیستی جسمی کیفیت زندگی در طول  انجام مداخله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داشت. در واقع میانگین نمره بعد بهزیستی جسمی از قبل از مداخله تا بلافاصله پس از مداخله افزایش  معنادار نشان داد ولی یک هفته و یک ماه پس از پایان مداخله افزایش ادامه نیافت. تغییرات این بعد از قبل تا یک ماه پس از مداخله در حضور متغیرهای دموگرافیک معنی دار نبود(333/0=</w:t>
      </w:r>
      <w:r w:rsidR="00004398" w:rsidRPr="001E1629">
        <w:rPr>
          <w:rFonts w:asciiTheme="majorBidi" w:hAnsiTheme="majorBidi" w:cstheme="majorBidi"/>
          <w:sz w:val="24"/>
          <w:szCs w:val="24"/>
        </w:rPr>
        <w:t>p</w:t>
      </w:r>
      <w:r w:rsidR="00004398" w:rsidRPr="00004398">
        <w:rPr>
          <w:rFonts w:asciiTheme="minorBidi" w:hAnsiTheme="minorBidi" w:cs="B Mitra" w:hint="cs"/>
          <w:sz w:val="28"/>
          <w:szCs w:val="28"/>
          <w:rtl/>
        </w:rPr>
        <w:t>)</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 xml:space="preserve">و هیچ یک از اثرات متقابل بین گروهی </w:t>
      </w:r>
      <w:r w:rsidR="00004398" w:rsidRPr="00004398">
        <w:rPr>
          <w:rFonts w:asciiTheme="minorBidi" w:hAnsiTheme="minorBidi" w:cs="B Mitra"/>
          <w:sz w:val="28"/>
          <w:szCs w:val="28"/>
          <w:rtl/>
        </w:rPr>
        <w:t xml:space="preserve">معنی دار </w:t>
      </w:r>
      <w:r w:rsidR="00004398" w:rsidRPr="00004398">
        <w:rPr>
          <w:rFonts w:asciiTheme="minorBidi" w:hAnsiTheme="minorBidi" w:cs="B Mitra" w:hint="cs"/>
          <w:sz w:val="28"/>
          <w:szCs w:val="28"/>
          <w:rtl/>
        </w:rPr>
        <w:t>ن</w:t>
      </w:r>
      <w:r w:rsidR="00004398" w:rsidRPr="00004398">
        <w:rPr>
          <w:rFonts w:asciiTheme="minorBidi" w:hAnsiTheme="minorBidi" w:cs="B Mitra"/>
          <w:sz w:val="28"/>
          <w:szCs w:val="28"/>
          <w:rtl/>
        </w:rPr>
        <w:t>شد</w:t>
      </w:r>
      <w:r w:rsidR="00004398" w:rsidRPr="00004398">
        <w:rPr>
          <w:rFonts w:asciiTheme="minorBidi" w:hAnsiTheme="minorBidi" w:cs="B Mitra" w:hint="cs"/>
          <w:sz w:val="28"/>
          <w:szCs w:val="28"/>
          <w:rtl/>
        </w:rPr>
        <w:t>.</w:t>
      </w:r>
    </w:p>
    <w:p w:rsidR="00004398" w:rsidRPr="00004398" w:rsidRDefault="00004398" w:rsidP="008637CC">
      <w:pPr>
        <w:shd w:val="clear" w:color="auto" w:fill="FFFFFF"/>
        <w:bidi/>
        <w:spacing w:after="150"/>
        <w:jc w:val="both"/>
        <w:rPr>
          <w:rFonts w:asciiTheme="minorBidi" w:hAnsiTheme="minorBidi" w:cs="B Mitra"/>
          <w:sz w:val="28"/>
          <w:szCs w:val="28"/>
          <w:rtl/>
        </w:rPr>
      </w:pPr>
      <w:r w:rsidRPr="00004398">
        <w:rPr>
          <w:rFonts w:asciiTheme="minorBidi" w:hAnsiTheme="minorBidi" w:cs="B Mitra" w:hint="cs"/>
          <w:sz w:val="28"/>
          <w:szCs w:val="28"/>
          <w:rtl/>
        </w:rPr>
        <w:t xml:space="preserve"> </w:t>
      </w:r>
      <w:r w:rsidR="00B7670B">
        <w:rPr>
          <w:rFonts w:asciiTheme="minorBidi" w:hAnsiTheme="minorBidi" w:cs="B Mitra" w:hint="cs"/>
          <w:sz w:val="28"/>
          <w:szCs w:val="28"/>
          <w:rtl/>
        </w:rPr>
        <w:t xml:space="preserve"> </w:t>
      </w:r>
      <w:r w:rsidRPr="00004398">
        <w:rPr>
          <w:rFonts w:asciiTheme="minorBidi" w:hAnsiTheme="minorBidi" w:cs="B Mitra" w:hint="cs"/>
          <w:sz w:val="28"/>
          <w:szCs w:val="28"/>
          <w:rtl/>
        </w:rPr>
        <w:t>نتایج پژوهش حاضر از این نظر با نتایج مطالعه صراف و امامی در سال1387 هم خوانی دارد. نتایج مطالعه فوق</w:t>
      </w:r>
      <w:r w:rsidR="00B7670B">
        <w:rPr>
          <w:rFonts w:asciiTheme="minorBidi" w:hAnsiTheme="minorBidi" w:cs="B Mitra" w:hint="cs"/>
          <w:sz w:val="28"/>
          <w:szCs w:val="28"/>
          <w:rtl/>
        </w:rPr>
        <w:t xml:space="preserve"> </w:t>
      </w:r>
      <w:r w:rsidRPr="00004398">
        <w:rPr>
          <w:rFonts w:asciiTheme="minorBidi" w:hAnsiTheme="minorBidi" w:cs="B Mitra" w:hint="cs"/>
          <w:sz w:val="28"/>
          <w:szCs w:val="28"/>
          <w:rtl/>
        </w:rPr>
        <w:t xml:space="preserve">در57 دانشجوی 25-19 سال نشان داد که انجام 10 هفته تمرینات یوگا موجب بهبود </w:t>
      </w:r>
      <w:r w:rsidRPr="00004398">
        <w:rPr>
          <w:rFonts w:asciiTheme="minorBidi" w:hAnsiTheme="minorBidi" w:cs="B Mitra"/>
          <w:sz w:val="28"/>
          <w:szCs w:val="28"/>
          <w:rtl/>
        </w:rPr>
        <w:t>مؤلفه ها</w:t>
      </w:r>
      <w:r w:rsidRPr="00004398">
        <w:rPr>
          <w:rFonts w:asciiTheme="minorBidi" w:hAnsiTheme="minorBidi" w:cs="B Mitra" w:hint="cs"/>
          <w:sz w:val="28"/>
          <w:szCs w:val="28"/>
          <w:rtl/>
        </w:rPr>
        <w:t>ی</w:t>
      </w:r>
      <w:r w:rsidRPr="00004398">
        <w:rPr>
          <w:rFonts w:asciiTheme="minorBidi" w:hAnsiTheme="minorBidi" w:cs="B Mitra"/>
          <w:sz w:val="28"/>
          <w:szCs w:val="28"/>
          <w:rtl/>
        </w:rPr>
        <w:t xml:space="preserve"> قدرت و فعال</w:t>
      </w:r>
      <w:r w:rsidRPr="00004398">
        <w:rPr>
          <w:rFonts w:asciiTheme="minorBidi" w:hAnsiTheme="minorBidi" w:cs="B Mitra" w:hint="cs"/>
          <w:sz w:val="28"/>
          <w:szCs w:val="28"/>
          <w:rtl/>
        </w:rPr>
        <w:t>ی</w:t>
      </w:r>
      <w:r w:rsidRPr="00004398">
        <w:rPr>
          <w:rFonts w:asciiTheme="minorBidi" w:hAnsiTheme="minorBidi" w:cs="B Mitra" w:hint="eastAsia"/>
          <w:sz w:val="28"/>
          <w:szCs w:val="28"/>
          <w:rtl/>
        </w:rPr>
        <w:t>ت</w:t>
      </w:r>
      <w:r w:rsidRPr="00004398">
        <w:rPr>
          <w:rFonts w:asciiTheme="minorBidi" w:hAnsiTheme="minorBidi" w:cs="B Mitra"/>
          <w:sz w:val="28"/>
          <w:szCs w:val="28"/>
          <w:rtl/>
        </w:rPr>
        <w:t xml:space="preserve"> ها</w:t>
      </w:r>
      <w:r w:rsidRPr="00004398">
        <w:rPr>
          <w:rFonts w:asciiTheme="minorBidi" w:hAnsiTheme="minorBidi" w:cs="B Mitra" w:hint="cs"/>
          <w:sz w:val="28"/>
          <w:szCs w:val="28"/>
          <w:rtl/>
        </w:rPr>
        <w:t>ی</w:t>
      </w:r>
      <w:r w:rsidRPr="00004398">
        <w:rPr>
          <w:rFonts w:asciiTheme="minorBidi" w:hAnsiTheme="minorBidi" w:cs="B Mitra"/>
          <w:sz w:val="28"/>
          <w:szCs w:val="28"/>
          <w:rtl/>
        </w:rPr>
        <w:t xml:space="preserve"> بدن</w:t>
      </w:r>
      <w:r w:rsidRPr="00004398">
        <w:rPr>
          <w:rFonts w:asciiTheme="minorBidi" w:hAnsiTheme="minorBidi" w:cs="B Mitra" w:hint="cs"/>
          <w:sz w:val="28"/>
          <w:szCs w:val="28"/>
          <w:rtl/>
        </w:rPr>
        <w:t>ی</w:t>
      </w:r>
      <w:r w:rsidR="00B7670B">
        <w:rPr>
          <w:rFonts w:asciiTheme="minorBidi" w:hAnsiTheme="minorBidi" w:cs="B Mitra" w:hint="cs"/>
          <w:sz w:val="28"/>
          <w:szCs w:val="28"/>
          <w:rtl/>
        </w:rPr>
        <w:t xml:space="preserve"> </w:t>
      </w:r>
      <w:r w:rsidRPr="00004398">
        <w:rPr>
          <w:rFonts w:asciiTheme="minorBidi" w:hAnsiTheme="minorBidi" w:cs="B Mitra" w:hint="cs"/>
          <w:sz w:val="28"/>
          <w:szCs w:val="28"/>
          <w:rtl/>
        </w:rPr>
        <w:t>می شو(جوادیان صراف و امامی،1388).</w:t>
      </w:r>
      <w:r w:rsidR="00B7670B">
        <w:rPr>
          <w:rFonts w:asciiTheme="minorBidi" w:hAnsiTheme="minorBidi" w:cs="B Mitra" w:hint="cs"/>
          <w:sz w:val="28"/>
          <w:szCs w:val="28"/>
          <w:rtl/>
        </w:rPr>
        <w:t xml:space="preserve"> </w:t>
      </w:r>
      <w:r w:rsidR="00573240">
        <w:rPr>
          <w:rFonts w:asciiTheme="minorBidi" w:hAnsiTheme="minorBidi" w:cs="B Mitra" w:hint="cs"/>
          <w:sz w:val="28"/>
          <w:szCs w:val="28"/>
          <w:rtl/>
        </w:rPr>
        <w:t>درمطالعه ای دیگر</w:t>
      </w:r>
      <w:r w:rsidRPr="00004398">
        <w:rPr>
          <w:rFonts w:asciiTheme="minorBidi" w:hAnsiTheme="minorBidi" w:cs="B Mitra" w:hint="cs"/>
          <w:sz w:val="28"/>
          <w:szCs w:val="28"/>
          <w:rtl/>
        </w:rPr>
        <w:t>(2011) که به بررسی تأثیر یوگا بر کیفیت زندگی کودکان مبتلا</w:t>
      </w:r>
      <w:r w:rsidR="001E1629">
        <w:rPr>
          <w:rFonts w:asciiTheme="minorBidi" w:hAnsiTheme="minorBidi" w:cs="B Mitra" w:hint="cs"/>
          <w:sz w:val="28"/>
          <w:szCs w:val="28"/>
          <w:rtl/>
        </w:rPr>
        <w:t xml:space="preserve"> به سرطان و بستری در بیمارستان </w:t>
      </w:r>
      <w:r w:rsidRPr="00004398">
        <w:rPr>
          <w:rFonts w:asciiTheme="minorBidi" w:hAnsiTheme="minorBidi" w:cs="B Mitra" w:hint="cs"/>
          <w:sz w:val="28"/>
          <w:szCs w:val="28"/>
          <w:rtl/>
        </w:rPr>
        <w:t>پرداخت نتایج نشان داد که یوگا باعث ارتقاء حرکات عمده در کیفیت زندگی این گروه از کودکان  می شود البته کم بودن تعداد نمونه در مطالعه فو</w:t>
      </w:r>
      <w:r w:rsidR="00B7670B">
        <w:rPr>
          <w:rFonts w:asciiTheme="minorBidi" w:hAnsiTheme="minorBidi" w:cs="B Mitra" w:hint="cs"/>
          <w:sz w:val="28"/>
          <w:szCs w:val="28"/>
          <w:rtl/>
        </w:rPr>
        <w:t xml:space="preserve">ق( 6 نفر) امکان تعمیم نتایج را </w:t>
      </w:r>
      <w:r w:rsidRPr="00004398">
        <w:rPr>
          <w:rFonts w:asciiTheme="minorBidi" w:hAnsiTheme="minorBidi" w:cs="B Mitra" w:hint="cs"/>
          <w:sz w:val="28"/>
          <w:szCs w:val="28"/>
          <w:rtl/>
        </w:rPr>
        <w:t>با مشکل مواجه سازد</w:t>
      </w:r>
      <w:r w:rsidR="00F63D1C" w:rsidRPr="00004398">
        <w:rPr>
          <w:rFonts w:asciiTheme="minorBidi" w:hAnsiTheme="minorBidi" w:cs="B Mitra"/>
          <w:sz w:val="28"/>
          <w:szCs w:val="28"/>
          <w:rtl/>
        </w:rPr>
        <w:fldChar w:fldCharType="begin"/>
      </w:r>
      <w:r w:rsidRPr="00004398">
        <w:rPr>
          <w:rFonts w:asciiTheme="minorBidi" w:hAnsiTheme="minorBidi" w:cs="B Mitra"/>
          <w:sz w:val="28"/>
          <w:szCs w:val="28"/>
        </w:rPr>
        <w:instrText>ADDIN EN.CITE &lt;EndNote&gt;&lt;Cite&gt;&lt;Author&gt;Geyer&lt;/Author&gt;&lt;Year&gt;2011&lt;/Year&gt;&lt;RecNum&gt;67&lt;/RecNum&gt;&lt;DisplayText&gt;(28)&lt;/DisplayText&gt;&lt;record&gt;&lt;rec-number&gt;67&lt;/rec-number&gt;&lt;foreign-keys&gt;&lt;key app="EN" db-id="e20ttxe57r5wzcezde6vdfa4wf5psr0zwwer" timestamp="1499368947"&gt;67&lt;/key&gt;&lt;/foreign-keys&gt;&lt;ref-type name="Journal Article"&gt;17&lt;/ref-type&gt;&lt;contributors&gt;&lt;authors&gt;&lt;author&gt;Geyer, R&lt;/author&gt;&lt;author&gt;Lyons, A&lt;/author&gt;&lt;author&gt;Amazeen, L&lt;/author&gt;&lt;author&gt;Alishio, L&lt;/author&gt;&lt;author&gt;Cooks, L&lt;/author&gt;&lt;/authors&gt;&lt;/contributors&gt;&lt;titles&gt;&lt;title</w:instrText>
      </w:r>
      <w:r w:rsidRPr="00004398">
        <w:rPr>
          <w:rFonts w:asciiTheme="minorBidi" w:hAnsiTheme="minorBidi" w:cs="B Mitra"/>
          <w:sz w:val="28"/>
          <w:szCs w:val="28"/>
          <w:rtl/>
        </w:rPr>
        <w:instrText>&gt;</w:instrText>
      </w:r>
      <w:r w:rsidRPr="00004398">
        <w:rPr>
          <w:rFonts w:asciiTheme="minorBidi" w:hAnsiTheme="minorBidi" w:cs="B Mitra"/>
          <w:sz w:val="28"/>
          <w:szCs w:val="28"/>
        </w:rPr>
        <w:instrText>Feasibility study: the effect of therapeutic yoga on quality of life in children hospitalized with cancer&lt;/title&gt;&lt;secondary-title&gt;Pediatric Physical Therapy&lt;/secondary-title&gt;&lt;/titles&gt;&lt;periodical&gt;&lt;full-title&gt;Pediatric Physical Therapy&lt;/full-title&gt;&lt;/periodical&gt;&lt;pages&gt;375-379&lt;/pages&gt;&lt;volume&gt;23&lt;/volume&gt;&lt;number&gt;4&lt;/number&gt;&lt;dates&gt;&lt;year&gt;2011&lt;/year&gt;&lt;/dates&gt;&lt;urls&gt;&lt;/urls&gt;&lt;/record&gt;&lt;/Cite&gt;&lt;/EndNote</w:instrText>
      </w:r>
      <w:r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8637CC" w:rsidRPr="008637CC">
        <w:rPr>
          <w:rFonts w:asciiTheme="majorBidi" w:hAnsiTheme="majorBidi" w:cstheme="majorBidi"/>
          <w:sz w:val="24"/>
          <w:szCs w:val="24"/>
        </w:rPr>
        <w:t xml:space="preserve"> Geyer</w:t>
      </w:r>
      <w:r w:rsidR="008637CC" w:rsidRPr="008637CC">
        <w:rPr>
          <w:rFonts w:asciiTheme="majorBidi" w:hAnsiTheme="majorBidi" w:cstheme="majorBidi"/>
          <w:sz w:val="24"/>
          <w:szCs w:val="24"/>
          <w:lang w:bidi="fa-IR"/>
        </w:rPr>
        <w:t xml:space="preserve"> et</w:t>
      </w:r>
      <w:r w:rsidR="008637CC">
        <w:rPr>
          <w:rFonts w:asciiTheme="majorBidi" w:hAnsiTheme="majorBidi" w:cstheme="majorBidi"/>
          <w:sz w:val="24"/>
          <w:szCs w:val="24"/>
          <w:lang w:bidi="fa-IR"/>
        </w:rPr>
        <w:t>)</w:t>
      </w:r>
      <w:r w:rsidR="008637CC" w:rsidRPr="008637CC">
        <w:rPr>
          <w:rFonts w:asciiTheme="majorBidi" w:hAnsiTheme="majorBidi" w:cstheme="majorBidi"/>
          <w:sz w:val="24"/>
          <w:szCs w:val="24"/>
          <w:lang w:bidi="fa-IR"/>
        </w:rPr>
        <w:t xml:space="preserve"> a</w:t>
      </w:r>
      <w:r w:rsidR="008637CC" w:rsidRPr="004E2EEF">
        <w:rPr>
          <w:rFonts w:asciiTheme="majorBidi" w:hAnsiTheme="majorBidi" w:cstheme="majorBidi"/>
          <w:lang w:bidi="fa-IR"/>
        </w:rPr>
        <w:t>l</w:t>
      </w:r>
      <w:r w:rsidR="008637CC" w:rsidRPr="00004398">
        <w:rPr>
          <w:rFonts w:cs="B Mitra" w:hint="cs"/>
          <w:sz w:val="28"/>
          <w:szCs w:val="28"/>
          <w:rtl/>
        </w:rPr>
        <w:t xml:space="preserve"> </w:t>
      </w:r>
      <w:r w:rsidRPr="00004398">
        <w:rPr>
          <w:rFonts w:cs="B Mitra" w:hint="cs"/>
          <w:sz w:val="28"/>
          <w:szCs w:val="28"/>
          <w:rtl/>
        </w:rPr>
        <w:t>،2011</w:t>
      </w:r>
      <w:r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B7670B">
        <w:rPr>
          <w:rFonts w:asciiTheme="minorBidi" w:hAnsiTheme="minorBidi" w:cs="B Mitra" w:hint="cs"/>
          <w:sz w:val="28"/>
          <w:szCs w:val="28"/>
          <w:rtl/>
        </w:rPr>
        <w:t xml:space="preserve"> </w:t>
      </w:r>
      <w:r w:rsidRPr="00004398">
        <w:rPr>
          <w:rFonts w:asciiTheme="minorBidi" w:hAnsiTheme="minorBidi" w:cs="B Mitra" w:hint="cs"/>
          <w:sz w:val="28"/>
          <w:szCs w:val="28"/>
          <w:rtl/>
        </w:rPr>
        <w:t>و لازم است نتایج آن با احتیاط پذیرفته شود.</w:t>
      </w:r>
    </w:p>
    <w:p w:rsidR="00004398" w:rsidRPr="00004398" w:rsidRDefault="00B7670B" w:rsidP="00C365C2">
      <w:pPr>
        <w:shd w:val="clear" w:color="auto" w:fill="FFFFFF"/>
        <w:bidi/>
        <w:spacing w:after="150"/>
        <w:jc w:val="both"/>
        <w:rPr>
          <w:rFonts w:asciiTheme="minorBidi" w:hAnsiTheme="minorBidi" w:cs="B Mitra"/>
          <w:sz w:val="28"/>
          <w:szCs w:val="28"/>
          <w:rtl/>
        </w:rPr>
      </w:pP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در سال</w:t>
      </w:r>
      <w:r>
        <w:rPr>
          <w:rFonts w:asciiTheme="minorBidi" w:hAnsiTheme="minorBidi" w:cs="B Mitra" w:hint="cs"/>
          <w:sz w:val="28"/>
          <w:szCs w:val="28"/>
          <w:rtl/>
        </w:rPr>
        <w:t>(</w:t>
      </w:r>
      <w:r w:rsidR="00004398" w:rsidRPr="00004398">
        <w:rPr>
          <w:rFonts w:asciiTheme="minorBidi" w:hAnsiTheme="minorBidi" w:cs="B Mitra" w:hint="cs"/>
          <w:sz w:val="28"/>
          <w:szCs w:val="28"/>
          <w:rtl/>
        </w:rPr>
        <w:t xml:space="preserve"> 2016 </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 xml:space="preserve">طی انجام مطالعه </w:t>
      </w:r>
      <w:r w:rsidR="001E1629">
        <w:rPr>
          <w:rFonts w:asciiTheme="minorBidi" w:hAnsiTheme="minorBidi" w:cs="B Mitra" w:hint="cs"/>
          <w:sz w:val="28"/>
          <w:szCs w:val="28"/>
          <w:rtl/>
        </w:rPr>
        <w:t>ای در 20</w:t>
      </w:r>
      <w:r w:rsidR="00004398" w:rsidRPr="00004398">
        <w:rPr>
          <w:rFonts w:asciiTheme="minorBidi" w:hAnsiTheme="minorBidi" w:cs="B Mitra" w:hint="cs"/>
          <w:sz w:val="28"/>
          <w:szCs w:val="28"/>
          <w:rtl/>
        </w:rPr>
        <w:t xml:space="preserve"> کودک مبتلا به سیستیک فایبروزیس نشان داده شد که اگر چه انجام تمرینات 6 جلسه ای یوگا در طول 10 هفته، تأثیرات مثیت و معنا داری بر درد مفاصل و میزان اضطراب بلافاصله بعد از اتمام تمرینات یوگا نسبت به قبل از شروع هر جلسه</w:t>
      </w:r>
      <w:r>
        <w:rPr>
          <w:rFonts w:asciiTheme="minorBidi" w:hAnsiTheme="minorBidi" w:cs="B Mitra" w:hint="cs"/>
          <w:sz w:val="28"/>
          <w:szCs w:val="28"/>
          <w:rtl/>
        </w:rPr>
        <w:t xml:space="preserve"> یوگا داشت که می تواند </w:t>
      </w:r>
      <w:r w:rsidR="00004398" w:rsidRPr="00004398">
        <w:rPr>
          <w:rFonts w:asciiTheme="minorBidi" w:hAnsiTheme="minorBidi" w:cs="B Mitra" w:hint="cs"/>
          <w:sz w:val="28"/>
          <w:szCs w:val="28"/>
          <w:rtl/>
        </w:rPr>
        <w:t xml:space="preserve">غیر مستقیم بر ارتقاء بهزیستی جسمانی </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مشارکت کنندگان مانند نتایج مطالعه حاضر مؤ</w:t>
      </w:r>
      <w:r>
        <w:rPr>
          <w:rFonts w:asciiTheme="minorBidi" w:hAnsiTheme="minorBidi" w:cs="B Mitra" w:hint="cs"/>
          <w:sz w:val="28"/>
          <w:szCs w:val="28"/>
          <w:rtl/>
        </w:rPr>
        <w:t xml:space="preserve">ثر باشد ولی </w:t>
      </w:r>
      <w:r w:rsidR="00004398" w:rsidRPr="00004398">
        <w:rPr>
          <w:rFonts w:asciiTheme="minorBidi" w:hAnsiTheme="minorBidi" w:cs="B Mitra" w:hint="cs"/>
          <w:sz w:val="28"/>
          <w:szCs w:val="28"/>
          <w:rtl/>
        </w:rPr>
        <w:t>به طور خاص بر کیفیت زندگی مرتبط با بیماری کودکان ت</w:t>
      </w:r>
      <w:r>
        <w:rPr>
          <w:rFonts w:asciiTheme="minorBidi" w:hAnsiTheme="minorBidi" w:cs="B Mitra" w:hint="cs"/>
          <w:sz w:val="28"/>
          <w:szCs w:val="28"/>
          <w:rtl/>
        </w:rPr>
        <w:t>أ</w:t>
      </w:r>
      <w:r w:rsidR="00004398" w:rsidRPr="00004398">
        <w:rPr>
          <w:rFonts w:asciiTheme="minorBidi" w:hAnsiTheme="minorBidi" w:cs="B Mitra" w:hint="cs"/>
          <w:sz w:val="28"/>
          <w:szCs w:val="28"/>
          <w:rtl/>
        </w:rPr>
        <w:t>ثیرات قابل ملاحظه ای نشان نداد و تأثیرات مثبت آن بر مشکلات تنفس و گوارشی و نیز بعد جسمانی  کیفیت زندگی کودک معنادار نبود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&lt;EndNote&gt;&lt;Cite&gt;&lt;Author&gt;McNamara&lt;/Author&gt;&lt;Year&gt;2016&lt;/Year&gt;&lt;RecNum&gt;71&lt;/RecNum&gt;&lt;DisplayText&gt;(40)&lt;/DisplayText&gt;&lt;record&gt;&lt;rec-number&gt;71&lt;/rec-number&gt;&lt;foreign-keys&gt;&lt;key app="EN" db-id="e20ttxe57r5wzcezde6vdfa4wf5psr0zwwer" timestamp="1499370451"&gt;71</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name="Journal Article"&gt;17&lt;/ref-type&gt;&lt;contributors&gt;&lt;authors&gt;&lt;author&gt;McNamara, C&lt;/author&gt;&lt;author&gt;Johnson, M&lt;/author&gt;&lt;author&gt;Read, L&lt;/author&gt;&lt;author&gt;Vander Velden, H&lt;/author&gt;&lt;author&gt;Thygeson, M&lt;/author&gt;&lt;author&gt;Liu, M&lt;/author&gt;&lt;author&gt;Gandrud, L&lt;/author&gt;&lt;author&gt;McNamara, J&lt;/author&gt;&lt;/authors&gt;&lt;/contributors&gt;&lt;titles&gt;&lt;title&gt;Yoga Therapy in Children with Cystic Fibrosis Decreases Immediate Anxiety and Joint Pain&lt;/title&gt;&lt;secondary-title&gt;Evidence-Based Complementary and Alternative Medicine&lt;/secondary-title&gt;&lt;/titles&gt;&lt;periodical&gt;&lt;full-title&gt;Evidence-Based Complementary and Alternative Medicine&lt;/full-title&gt;&lt;/periodical&gt;&lt;volume&gt;2016&lt;/volume&gt;&lt;dates&gt;&lt;year&gt;2016&lt;/year&gt;&lt;/dates&gt;&lt;urls&gt;&lt;/urls&gt;&lt;/record&gt;&lt;/Cite&gt;&lt;/EndNote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r w:rsidR="00C365C2" w:rsidRPr="00C365C2">
        <w:rPr>
          <w:rFonts w:asciiTheme="majorBidi" w:hAnsiTheme="majorBidi" w:cstheme="majorBidi"/>
        </w:rPr>
        <w:t xml:space="preserve"> </w:t>
      </w:r>
      <w:r w:rsidR="00C365C2" w:rsidRPr="004E2EEF">
        <w:rPr>
          <w:rFonts w:asciiTheme="majorBidi" w:hAnsiTheme="majorBidi" w:cstheme="majorBidi"/>
        </w:rPr>
        <w:t>McNamara</w:t>
      </w:r>
      <w:r w:rsidR="00C365C2" w:rsidRPr="004E2EEF">
        <w:rPr>
          <w:rFonts w:asciiTheme="majorBidi" w:hAnsiTheme="majorBidi" w:cstheme="majorBidi"/>
          <w:lang w:bidi="fa-IR"/>
        </w:rPr>
        <w:t xml:space="preserve"> et al</w:t>
      </w:r>
      <w:r w:rsidR="00C365C2" w:rsidRPr="00004398">
        <w:rPr>
          <w:rFonts w:cs="B Mitra" w:hint="cs"/>
          <w:sz w:val="28"/>
          <w:szCs w:val="28"/>
          <w:rtl/>
        </w:rPr>
        <w:t xml:space="preserve"> </w:t>
      </w:r>
      <w:r w:rsidR="00004398" w:rsidRPr="00004398">
        <w:rPr>
          <w:rFonts w:cs="B Mitra" w:hint="cs"/>
          <w:sz w:val="28"/>
          <w:szCs w:val="28"/>
          <w:rtl/>
        </w:rPr>
        <w:t>،2016</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hint="cs"/>
          <w:sz w:val="28"/>
          <w:szCs w:val="28"/>
          <w:rtl/>
        </w:rPr>
        <w:t>. دلیل نا همس</w:t>
      </w:r>
      <w:r w:rsidR="001E1629">
        <w:rPr>
          <w:rFonts w:asciiTheme="minorBidi" w:hAnsiTheme="minorBidi" w:cs="B Mitra" w:hint="cs"/>
          <w:sz w:val="28"/>
          <w:szCs w:val="28"/>
          <w:rtl/>
        </w:rPr>
        <w:t xml:space="preserve">ویی نتایج را </w:t>
      </w:r>
      <w:r w:rsidR="00004398" w:rsidRPr="00004398">
        <w:rPr>
          <w:rFonts w:asciiTheme="minorBidi" w:hAnsiTheme="minorBidi" w:cs="B Mitra" w:hint="cs"/>
          <w:sz w:val="28"/>
          <w:szCs w:val="28"/>
          <w:rtl/>
        </w:rPr>
        <w:t>شاید بتو</w:t>
      </w:r>
      <w:r w:rsidR="001E1629">
        <w:rPr>
          <w:rFonts w:asciiTheme="minorBidi" w:hAnsiTheme="minorBidi" w:cs="B Mitra" w:hint="cs"/>
          <w:sz w:val="28"/>
          <w:szCs w:val="28"/>
          <w:rtl/>
        </w:rPr>
        <w:t xml:space="preserve">ان به کم بودن تعداد جلسات یوگا </w:t>
      </w:r>
      <w:r w:rsidR="00004398" w:rsidRPr="00004398">
        <w:rPr>
          <w:rFonts w:asciiTheme="minorBidi" w:hAnsiTheme="minorBidi" w:cs="B Mitra" w:hint="cs"/>
          <w:sz w:val="28"/>
          <w:szCs w:val="28"/>
          <w:rtl/>
        </w:rPr>
        <w:t>در مطالعه فوق مرتبط دانست و از سوی دیگر</w:t>
      </w:r>
      <w:r w:rsidR="001E1629">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در مطالعه فوق در طول مدت مداخله، متغیر ها مورد سنجش قرار نگرفته بودندکه می تواند بر نتایج تأ</w:t>
      </w:r>
      <w:r>
        <w:rPr>
          <w:rFonts w:asciiTheme="minorBidi" w:hAnsiTheme="minorBidi" w:cs="B Mitra" w:hint="cs"/>
          <w:sz w:val="28"/>
          <w:szCs w:val="28"/>
          <w:rtl/>
        </w:rPr>
        <w:t>ثیر گذار باشد</w:t>
      </w:r>
      <w:r w:rsidR="00004398" w:rsidRPr="00004398">
        <w:rPr>
          <w:rFonts w:asciiTheme="minorBidi" w:hAnsiTheme="minorBidi" w:cs="B Mitra" w:hint="cs"/>
          <w:sz w:val="28"/>
          <w:szCs w:val="28"/>
          <w:rtl/>
        </w:rPr>
        <w:t>. در این راستا متفاوت بودن جامعه پژوهش و ویژگی های خاص کودکان ساک</w:t>
      </w:r>
      <w:r w:rsidR="001E1629">
        <w:rPr>
          <w:rFonts w:asciiTheme="minorBidi" w:hAnsiTheme="minorBidi" w:cs="B Mitra" w:hint="cs"/>
          <w:sz w:val="28"/>
          <w:szCs w:val="28"/>
          <w:rtl/>
        </w:rPr>
        <w:t>ن مراکز شبانه روزی که بیشتر از ب</w:t>
      </w:r>
      <w:r w:rsidR="00004398" w:rsidRPr="00004398">
        <w:rPr>
          <w:rFonts w:asciiTheme="minorBidi" w:hAnsiTheme="minorBidi" w:cs="B Mitra" w:hint="cs"/>
          <w:sz w:val="28"/>
          <w:szCs w:val="28"/>
          <w:rtl/>
        </w:rPr>
        <w:t>عد عاطفی و روانی در رنج هستند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&lt;EndNote&gt;&lt;Cite&gt;&lt;Author&gt;Doyle&lt;/Author&gt;&lt;Year&gt;2013&lt;/Year&gt;&lt;RecNum&gt;72&lt;/RecNum&gt;&lt;DisplayText&gt;(41, 42)&lt;/DisplayText&gt;&lt;record&gt;&lt;rec-number&gt;72&lt;/rec-number&gt;&lt;foreign-keys&gt;&lt;key app="EN" db-id="e20ttxe57r5wzcezde6vdfa4wf5psr0zwwer" timestamp="1499370586"&gt;7</w:instrText>
      </w:r>
      <w:r w:rsidR="00004398" w:rsidRPr="00004398">
        <w:rPr>
          <w:rFonts w:asciiTheme="minorBidi" w:hAnsiTheme="minorBidi" w:cs="B Mitra"/>
          <w:sz w:val="28"/>
          <w:szCs w:val="28"/>
          <w:rtl/>
        </w:rPr>
        <w:instrText>2&lt;/</w:instrText>
      </w:r>
      <w:r w:rsidR="00004398" w:rsidRPr="00004398">
        <w:rPr>
          <w:rFonts w:asciiTheme="minorBidi" w:hAnsiTheme="minorBidi" w:cs="B Mitra"/>
          <w:sz w:val="28"/>
          <w:szCs w:val="28"/>
        </w:rPr>
        <w:instrText>key&gt;&lt;/foreign-keys&gt;&lt;ref-type name="Journal Article"&gt;17&lt;/ref-type&gt;&lt;contributors&gt;&lt;authors&gt;&lt;author&gt;Doyle, J J&lt;/author&gt;&lt;/authors&gt;&lt;/contributors&gt;&lt;titles&gt;&lt;title&gt;Causal effects of foster care: An instrumental-variables approach&lt;/title&gt;&lt;secondary-title&gt;Child Youth Serv Rev&lt;/secondary-title&gt;&lt;/titles&gt;&lt;periodical&gt;&lt;full-title&gt;Child Youth Serv Rev&lt;/full-title&gt;&lt;/periodical&gt;&lt;pages&gt;1143-1151&lt;/pages&gt;&lt;volume&gt;35&lt;/volume&gt;&lt;dates&gt;&lt;year&gt;2013&lt;/year&gt;&lt;/dates&gt;&lt;urls&gt;&lt;/urls&gt;&lt;/record&gt;&lt;/Cite&gt;&lt;Cite&gt;&lt;Author&gt;Warburton&lt;/Author&gt;&lt;Year&gt;201</w:instrText>
      </w:r>
      <w:r w:rsidR="00004398" w:rsidRPr="00004398">
        <w:rPr>
          <w:rFonts w:asciiTheme="minorBidi" w:hAnsiTheme="minorBidi" w:cs="B Mitra"/>
          <w:sz w:val="28"/>
          <w:szCs w:val="28"/>
          <w:rtl/>
        </w:rPr>
        <w:instrText>4&lt;/</w:instrText>
      </w:r>
      <w:r w:rsidR="00004398" w:rsidRPr="00004398">
        <w:rPr>
          <w:rFonts w:asciiTheme="minorBidi" w:hAnsiTheme="minorBidi" w:cs="B Mitra"/>
          <w:sz w:val="28"/>
          <w:szCs w:val="28"/>
        </w:rPr>
        <w:instrText>Year&gt;&lt;RecNum&gt;73&lt;/RecNum&gt;&lt;record&gt;&lt;rec-number&gt;73&lt;/rec-number&gt;&lt;foreign-keys&gt;&lt;key app="EN" db-id="e20ttxe57r5wzcezde6vdfa4wf5psr0zwwer" timestamp="1499370697"&gt;73&lt;/key&gt;&lt;/foreign-keys&gt;&lt;ref-type name="Journal Article"&gt;17&lt;/ref-type&gt;&lt;contributors&gt;&lt;authors&gt;&lt;author&gt;Warburton, W P&lt;/author&gt;&lt;author&gt;Warburton, R N&lt;/author&gt;&lt;author&gt;Sweetman, A&lt;/author&gt;&lt;author&gt;Hertzman, C&lt;/author&gt;&lt;/authors&gt;&lt;/contributors&gt;&lt;titles&gt;&lt;title&gt;The impact of placing adolescent males into foster care on education, income assistance, and convictions&lt;/title&gt;&lt;secondary-title&gt;Canadian Journal of Economics&lt;/secondary-title&gt;&lt;/titles&gt;&lt;periodical&gt;&lt;full-title&gt;Canadian Journal of Economics&lt;/full-title&gt;&lt;/periodical&gt;&lt;pages&gt;35-69&lt;/pages&gt;&lt;volume&gt;47&lt;/volume&gt;&lt;dates&gt;&lt;year&gt;2014&lt;/year&gt;&lt;/dates&gt;&lt;urls&gt;&lt;/urls&gt;&lt;/record</w:instrText>
      </w:r>
      <w:r w:rsidR="00004398" w:rsidRPr="00004398">
        <w:rPr>
          <w:rFonts w:asciiTheme="minorBidi" w:hAnsiTheme="minorBidi" w:cs="B Mitra"/>
          <w:sz w:val="28"/>
          <w:szCs w:val="28"/>
          <w:rtl/>
        </w:rPr>
        <w:instrText>&gt;&lt;/</w:instrText>
      </w:r>
      <w:r w:rsidR="00004398" w:rsidRPr="00004398">
        <w:rPr>
          <w:rFonts w:asciiTheme="minorBidi" w:hAnsiTheme="minorBidi" w:cs="B Mitra"/>
          <w:sz w:val="28"/>
          <w:szCs w:val="28"/>
        </w:rPr>
        <w:instrTex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hyperlink w:anchor="_ENREF_41" w:tooltip="Doyle, 2013 #72" w:history="1">
        <w:r w:rsidR="00C365C2" w:rsidRPr="00C365C2">
          <w:rPr>
            <w:rFonts w:asciiTheme="majorBidi" w:hAnsiTheme="majorBidi" w:cstheme="majorBidi"/>
          </w:rPr>
          <w:t xml:space="preserve"> </w:t>
        </w:r>
        <w:r w:rsidR="00C365C2" w:rsidRPr="00C365C2">
          <w:rPr>
            <w:rFonts w:asciiTheme="majorBidi" w:hAnsiTheme="majorBidi" w:cstheme="majorBidi"/>
            <w:sz w:val="24"/>
            <w:szCs w:val="24"/>
          </w:rPr>
          <w:t>Doyle</w:t>
        </w:r>
        <w:r w:rsidR="00C365C2" w:rsidRPr="00004398">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،2013؛</w:t>
        </w:r>
      </w:hyperlink>
      <w:r w:rsidR="00004398" w:rsidRPr="00004398">
        <w:rPr>
          <w:rFonts w:asciiTheme="minorBidi" w:hAnsiTheme="minorBidi" w:cs="B Mitra"/>
          <w:sz w:val="28"/>
          <w:szCs w:val="28"/>
          <w:rtl/>
        </w:rPr>
        <w:t xml:space="preserve"> </w:t>
      </w:r>
      <w:hyperlink w:anchor="_ENREF_42" w:tooltip="Warburton, 2014 #73" w:history="1">
        <w:r w:rsidR="00C365C2" w:rsidRPr="00C365C2">
          <w:rPr>
            <w:rFonts w:asciiTheme="majorBidi" w:hAnsiTheme="majorBidi" w:cstheme="majorBidi"/>
          </w:rPr>
          <w:t xml:space="preserve"> </w:t>
        </w:r>
        <w:r w:rsidR="00C365C2" w:rsidRPr="004E2EEF">
          <w:rPr>
            <w:rFonts w:asciiTheme="majorBidi" w:hAnsiTheme="majorBidi" w:cstheme="majorBidi"/>
          </w:rPr>
          <w:t>Warburton</w:t>
        </w:r>
        <w:r w:rsidR="00C365C2" w:rsidRPr="004E2EEF">
          <w:rPr>
            <w:rFonts w:asciiTheme="majorBidi" w:hAnsiTheme="majorBidi" w:cstheme="majorBidi"/>
            <w:lang w:bidi="fa-IR"/>
          </w:rPr>
          <w:t xml:space="preserve"> et al</w:t>
        </w:r>
        <w:r w:rsidR="00C365C2" w:rsidRPr="00004398">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w:t>
        </w:r>
      </w:hyperlink>
      <w:r w:rsidR="00C365C2">
        <w:rPr>
          <w:rFonts w:cs="B Mitra" w:hint="cs"/>
          <w:sz w:val="28"/>
          <w:szCs w:val="28"/>
          <w:rtl/>
        </w:rPr>
        <w:t>2014</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C365C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را نباید نادیده انگاشت.</w:t>
      </w:r>
    </w:p>
    <w:p w:rsidR="00004398" w:rsidRPr="00004398" w:rsidRDefault="00B7670B" w:rsidP="001E1629">
      <w:pPr>
        <w:shd w:val="clear" w:color="auto" w:fill="FFFFFF"/>
        <w:bidi/>
        <w:spacing w:after="150"/>
        <w:jc w:val="both"/>
        <w:rPr>
          <w:rFonts w:asciiTheme="minorBidi" w:hAnsiTheme="minorBidi" w:cs="B Mitra"/>
          <w:sz w:val="28"/>
          <w:szCs w:val="28"/>
          <w:rtl/>
          <w:lang w:bidi="fa-IR"/>
        </w:rPr>
      </w:pPr>
      <w:r>
        <w:rPr>
          <w:rFonts w:asciiTheme="minorBidi" w:hAnsiTheme="minorBidi" w:cs="B Mitra" w:hint="cs"/>
          <w:sz w:val="28"/>
          <w:szCs w:val="28"/>
          <w:rtl/>
        </w:rPr>
        <w:lastRenderedPageBreak/>
        <w:t xml:space="preserve"> </w:t>
      </w:r>
      <w:r w:rsidR="001E1629">
        <w:rPr>
          <w:rFonts w:asciiTheme="minorBidi" w:hAnsiTheme="minorBidi" w:cs="B Mitra" w:hint="cs"/>
          <w:sz w:val="28"/>
          <w:szCs w:val="28"/>
          <w:rtl/>
        </w:rPr>
        <w:t>نا</w:t>
      </w:r>
      <w:r w:rsidR="00004398" w:rsidRPr="00004398">
        <w:rPr>
          <w:rFonts w:asciiTheme="minorBidi" w:hAnsiTheme="minorBidi" w:cs="B Mitra" w:hint="cs"/>
          <w:sz w:val="28"/>
          <w:szCs w:val="28"/>
          <w:rtl/>
        </w:rPr>
        <w:t xml:space="preserve">همسو با نتایج مطالعه حاضر، نتایج مطالعه </w:t>
      </w:r>
      <w:r w:rsidR="00C365C2">
        <w:rPr>
          <w:rFonts w:asciiTheme="minorBidi" w:hAnsiTheme="minorBidi" w:cs="B Mitra" w:hint="cs"/>
          <w:sz w:val="28"/>
          <w:szCs w:val="28"/>
          <w:rtl/>
        </w:rPr>
        <w:t>ای</w:t>
      </w:r>
      <w:r w:rsidR="00004398" w:rsidRPr="00004398">
        <w:rPr>
          <w:rFonts w:asciiTheme="minorBidi" w:hAnsiTheme="minorBidi" w:cs="B Mitra"/>
          <w:sz w:val="28"/>
          <w:szCs w:val="28"/>
          <w:rtl/>
        </w:rPr>
        <w:t xml:space="preserve"> در دو استان از کشور سوئ</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س</w:t>
      </w:r>
      <w:r w:rsidR="00004398" w:rsidRPr="00004398">
        <w:rPr>
          <w:rFonts w:asciiTheme="minorBidi" w:hAnsiTheme="minorBidi" w:cs="B Mitra" w:hint="cs"/>
          <w:sz w:val="28"/>
          <w:szCs w:val="28"/>
          <w:rtl/>
        </w:rPr>
        <w:t xml:space="preserve"> با هدف تعیین تأثیر فعالیت های فیزیکی مدرسه محور بر کیفیت زندگی</w:t>
      </w:r>
      <w:r w:rsidR="00004398" w:rsidRPr="00004398">
        <w:rPr>
          <w:rFonts w:asciiTheme="minorBidi" w:hAnsiTheme="minorBidi" w:cs="B Mitra"/>
          <w:sz w:val="28"/>
          <w:szCs w:val="28"/>
          <w:rtl/>
        </w:rPr>
        <w:t>540 کودک</w:t>
      </w:r>
      <w:r w:rsidR="00004398" w:rsidRPr="00004398">
        <w:rPr>
          <w:rFonts w:asciiTheme="minorBidi" w:hAnsiTheme="minorBidi" w:cs="B Mitra" w:hint="cs"/>
          <w:sz w:val="28"/>
          <w:szCs w:val="28"/>
          <w:rtl/>
        </w:rPr>
        <w:t xml:space="preserve"> در مقطع ابتدایی در دو گروه سال اول و پنجم ابتدایی بود . نتایج مطالعه فوق</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 xml:space="preserve">نشان داد که انجام </w:t>
      </w:r>
      <w:r w:rsidR="00004398" w:rsidRPr="00004398">
        <w:rPr>
          <w:rFonts w:asciiTheme="minorBidi" w:hAnsiTheme="minorBidi" w:cs="B Mitra" w:hint="eastAsia"/>
          <w:sz w:val="28"/>
          <w:szCs w:val="28"/>
          <w:rtl/>
        </w:rPr>
        <w:t xml:space="preserve"> فعال</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تها</w:t>
      </w:r>
      <w:r w:rsidR="00004398" w:rsidRPr="00004398">
        <w:rPr>
          <w:rFonts w:asciiTheme="minorBidi" w:hAnsiTheme="minorBidi" w:cs="B Mitra" w:hint="cs"/>
          <w:sz w:val="28"/>
          <w:szCs w:val="28"/>
          <w:rtl/>
        </w:rPr>
        <w:t>ی</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ف</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ز</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ک</w:t>
      </w:r>
      <w:r w:rsidR="00004398" w:rsidRPr="00004398">
        <w:rPr>
          <w:rFonts w:asciiTheme="minorBidi" w:hAnsiTheme="minorBidi" w:cs="B Mitra" w:hint="cs"/>
          <w:sz w:val="28"/>
          <w:szCs w:val="28"/>
          <w:rtl/>
        </w:rPr>
        <w:t>ی</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مدرسه</w:t>
      </w:r>
      <w:r w:rsidR="00004398" w:rsidRPr="00004398">
        <w:rPr>
          <w:rFonts w:asciiTheme="minorBidi" w:hAnsiTheme="minorBidi" w:cs="B Mitra" w:hint="cs"/>
          <w:sz w:val="28"/>
          <w:szCs w:val="28"/>
          <w:rtl/>
        </w:rPr>
        <w:t xml:space="preserve"> محور بر بعد جسمی</w:t>
      </w:r>
      <w:r w:rsidR="00004398" w:rsidRPr="00004398">
        <w:rPr>
          <w:rFonts w:asciiTheme="minorBidi" w:hAnsiTheme="minorBidi" w:cs="B Mitra"/>
          <w:sz w:val="28"/>
          <w:szCs w:val="28"/>
          <w:rtl/>
        </w:rPr>
        <w:t xml:space="preserve"> ک</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ف</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ت</w:t>
      </w:r>
      <w:r w:rsidR="00004398" w:rsidRPr="00004398">
        <w:rPr>
          <w:rFonts w:asciiTheme="minorBidi" w:hAnsiTheme="minorBidi" w:cs="B Mitra"/>
          <w:sz w:val="28"/>
          <w:szCs w:val="28"/>
          <w:rtl/>
        </w:rPr>
        <w:t xml:space="preserve"> زندگ</w:t>
      </w:r>
      <w:r w:rsidR="00004398" w:rsidRPr="00004398">
        <w:rPr>
          <w:rFonts w:asciiTheme="minorBidi" w:hAnsiTheme="minorBidi" w:cs="B Mitra" w:hint="cs"/>
          <w:sz w:val="28"/>
          <w:szCs w:val="28"/>
          <w:rtl/>
        </w:rPr>
        <w:t xml:space="preserve">ی </w:t>
      </w:r>
      <w:r w:rsidR="00004398" w:rsidRPr="00004398">
        <w:rPr>
          <w:rFonts w:asciiTheme="minorBidi" w:hAnsiTheme="minorBidi" w:cs="B Mitra"/>
          <w:sz w:val="28"/>
          <w:szCs w:val="28"/>
          <w:rtl/>
        </w:rPr>
        <w:t xml:space="preserve">در دانش آموزان </w:t>
      </w:r>
      <w:r w:rsidR="00004398" w:rsidRPr="00004398">
        <w:rPr>
          <w:rFonts w:asciiTheme="minorBidi" w:hAnsiTheme="minorBidi" w:cs="B Mitra" w:hint="cs"/>
          <w:sz w:val="28"/>
          <w:szCs w:val="28"/>
          <w:rtl/>
        </w:rPr>
        <w:t xml:space="preserve"> سال اول ابتدایی و نیز بر بعد روانی اجتماعی و بعد جسمانی کیفیت زندگی در سال پنجم ابتدایی تأثیر  مثبت نداشت.  نتایج مطالعه فقط نشان دهنده تأثیر مثیت مداخله بر کیفیت زندگی روانی اجتماعی کودکان در حضور متغیر های محل زندگی و چاقی  درسال اول ابتدایی بود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&lt;EndNote&gt;&lt;Cite&gt;&lt;Author&gt;Hartmann&lt;/Author&gt;&lt;Year&gt;2010&lt;/Year&gt;&lt;RecNum&gt;35&lt;/RecNum&gt;&lt;DisplayText&gt;(43)&lt;/DisplayText&gt;&lt;record&gt;&lt;rec-number&gt;35&lt;/rec-number&gt;&lt;foreign-keys&gt;&lt;key app="EN" db-id="e20ttxe57r5wzcezde6vdfa4wf5psr0zwwer" timestamp="1495732871"&gt;35</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name="Journal Article"&gt;17&lt;/ref-type&gt;&lt;contributors&gt;&lt;authors&gt;&lt;author&gt;Hartmann, Tim&lt;/author&gt;&lt;author&gt;Zahner, Lukas&lt;/author&gt;&lt;author&gt;Pühse, Uwe&lt;/author&gt;&lt;author&gt;Puder, Jardena J&lt;/author&gt;&lt;author&gt;Kriemler, Susi&lt;/author&gt;&lt;/authors&gt;&lt;/contributors&gt;&lt;titles&gt;&lt;title&gt;Effects of a school-based physical activity program on physical and psychosocial quality of life in elementary school children: a cluster-randomized trial&lt;/title&gt;&lt;secondary-title&gt;Pediatric Exercise Science&lt;/secondary-title&gt;&lt;/titles&gt;&lt;periodical&gt;&lt;full-title&gt;Pediatric Exercise Science&lt;/full-title&gt;&lt;/periodical&gt;&lt;pages&gt;511-522&lt;/pages&gt;&lt;volume&gt;22&lt;/volume&gt;&lt;number&gt;4&lt;/number&gt;&lt;dates&gt;&lt;year&gt;2010&lt;/year&gt;&lt;/dates&gt;&lt;isbn&gt;0899-8493&lt;/isbn&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r w:rsidR="00C365C2" w:rsidRPr="00C365C2">
        <w:rPr>
          <w:rFonts w:asciiTheme="majorBidi" w:hAnsiTheme="majorBidi" w:cstheme="majorBidi"/>
          <w:lang w:bidi="fa-IR"/>
        </w:rPr>
        <w:t xml:space="preserve"> </w:t>
      </w:r>
      <w:r w:rsidR="00C365C2" w:rsidRPr="00C365C2">
        <w:rPr>
          <w:rFonts w:asciiTheme="majorBidi" w:hAnsiTheme="majorBidi" w:cstheme="majorBidi"/>
          <w:sz w:val="24"/>
          <w:szCs w:val="24"/>
          <w:lang w:bidi="fa-IR"/>
        </w:rPr>
        <w:t>Hartmann et a</w:t>
      </w:r>
      <w:r w:rsidR="00C365C2" w:rsidRPr="004E2EEF">
        <w:rPr>
          <w:rFonts w:asciiTheme="majorBidi" w:hAnsiTheme="majorBidi" w:cstheme="majorBidi"/>
          <w:lang w:bidi="fa-IR"/>
        </w:rPr>
        <w:t>l</w:t>
      </w:r>
      <w:r w:rsidR="00C365C2" w:rsidRPr="00573240">
        <w:rPr>
          <w:rFonts w:asciiTheme="minorBidi" w:hAnsiTheme="minorBidi" w:cs="B Mitra" w:hint="cs"/>
          <w:sz w:val="28"/>
          <w:szCs w:val="28"/>
          <w:rtl/>
        </w:rPr>
        <w:t xml:space="preserve"> </w:t>
      </w:r>
      <w:r w:rsidR="00004398" w:rsidRPr="00573240">
        <w:rPr>
          <w:rFonts w:asciiTheme="minorBidi" w:hAnsiTheme="minorBidi" w:cs="B Mitra" w:hint="cs"/>
          <w:sz w:val="28"/>
          <w:szCs w:val="28"/>
          <w:rtl/>
        </w:rPr>
        <w:t>،2010</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hint="cs"/>
          <w:sz w:val="28"/>
          <w:szCs w:val="28"/>
          <w:rtl/>
        </w:rPr>
        <w:t xml:space="preserve">. دلیل ناهمسویی مطالعه فوق با نتایج مطالعه حاضر می تواند نوع مداخله باشد. اگر چه مطالعاتی وجود دارد که به بررسی مقایسه ای تأثیر یو گا و انجام </w:t>
      </w:r>
      <w:r w:rsidR="001E1629">
        <w:rPr>
          <w:rFonts w:asciiTheme="minorBidi" w:hAnsiTheme="minorBidi" w:cs="B Mitra" w:hint="cs"/>
          <w:sz w:val="28"/>
          <w:szCs w:val="28"/>
          <w:rtl/>
        </w:rPr>
        <w:t xml:space="preserve">ورزش ها و تمرینات بدنی پرداخته </w:t>
      </w:r>
      <w:r w:rsidR="00004398" w:rsidRPr="00004398">
        <w:rPr>
          <w:rFonts w:asciiTheme="minorBidi" w:hAnsiTheme="minorBidi" w:cs="B Mitra" w:hint="cs"/>
          <w:sz w:val="28"/>
          <w:szCs w:val="28"/>
          <w:rtl/>
        </w:rPr>
        <w:t>اند و گاها تأثیرات این دو روش در گروه های مختلف مورد مقایسه نیز صورت گرفته است</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&lt;EndNote&gt;&lt;Cite&gt;&lt;Author&gt;Telles&lt;/Author&gt;&lt;Year&gt;2013&lt;/Year&gt;&lt;RecNum&gt;20&lt;/RecNum&gt;&lt;DisplayText&gt;(29)&lt;/DisplayText&gt;&lt;record&gt;&lt;rec-number&gt;20&lt;/rec-number&gt;&lt;foreign-keys&gt;&lt;key app="EN" db-id="e20ttxe57r5wzcezde6vdfa4wf5psr0zwwer" timestamp="1495720585"&gt;20</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name="Journal Article"&gt;17&lt;/ref-type&gt;&lt;contributors&gt;&lt;authors&gt;&lt;author&gt;Telles, Shirley&lt;/author&gt;&lt;author&gt;Singh, Nilkamal&lt;/author&gt;&lt;author&gt;Bhardwaj, Abhishek Kumar&lt;/author&gt;&lt;author&gt;Kumar, Ankur&lt;/author&gt;&lt;author&gt;Balkrishna, Acharya&lt;/author&gt;&lt;/authors&gt;&lt;/contributors&gt;&lt;titles&gt;&lt;title&gt;Effect of yoga or physical exercise on physical, cognitive and emotional measures in children: a randomized controlled trial&lt;/title&gt;&lt;secondary-title&gt;Child and adolescent psychiatry and mental health&lt;/secondary-title&gt;&lt;/titles&gt;&lt;periodical&gt;&lt;full-title&gt;Child and adolescent psychiatry and mental health&lt;/full-title&gt;&lt;/periodical&gt;&lt;pages&gt;37&lt;/pages&gt;&lt;volume&gt;7&lt;/volume&gt;&lt;number&gt;1&lt;/number&gt;&lt;dates&gt;&lt;year&gt;2013&lt;/year&gt;&lt;/dates&gt;&lt;isbn&gt;1753-2000&lt;/isbn&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r w:rsidR="00C365C2" w:rsidRPr="00C365C2">
        <w:rPr>
          <w:rFonts w:asciiTheme="majorBidi" w:hAnsiTheme="majorBidi" w:cstheme="majorBidi"/>
        </w:rPr>
        <w:t xml:space="preserve"> </w:t>
      </w:r>
      <w:r w:rsidR="00C365C2" w:rsidRPr="00C365C2">
        <w:rPr>
          <w:rFonts w:asciiTheme="majorBidi" w:hAnsiTheme="majorBidi" w:cstheme="majorBidi"/>
          <w:sz w:val="24"/>
          <w:szCs w:val="24"/>
        </w:rPr>
        <w:t>Telles</w:t>
      </w:r>
      <w:r w:rsidR="00C365C2" w:rsidRPr="00C365C2">
        <w:rPr>
          <w:rFonts w:asciiTheme="majorBidi" w:hAnsiTheme="majorBidi" w:cstheme="majorBidi"/>
          <w:sz w:val="24"/>
          <w:szCs w:val="24"/>
          <w:lang w:bidi="fa-IR"/>
        </w:rPr>
        <w:t xml:space="preserve"> et a</w:t>
      </w:r>
      <w:r w:rsidR="00C365C2" w:rsidRPr="004E2EEF">
        <w:rPr>
          <w:rFonts w:asciiTheme="majorBidi" w:hAnsiTheme="majorBidi" w:cstheme="majorBidi"/>
          <w:lang w:bidi="fa-IR"/>
        </w:rPr>
        <w:t>l</w:t>
      </w:r>
      <w:r w:rsidR="00C365C2" w:rsidRPr="00573240">
        <w:rPr>
          <w:rFonts w:asciiTheme="minorBidi" w:hAnsiTheme="minorBidi" w:cs="B Mitra" w:hint="cs"/>
          <w:sz w:val="28"/>
          <w:szCs w:val="28"/>
          <w:rtl/>
        </w:rPr>
        <w:t xml:space="preserve"> </w:t>
      </w:r>
      <w:r w:rsidR="00004398" w:rsidRPr="00573240">
        <w:rPr>
          <w:rFonts w:asciiTheme="minorBidi" w:hAnsiTheme="minorBidi" w:cs="B Mitra" w:hint="cs"/>
          <w:sz w:val="28"/>
          <w:szCs w:val="28"/>
          <w:rtl/>
        </w:rPr>
        <w:t>،2013</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Pr>
          <w:rFonts w:asciiTheme="minorBidi" w:hAnsiTheme="minorBidi" w:cs="B Mitra" w:hint="cs"/>
          <w:sz w:val="28"/>
          <w:szCs w:val="28"/>
          <w:rtl/>
        </w:rPr>
        <w:t xml:space="preserve"> و</w:t>
      </w:r>
      <w:r w:rsidR="00004398" w:rsidRPr="00004398">
        <w:rPr>
          <w:rFonts w:asciiTheme="minorBidi" w:hAnsiTheme="minorBidi" w:cs="B Mitra" w:hint="cs"/>
          <w:sz w:val="28"/>
          <w:szCs w:val="28"/>
          <w:rtl/>
        </w:rPr>
        <w:t xml:space="preserve">لی </w:t>
      </w:r>
      <w:r w:rsidR="001E1629">
        <w:rPr>
          <w:rFonts w:asciiTheme="minorBidi" w:hAnsiTheme="minorBidi" w:cs="B Mitra" w:hint="cs"/>
          <w:sz w:val="28"/>
          <w:szCs w:val="28"/>
          <w:rtl/>
        </w:rPr>
        <w:t>گ</w:t>
      </w:r>
      <w:r w:rsidR="00004398" w:rsidRPr="00004398">
        <w:rPr>
          <w:rFonts w:asciiTheme="minorBidi" w:hAnsiTheme="minorBidi" w:cs="B Mitra" w:hint="cs"/>
          <w:sz w:val="28"/>
          <w:szCs w:val="28"/>
          <w:rtl/>
        </w:rPr>
        <w:t>ووین دارایی و همکاران</w:t>
      </w:r>
      <w:r w:rsidR="00871020" w:rsidRPr="00004398">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(2016) طی انجام مطالعه ای نشان دادند که اگر چه جزء فیزیکی یوگا با انجام تمرینات بدنی می تواند با یوگا مشابه باشد ولی تفاوت های مهمی بین این دو از نظر تنظیم تنفس، مراقبه و توجه به حفظ وضعیت وجود دارد که می تواند تأثیرات یوگا را متمایز نماید</w:t>
      </w:r>
      <w:r w:rsidR="00871020" w:rsidRPr="00871020">
        <w:rPr>
          <w:rFonts w:asciiTheme="majorBidi" w:hAnsiTheme="majorBidi" w:cstheme="majorBidi"/>
          <w:sz w:val="24"/>
          <w:szCs w:val="24"/>
          <w:rtl/>
          <w:lang w:bidi="fa-IR"/>
        </w:rPr>
        <w:t xml:space="preserve">( </w:t>
      </w:r>
      <w:r w:rsidR="00871020" w:rsidRPr="00871020">
        <w:rPr>
          <w:rFonts w:asciiTheme="majorBidi" w:hAnsiTheme="majorBidi" w:cstheme="majorBidi"/>
          <w:sz w:val="24"/>
          <w:szCs w:val="24"/>
          <w:lang w:bidi="fa-IR"/>
        </w:rPr>
        <w:t>Govindaraj et al</w:t>
      </w:r>
      <w:r w:rsidR="00871020">
        <w:rPr>
          <w:rFonts w:asciiTheme="minorBidi" w:hAnsiTheme="minorBidi" w:cs="B Mitra" w:hint="cs"/>
          <w:sz w:val="28"/>
          <w:szCs w:val="28"/>
          <w:rtl/>
          <w:lang w:bidi="fa-IR"/>
        </w:rPr>
        <w:t>، 2016).</w:t>
      </w:r>
    </w:p>
    <w:p w:rsidR="00004398" w:rsidRPr="00573240" w:rsidRDefault="00B7670B" w:rsidP="000B5BB7">
      <w:pPr>
        <w:shd w:val="clear" w:color="auto" w:fill="FFFFFF"/>
        <w:bidi/>
        <w:spacing w:after="150"/>
        <w:jc w:val="both"/>
        <w:rPr>
          <w:rFonts w:ascii="Times New Roman" w:hAnsi="Times New Roman" w:cs="B Mitra"/>
          <w:b/>
          <w:bCs/>
          <w:sz w:val="28"/>
          <w:szCs w:val="28"/>
          <w:rtl/>
        </w:rPr>
      </w:pPr>
      <w:r>
        <w:rPr>
          <w:rFonts w:ascii="IranNastaliq" w:eastAsia="Times New Roman" w:hAnsi="IranNastaliq" w:cs="B Mitra" w:hint="cs"/>
          <w:b/>
          <w:color w:val="000000" w:themeColor="text1"/>
          <w:sz w:val="28"/>
          <w:szCs w:val="28"/>
          <w:rtl/>
        </w:rPr>
        <w:t xml:space="preserve"> </w:t>
      </w:r>
      <w:r w:rsidR="00004398" w:rsidRPr="00004398">
        <w:rPr>
          <w:rFonts w:ascii="IranNastaliq" w:eastAsia="Times New Roman" w:hAnsi="IranNastaliq" w:cs="B Mitra" w:hint="cs"/>
          <w:b/>
          <w:color w:val="000000" w:themeColor="text1"/>
          <w:sz w:val="28"/>
          <w:szCs w:val="28"/>
          <w:rtl/>
        </w:rPr>
        <w:t>در رابطه با فرضیه فرعی دوم مبنی بر تأثیر</w:t>
      </w:r>
      <w:r w:rsidR="001E1629">
        <w:rPr>
          <w:rFonts w:ascii="IranNastaliq" w:eastAsia="Times New Roman" w:hAnsi="IranNastaliq" w:cs="B Mitra" w:hint="cs"/>
          <w:b/>
          <w:color w:val="000000" w:themeColor="text1"/>
          <w:sz w:val="28"/>
          <w:szCs w:val="28"/>
          <w:rtl/>
        </w:rPr>
        <w:t xml:space="preserve"> </w:t>
      </w:r>
      <w:r w:rsidR="00004398" w:rsidRPr="00004398">
        <w:rPr>
          <w:rFonts w:asciiTheme="minorBidi" w:hAnsiTheme="minorBidi" w:cs="B Mitra" w:hint="cs"/>
          <w:sz w:val="28"/>
          <w:szCs w:val="28"/>
          <w:rtl/>
        </w:rPr>
        <w:t>یوگا بر بعد بهزیستی روانی کیفیت زندگی مرتبط با سلامت در کودکان مورد مطالعه ساکن مراکز نگهداری شبانه روزی شهرستان اسفراین،</w:t>
      </w:r>
      <w:r w:rsidR="00004398" w:rsidRPr="00004398">
        <w:rPr>
          <w:rFonts w:ascii="Times New Roman" w:hAnsi="Times New Roman" w:cs="B Mitra" w:hint="cs"/>
          <w:b/>
          <w:bCs/>
          <w:sz w:val="28"/>
          <w:szCs w:val="28"/>
          <w:rtl/>
        </w:rPr>
        <w:t xml:space="preserve"> </w:t>
      </w:r>
      <w:r w:rsidR="00004398" w:rsidRPr="00004398">
        <w:rPr>
          <w:rFonts w:asciiTheme="minorBidi" w:hAnsiTheme="minorBidi" w:cs="B Mitra" w:hint="cs"/>
          <w:sz w:val="28"/>
          <w:szCs w:val="28"/>
          <w:rtl/>
        </w:rPr>
        <w:t>یافته ها نشان دادند که تغییرات بعد بهزیستی روانی کیفیت زندگی مرتبط با سلامت و اثرات متقابل بین گروهی در زمان  انجام پژوهش معنی دار نشد(500/0=</w:t>
      </w:r>
      <w:r w:rsidR="00004398" w:rsidRPr="00CA5518">
        <w:rPr>
          <w:rFonts w:asciiTheme="majorBidi" w:hAnsiTheme="majorBidi" w:cstheme="majorBidi"/>
          <w:sz w:val="24"/>
          <w:szCs w:val="24"/>
        </w:rPr>
        <w:t>p</w:t>
      </w:r>
      <w:r w:rsidR="00004398" w:rsidRPr="00004398">
        <w:rPr>
          <w:rFonts w:asciiTheme="minorBidi" w:hAnsiTheme="minorBidi" w:cs="B Mitra" w:hint="cs"/>
          <w:sz w:val="28"/>
          <w:szCs w:val="28"/>
          <w:rtl/>
        </w:rPr>
        <w:t>). همسو با نتایج مطالعه حاضر در خصوص عدم تأثیر یوگا بربعد بهزیستی روانی کیفیت زندگی مرتبط با سلامت در کودکان مراکز شبانه روزی نتایج مطالعه</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کالور</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درسال</w:t>
      </w:r>
      <w:r>
        <w:rPr>
          <w:rFonts w:asciiTheme="minorBidi" w:hAnsiTheme="minorBidi" w:cs="B Mitra" w:hint="cs"/>
          <w:sz w:val="28"/>
          <w:szCs w:val="28"/>
          <w:rtl/>
        </w:rPr>
        <w:t>(</w:t>
      </w:r>
      <w:r w:rsidR="00004398" w:rsidRPr="00004398">
        <w:rPr>
          <w:rFonts w:asciiTheme="minorBidi" w:hAnsiTheme="minorBidi" w:cs="B Mitra"/>
          <w:sz w:val="28"/>
          <w:szCs w:val="28"/>
          <w:rtl/>
        </w:rPr>
        <w:t>2014</w:t>
      </w:r>
      <w:r w:rsidR="00004398" w:rsidRPr="00004398">
        <w:rPr>
          <w:rFonts w:asciiTheme="minorBidi" w:hAnsiTheme="minorBidi" w:cs="B Mitra" w:hint="cs"/>
          <w:sz w:val="28"/>
          <w:szCs w:val="28"/>
          <w:rtl/>
        </w:rPr>
        <w:t xml:space="preserve"> </w:t>
      </w:r>
      <w:r>
        <w:rPr>
          <w:rFonts w:asciiTheme="minorBidi" w:hAnsiTheme="minorBidi" w:cs="B Mitra" w:hint="cs"/>
          <w:sz w:val="28"/>
          <w:szCs w:val="28"/>
          <w:rtl/>
        </w:rPr>
        <w:t>) بود</w:t>
      </w:r>
      <w:r w:rsidR="00004398" w:rsidRPr="00004398">
        <w:rPr>
          <w:rFonts w:asciiTheme="minorBidi" w:hAnsiTheme="minorBidi" w:cs="B Mitra" w:hint="cs"/>
          <w:sz w:val="28"/>
          <w:szCs w:val="28"/>
          <w:rtl/>
        </w:rPr>
        <w:t xml:space="preserve">. این مطالعه که </w:t>
      </w:r>
      <w:r w:rsidR="00004398" w:rsidRPr="00004398">
        <w:rPr>
          <w:rFonts w:asciiTheme="minorBidi" w:hAnsiTheme="minorBidi" w:cs="B Mitra" w:hint="eastAsia"/>
          <w:sz w:val="28"/>
          <w:szCs w:val="28"/>
          <w:rtl/>
        </w:rPr>
        <w:t>با</w:t>
      </w:r>
      <w:r w:rsidR="001E1629">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هدف</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بررس</w:t>
      </w:r>
      <w:r w:rsidR="00004398" w:rsidRPr="00004398">
        <w:rPr>
          <w:rFonts w:asciiTheme="minorBidi" w:hAnsiTheme="minorBidi" w:cs="B Mitra" w:hint="cs"/>
          <w:sz w:val="28"/>
          <w:szCs w:val="28"/>
          <w:rtl/>
        </w:rPr>
        <w:t>ی</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اثربخش</w:t>
      </w:r>
      <w:r w:rsidR="00004398" w:rsidRPr="00004398">
        <w:rPr>
          <w:rFonts w:asciiTheme="minorBidi" w:hAnsiTheme="minorBidi" w:cs="B Mitra" w:hint="cs"/>
          <w:sz w:val="28"/>
          <w:szCs w:val="28"/>
          <w:rtl/>
        </w:rPr>
        <w:t>ی</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امکان</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پذ</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ربودن</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و</w:t>
      </w:r>
      <w:r w:rsidR="001E1629">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قابل</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قبول</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بودن</w:t>
      </w:r>
      <w:r w:rsidR="00004398" w:rsidRPr="00004398">
        <w:rPr>
          <w:rFonts w:asciiTheme="minorBidi" w:hAnsiTheme="minorBidi" w:cs="B Mitra"/>
          <w:sz w:val="28"/>
          <w:szCs w:val="28"/>
          <w:rtl/>
        </w:rPr>
        <w:t xml:space="preserve"> 8 </w:t>
      </w:r>
      <w:r w:rsidR="00004398" w:rsidRPr="00004398">
        <w:rPr>
          <w:rFonts w:asciiTheme="minorBidi" w:hAnsiTheme="minorBidi" w:cs="B Mitra" w:hint="eastAsia"/>
          <w:sz w:val="28"/>
          <w:szCs w:val="28"/>
          <w:rtl/>
        </w:rPr>
        <w:t>هفته</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مداخلات</w:t>
      </w:r>
      <w:r w:rsidR="001A2504">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وگابرکاهش</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علائم</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اختلال</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استرس</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پس</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ازسان</w:t>
      </w:r>
      <w:r w:rsidR="00004398" w:rsidRPr="00004398">
        <w:rPr>
          <w:rFonts w:asciiTheme="minorBidi" w:hAnsiTheme="minorBidi" w:cs="B Mitra" w:hint="cs"/>
          <w:sz w:val="28"/>
          <w:szCs w:val="28"/>
          <w:rtl/>
        </w:rPr>
        <w:t>حه</w:t>
      </w:r>
      <w:r w:rsidR="001E1629">
        <w:rPr>
          <w:rStyle w:val="FootnoteReference"/>
          <w:rFonts w:asciiTheme="minorBidi" w:hAnsiTheme="minorBidi" w:cs="B Mitra"/>
          <w:sz w:val="28"/>
          <w:szCs w:val="28"/>
          <w:rtl/>
        </w:rPr>
        <w:footnoteReference w:id="100"/>
      </w:r>
      <w:r w:rsidR="001E1629">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ومشکلات</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عاطف</w:t>
      </w:r>
      <w:r w:rsidR="00004398" w:rsidRPr="00004398">
        <w:rPr>
          <w:rFonts w:asciiTheme="minorBidi" w:hAnsiTheme="minorBidi" w:cs="B Mitra" w:hint="cs"/>
          <w:sz w:val="28"/>
          <w:szCs w:val="28"/>
          <w:rtl/>
        </w:rPr>
        <w:t>ی</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ورفتار</w:t>
      </w:r>
      <w:r w:rsidR="00004398" w:rsidRPr="00004398">
        <w:rPr>
          <w:rFonts w:asciiTheme="minorBidi" w:hAnsiTheme="minorBidi" w:cs="B Mitra" w:hint="cs"/>
          <w:sz w:val="28"/>
          <w:szCs w:val="28"/>
          <w:rtl/>
        </w:rPr>
        <w:t>ی</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در</w:t>
      </w:r>
      <w:r w:rsidR="00004398" w:rsidRPr="00004398">
        <w:rPr>
          <w:rFonts w:asciiTheme="minorBidi" w:hAnsiTheme="minorBidi" w:cs="B Mitra" w:hint="cs"/>
          <w:sz w:val="28"/>
          <w:szCs w:val="28"/>
          <w:rtl/>
        </w:rPr>
        <w:t>61</w:t>
      </w:r>
      <w:r w:rsidR="00004398" w:rsidRPr="00004398">
        <w:rPr>
          <w:rFonts w:asciiTheme="minorBidi" w:hAnsiTheme="minorBidi" w:cs="B Mitra" w:hint="eastAsia"/>
          <w:sz w:val="28"/>
          <w:szCs w:val="28"/>
          <w:rtl/>
        </w:rPr>
        <w:t>کود</w:t>
      </w:r>
      <w:r w:rsidR="00004398" w:rsidRPr="00004398">
        <w:rPr>
          <w:rFonts w:asciiTheme="minorBidi" w:hAnsiTheme="minorBidi" w:cs="B Mitra" w:hint="cs"/>
          <w:sz w:val="28"/>
          <w:szCs w:val="28"/>
          <w:rtl/>
        </w:rPr>
        <w:t xml:space="preserve">ک 17-7ساله ساکن </w:t>
      </w:r>
      <w:r w:rsidR="00004398" w:rsidRPr="00004398">
        <w:rPr>
          <w:rFonts w:asciiTheme="minorBidi" w:hAnsiTheme="minorBidi" w:cs="B Mitra" w:hint="eastAsia"/>
          <w:sz w:val="28"/>
          <w:szCs w:val="28"/>
          <w:rtl/>
        </w:rPr>
        <w:t>پرورشگاه</w:t>
      </w:r>
      <w:r w:rsidR="001A2504">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درهائ</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ت</w:t>
      </w:r>
      <w:r w:rsidR="000B5BB7">
        <w:rPr>
          <w:rFonts w:asciiTheme="minorBidi" w:hAnsiTheme="minorBidi" w:cs="B Mitra" w:hint="cs"/>
          <w:sz w:val="28"/>
          <w:szCs w:val="28"/>
          <w:rtl/>
        </w:rPr>
        <w:t>ی انجام شد</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نشان</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داد</w:t>
      </w:r>
      <w:r w:rsidR="00004398" w:rsidRPr="00004398">
        <w:rPr>
          <w:rFonts w:asciiTheme="minorBidi" w:hAnsiTheme="minorBidi" w:cs="B Mitra" w:hint="cs"/>
          <w:sz w:val="28"/>
          <w:szCs w:val="28"/>
          <w:rtl/>
        </w:rPr>
        <w:t xml:space="preserve"> اگر چه </w:t>
      </w:r>
      <w:r w:rsidR="00004398" w:rsidRPr="00004398">
        <w:rPr>
          <w:rFonts w:asciiTheme="minorBidi" w:hAnsiTheme="minorBidi" w:cs="B Mitra" w:hint="eastAsia"/>
          <w:sz w:val="28"/>
          <w:szCs w:val="28"/>
          <w:rtl/>
        </w:rPr>
        <w:t>نمره</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کل</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مشکلات</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عاطف</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و</w:t>
      </w:r>
      <w:r w:rsidR="000B5BB7">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رفتار</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درگروه</w:t>
      </w:r>
      <w:r w:rsidR="00004398" w:rsidRPr="00004398">
        <w:rPr>
          <w:rFonts w:asciiTheme="minorBidi" w:hAnsiTheme="minorBidi" w:cs="B Mitra" w:hint="cs"/>
          <w:sz w:val="28"/>
          <w:szCs w:val="28"/>
          <w:rtl/>
        </w:rPr>
        <w:t xml:space="preserve"> ی</w:t>
      </w:r>
      <w:r w:rsidR="00004398" w:rsidRPr="00004398">
        <w:rPr>
          <w:rFonts w:asciiTheme="minorBidi" w:hAnsiTheme="minorBidi" w:cs="B Mitra" w:hint="eastAsia"/>
          <w:sz w:val="28"/>
          <w:szCs w:val="28"/>
          <w:rtl/>
        </w:rPr>
        <w:t>وگا</w:t>
      </w:r>
      <w:r w:rsidR="000B5BB7">
        <w:rPr>
          <w:rFonts w:asciiTheme="minorBidi" w:hAnsiTheme="minorBidi" w:cs="B Mitra" w:hint="cs"/>
          <w:sz w:val="28"/>
          <w:szCs w:val="28"/>
          <w:rtl/>
        </w:rPr>
        <w:t xml:space="preserve"> کمتر از گروه کنترل بود ولی </w:t>
      </w:r>
      <w:r w:rsidR="00004398" w:rsidRPr="00004398">
        <w:rPr>
          <w:rFonts w:asciiTheme="minorBidi" w:hAnsiTheme="minorBidi" w:cs="B Mitra" w:hint="cs"/>
          <w:sz w:val="28"/>
          <w:szCs w:val="28"/>
          <w:rtl/>
        </w:rPr>
        <w:t xml:space="preserve">از نظر </w:t>
      </w:r>
      <w:r w:rsidR="00004398" w:rsidRPr="00004398">
        <w:rPr>
          <w:rFonts w:asciiTheme="minorBidi" w:hAnsiTheme="minorBidi" w:cs="B Mitra" w:hint="eastAsia"/>
          <w:sz w:val="28"/>
          <w:szCs w:val="28"/>
          <w:rtl/>
        </w:rPr>
        <w:t>آمار</w:t>
      </w:r>
      <w:r w:rsidR="00004398" w:rsidRPr="00004398">
        <w:rPr>
          <w:rFonts w:asciiTheme="minorBidi" w:hAnsiTheme="minorBidi" w:cs="B Mitra" w:hint="cs"/>
          <w:sz w:val="28"/>
          <w:szCs w:val="28"/>
          <w:rtl/>
        </w:rPr>
        <w:t xml:space="preserve">ی اختلاف </w:t>
      </w:r>
      <w:r w:rsidR="00004398" w:rsidRPr="00004398">
        <w:rPr>
          <w:rFonts w:asciiTheme="minorBidi" w:hAnsiTheme="minorBidi" w:cs="B Mitra" w:hint="eastAsia"/>
          <w:sz w:val="28"/>
          <w:szCs w:val="28"/>
          <w:rtl/>
        </w:rPr>
        <w:t>معنادار</w:t>
      </w:r>
      <w:r w:rsidR="000B5BB7">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نبود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&lt;EndNote&gt;&lt;Cite&gt;&lt;Author&gt;Culver&lt;/Author&gt;&lt;Year&gt;2014&lt;/Year&gt;&lt;RecNum&gt;22&lt;/RecNum&gt;&lt;DisplayText&gt;(45)&lt;/DisplayText&gt;&lt;record&gt;&lt;rec-number&gt;22&lt;/rec-number&gt;&lt;foreign-keys&gt;&lt;key app="EN" db-id="e20ttxe57r5wzcezde6vdfa4wf5psr0zwwer" timestamp="1495720720"&gt;22</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name="Thesis"&gt;32&lt;/ref-type&gt;&lt;contributors&gt;&lt;authors&gt;&lt;author&gt;Culver, Kathryn&lt;/author&gt;&lt;/authors&gt;&lt;/contributors&gt;&lt;titles&gt;&lt;title&gt;Evaluation of an Eight-week Yoga Program for Children Living in Orphanages in Haiti: A Preliminary Studyof Child Mental Health&lt;/title&gt;&lt;/titles&gt;&lt;dates&gt;&lt;year&gt;2014&lt;/year&gt;&lt;/dates&gt;&lt;urls&gt;&lt;/urls&gt;&lt;/record&gt;&lt;/Cite&gt;&lt;/EndNote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hyperlink w:anchor="_ENREF_45" w:tooltip="Culver, 2014 #22" w:history="1">
        <w:r w:rsidR="00CA5518" w:rsidRPr="00CA5518">
          <w:rPr>
            <w:rFonts w:asciiTheme="majorBidi" w:hAnsiTheme="majorBidi" w:cstheme="majorBidi"/>
            <w:lang w:bidi="fa-IR"/>
          </w:rPr>
          <w:t xml:space="preserve"> </w:t>
        </w:r>
        <w:r w:rsidR="00CA5518" w:rsidRPr="00CA5518">
          <w:rPr>
            <w:rFonts w:asciiTheme="majorBidi" w:hAnsiTheme="majorBidi" w:cstheme="majorBidi"/>
            <w:sz w:val="24"/>
            <w:szCs w:val="24"/>
            <w:lang w:bidi="fa-IR"/>
          </w:rPr>
          <w:t>Culver</w:t>
        </w:r>
        <w:r w:rsidR="00CA5518" w:rsidRPr="00004398">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w:t>
        </w:r>
        <w:r w:rsidR="00CA5518">
          <w:rPr>
            <w:rFonts w:asciiTheme="minorBidi" w:hAnsiTheme="minorBidi" w:cs="B Mitra" w:hint="cs"/>
            <w:sz w:val="28"/>
            <w:szCs w:val="28"/>
            <w:rtl/>
          </w:rPr>
          <w:t>2014</w:t>
        </w:r>
      </w:hyperlink>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hint="cs"/>
          <w:sz w:val="28"/>
          <w:szCs w:val="28"/>
          <w:rtl/>
        </w:rPr>
        <w:t xml:space="preserve">. همچنین در مطالعه هارتمن در 2010 </w:t>
      </w:r>
      <w:r w:rsidR="00004398" w:rsidRPr="00573240">
        <w:rPr>
          <w:rFonts w:asciiTheme="minorBidi" w:hAnsiTheme="minorBidi" w:cs="B Mitra"/>
          <w:sz w:val="28"/>
          <w:szCs w:val="28"/>
          <w:rtl/>
        </w:rPr>
        <w:t>ک</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ف</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ت</w:t>
      </w:r>
      <w:r w:rsidR="00004398" w:rsidRPr="00573240">
        <w:rPr>
          <w:rFonts w:asciiTheme="minorBidi" w:hAnsiTheme="minorBidi" w:cs="B Mitra"/>
          <w:sz w:val="28"/>
          <w:szCs w:val="28"/>
          <w:rtl/>
        </w:rPr>
        <w:t xml:space="preserve"> روان</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-اجتماع</w:t>
      </w:r>
      <w:r w:rsidR="00004398" w:rsidRPr="00573240">
        <w:rPr>
          <w:rFonts w:asciiTheme="minorBidi" w:hAnsiTheme="minorBidi" w:cs="B Mitra" w:hint="cs"/>
          <w:sz w:val="28"/>
          <w:szCs w:val="28"/>
          <w:rtl/>
        </w:rPr>
        <w:t>ی</w:t>
      </w:r>
      <w:r w:rsidR="00573240" w:rsidRPr="00573240">
        <w:rPr>
          <w:rFonts w:asciiTheme="minorBidi" w:hAnsiTheme="minorBidi" w:cs="B Mitra" w:hint="cs"/>
          <w:sz w:val="28"/>
          <w:szCs w:val="28"/>
          <w:rtl/>
        </w:rPr>
        <w:t xml:space="preserve"> </w:t>
      </w:r>
      <w:r w:rsidR="00004398" w:rsidRPr="00573240">
        <w:rPr>
          <w:rFonts w:asciiTheme="minorBidi" w:hAnsiTheme="minorBidi" w:cs="B Mitra" w:hint="cs"/>
          <w:sz w:val="28"/>
          <w:szCs w:val="28"/>
          <w:rtl/>
        </w:rPr>
        <w:t>کودکان 12-10سال</w:t>
      </w:r>
      <w:r w:rsidR="00004398" w:rsidRPr="00573240">
        <w:rPr>
          <w:rFonts w:asciiTheme="minorBidi" w:hAnsiTheme="minorBidi" w:cs="B Mitra"/>
          <w:sz w:val="28"/>
          <w:szCs w:val="28"/>
          <w:rtl/>
        </w:rPr>
        <w:t xml:space="preserve"> تحت تأث</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ر</w:t>
      </w:r>
      <w:r w:rsidR="000B5BB7">
        <w:rPr>
          <w:rFonts w:asciiTheme="minorBidi" w:hAnsiTheme="minorBidi" w:cs="B Mitra" w:hint="cs"/>
          <w:sz w:val="28"/>
          <w:szCs w:val="28"/>
          <w:rtl/>
        </w:rPr>
        <w:t xml:space="preserve"> </w:t>
      </w:r>
      <w:r w:rsidR="00004398" w:rsidRPr="00573240">
        <w:rPr>
          <w:rFonts w:asciiTheme="minorBidi" w:hAnsiTheme="minorBidi" w:cs="B Mitra" w:hint="cs"/>
          <w:sz w:val="28"/>
          <w:szCs w:val="28"/>
          <w:rtl/>
        </w:rPr>
        <w:t xml:space="preserve">فعالیت فیزیکی </w:t>
      </w:r>
      <w:r w:rsidR="00004398" w:rsidRPr="00573240">
        <w:rPr>
          <w:rFonts w:asciiTheme="minorBidi" w:hAnsiTheme="minorBidi" w:cs="B Mitra"/>
          <w:sz w:val="28"/>
          <w:szCs w:val="28"/>
          <w:rtl/>
        </w:rPr>
        <w:t>قرار نگرفت</w:t>
      </w:r>
      <w:r w:rsidR="00CA5518">
        <w:rPr>
          <w:rFonts w:asciiTheme="minorBidi" w:hAnsiTheme="minorBidi" w:cs="B Mitra" w:hint="cs"/>
          <w:sz w:val="28"/>
          <w:szCs w:val="28"/>
          <w:rtl/>
        </w:rPr>
        <w:t>(</w:t>
      </w:r>
      <w:r w:rsidR="00CA5518" w:rsidRPr="00C365C2">
        <w:rPr>
          <w:rFonts w:asciiTheme="majorBidi" w:hAnsiTheme="majorBidi" w:cstheme="majorBidi"/>
          <w:lang w:bidi="fa-IR"/>
        </w:rPr>
        <w:t xml:space="preserve"> </w:t>
      </w:r>
      <w:r w:rsidR="00CA5518" w:rsidRPr="00C365C2">
        <w:rPr>
          <w:rFonts w:asciiTheme="majorBidi" w:hAnsiTheme="majorBidi" w:cstheme="majorBidi"/>
          <w:sz w:val="24"/>
          <w:szCs w:val="24"/>
          <w:lang w:bidi="fa-IR"/>
        </w:rPr>
        <w:t>Hartmann et a</w:t>
      </w:r>
      <w:r w:rsidR="00CA5518" w:rsidRPr="004E2EEF">
        <w:rPr>
          <w:rFonts w:asciiTheme="majorBidi" w:hAnsiTheme="majorBidi" w:cstheme="majorBidi"/>
          <w:lang w:bidi="fa-IR"/>
        </w:rPr>
        <w:t>l</w:t>
      </w:r>
      <w:r w:rsidR="00CA5518" w:rsidRPr="00573240">
        <w:rPr>
          <w:rFonts w:asciiTheme="minorBidi" w:hAnsiTheme="minorBidi" w:cs="B Mitra" w:hint="cs"/>
          <w:sz w:val="28"/>
          <w:szCs w:val="28"/>
          <w:rtl/>
        </w:rPr>
        <w:t xml:space="preserve"> ،2010</w:t>
      </w:r>
      <w:r w:rsidR="00CA5518" w:rsidRPr="00004398">
        <w:rPr>
          <w:rFonts w:asciiTheme="minorBidi" w:hAnsiTheme="minorBidi" w:cs="B Mitra"/>
          <w:sz w:val="28"/>
          <w:szCs w:val="28"/>
          <w:rtl/>
        </w:rPr>
        <w:t>)</w:t>
      </w:r>
      <w:r w:rsidR="00004398" w:rsidRPr="00573240">
        <w:rPr>
          <w:rFonts w:asciiTheme="minorBidi" w:hAnsiTheme="minorBidi" w:cs="B Mitra" w:hint="cs"/>
          <w:sz w:val="28"/>
          <w:szCs w:val="28"/>
          <w:rtl/>
        </w:rPr>
        <w:t>. نتایج مطالعه حاضر در مورد تأثیر یوگا بر بهزیستی روانی، با نتایج مطالعه  بناویدز و کابالرو (2009 ) نیز همسو بود.  نتایج مطالعه  فوق نشان داد که پس از 12 هفته  مداخله، انجام یوگا بر کاهش وزن ت</w:t>
      </w:r>
      <w:r w:rsidR="001A2504" w:rsidRPr="00573240">
        <w:rPr>
          <w:rFonts w:asciiTheme="minorBidi" w:hAnsiTheme="minorBidi" w:cs="B Mitra" w:hint="cs"/>
          <w:sz w:val="28"/>
          <w:szCs w:val="28"/>
          <w:rtl/>
        </w:rPr>
        <w:t>أ</w:t>
      </w:r>
      <w:r w:rsidR="00004398" w:rsidRPr="00573240">
        <w:rPr>
          <w:rFonts w:asciiTheme="minorBidi" w:hAnsiTheme="minorBidi" w:cs="B Mitra" w:hint="cs"/>
          <w:sz w:val="28"/>
          <w:szCs w:val="28"/>
          <w:rtl/>
        </w:rPr>
        <w:t>ثیر مثبت داشت ولی اختلاف معنادار آماری در</w:t>
      </w:r>
      <w:r w:rsidR="000B5BB7">
        <w:rPr>
          <w:rFonts w:asciiTheme="minorBidi" w:hAnsiTheme="minorBidi" w:cs="B Mitra" w:hint="cs"/>
          <w:sz w:val="28"/>
          <w:szCs w:val="28"/>
          <w:rtl/>
        </w:rPr>
        <w:t xml:space="preserve"> اضطراب، افسردگی و مفهوم از خود </w:t>
      </w:r>
      <w:r w:rsidR="00004398" w:rsidRPr="00573240">
        <w:rPr>
          <w:rFonts w:asciiTheme="minorBidi" w:hAnsiTheme="minorBidi" w:cs="B Mitra" w:hint="cs"/>
          <w:sz w:val="28"/>
          <w:szCs w:val="28"/>
          <w:rtl/>
        </w:rPr>
        <w:t>کودکان مشاهده نشد</w:t>
      </w:r>
      <w:r w:rsidR="00F63D1C" w:rsidRPr="00573240">
        <w:rPr>
          <w:rFonts w:asciiTheme="minorBidi" w:hAnsiTheme="minorBidi" w:cs="B Mitra"/>
          <w:sz w:val="28"/>
          <w:szCs w:val="28"/>
          <w:rtl/>
        </w:rPr>
        <w:fldChar w:fldCharType="begin"/>
      </w:r>
      <w:r w:rsidR="00004398" w:rsidRPr="00573240">
        <w:rPr>
          <w:rFonts w:asciiTheme="minorBidi" w:hAnsiTheme="minorBidi" w:cs="B Mitra"/>
          <w:sz w:val="28"/>
          <w:szCs w:val="28"/>
        </w:rPr>
        <w:instrText>ADDIN EN.CITE &lt;EndNote&gt;&lt;Cite&gt;&lt;Author&gt;Benavides&lt;/Author&gt;&lt;Year&gt;2009&lt;/Year&gt;&lt;RecNum&gt;23&lt;/RecNum&gt;&lt;DisplayText&gt;(46)&lt;/DisplayText&gt;&lt;record&gt;&lt;rec-number&gt;23&lt;/rec-number&gt;&lt;foreign-keys&gt;&lt;key app="EN" db-id="e20ttxe57r5wzcezde6vdfa4wf5psr0zwwer" timestamp="1495720782"&gt;2</w:instrText>
      </w:r>
      <w:r w:rsidR="00004398" w:rsidRPr="00573240">
        <w:rPr>
          <w:rFonts w:asciiTheme="minorBidi" w:hAnsiTheme="minorBidi" w:cs="B Mitra"/>
          <w:sz w:val="28"/>
          <w:szCs w:val="28"/>
          <w:rtl/>
        </w:rPr>
        <w:instrText>3&lt;/</w:instrText>
      </w:r>
      <w:r w:rsidR="00004398" w:rsidRPr="00573240">
        <w:rPr>
          <w:rFonts w:asciiTheme="minorBidi" w:hAnsiTheme="minorBidi" w:cs="B Mitra"/>
          <w:sz w:val="28"/>
          <w:szCs w:val="28"/>
        </w:rPr>
        <w:instrText>key&gt;&lt;/foreign-keys&gt;&lt;ref-type name="Journal Article"&gt;17&lt;/ref-type&gt;&lt;contributors&gt;&lt;authors&gt;&lt;author&gt;Benavides, Sandra&lt;/author&gt;&lt;author&gt;Caballero, Joshua&lt;/author&gt;&lt;/authors&gt;&lt;/contributors&gt;&lt;titles&gt;&lt;title&gt;Ashtanga yoga for children and adolescents for weight management and psychological well being: an uncontrolled open pilot study&lt;/title&gt;&lt;secondary-title&gt;Complementary therapies in clinical practice&lt;/secondary-title&gt;&lt;/titles&gt;&lt;periodical&gt;&lt;full-title&gt;Complementary therapies in clinical practice&lt;/full-title&gt;&lt;/periodical&gt;&lt;pages&gt;110-114&lt;/pages&gt;&lt;volume&gt;15&lt;/volume&gt;&lt;number&gt;2&lt;/number&gt;&lt;dates&gt;&lt;year&gt;2009&lt;/year&gt;&lt;/dates&gt;&lt;isbn&gt;1744-3881&lt;/isbn&gt;&lt;urls&gt;&lt;/urls&gt;&lt;/record&gt;&lt;/Cite&gt;&lt;/EndNote</w:instrText>
      </w:r>
      <w:r w:rsidR="00004398" w:rsidRPr="00573240">
        <w:rPr>
          <w:rFonts w:asciiTheme="minorBidi" w:hAnsiTheme="minorBidi" w:cs="B Mitra"/>
          <w:sz w:val="28"/>
          <w:szCs w:val="28"/>
          <w:rtl/>
        </w:rPr>
        <w:instrText>&gt;</w:instrText>
      </w:r>
      <w:r w:rsidR="00F63D1C" w:rsidRPr="00573240">
        <w:rPr>
          <w:rFonts w:asciiTheme="minorBidi" w:hAnsiTheme="minorBidi" w:cs="B Mitra"/>
          <w:sz w:val="28"/>
          <w:szCs w:val="28"/>
          <w:rtl/>
        </w:rPr>
        <w:fldChar w:fldCharType="separate"/>
      </w:r>
      <w:r w:rsidR="00004398" w:rsidRPr="00573240">
        <w:rPr>
          <w:rFonts w:asciiTheme="minorBidi" w:hAnsiTheme="minorBidi" w:cs="B Mitra"/>
          <w:sz w:val="28"/>
          <w:szCs w:val="28"/>
          <w:rtl/>
        </w:rPr>
        <w:t>(</w:t>
      </w:r>
      <w:r w:rsidR="00CA5518" w:rsidRPr="004E2EEF">
        <w:rPr>
          <w:rFonts w:asciiTheme="majorBidi" w:hAnsiTheme="majorBidi" w:cstheme="majorBidi"/>
          <w:lang w:bidi="fa-IR"/>
        </w:rPr>
        <w:t xml:space="preserve"> </w:t>
      </w:r>
      <w:r w:rsidR="00CA5518">
        <w:rPr>
          <w:rFonts w:asciiTheme="majorBidi" w:hAnsiTheme="majorBidi" w:cstheme="majorBidi" w:hint="cs"/>
          <w:rtl/>
          <w:lang w:bidi="fa-IR"/>
        </w:rPr>
        <w:t xml:space="preserve"> </w:t>
      </w:r>
      <w:r w:rsidR="00CA5518" w:rsidRPr="00CA5518">
        <w:rPr>
          <w:rFonts w:asciiTheme="majorBidi" w:hAnsiTheme="majorBidi" w:cstheme="majorBidi"/>
          <w:sz w:val="24"/>
          <w:szCs w:val="24"/>
          <w:lang w:bidi="fa-IR"/>
        </w:rPr>
        <w:t>and Caballero</w:t>
      </w:r>
      <w:r w:rsidR="00CA5518" w:rsidRPr="00CA5518">
        <w:rPr>
          <w:rFonts w:cs="B Mitra" w:hint="cs"/>
          <w:sz w:val="24"/>
          <w:szCs w:val="24"/>
          <w:rtl/>
        </w:rPr>
        <w:t xml:space="preserve"> </w:t>
      </w:r>
      <w:r w:rsidR="00CA5518" w:rsidRPr="00CA5518">
        <w:rPr>
          <w:rFonts w:asciiTheme="majorBidi" w:hAnsiTheme="majorBidi" w:cstheme="majorBidi"/>
          <w:sz w:val="24"/>
          <w:szCs w:val="24"/>
          <w:lang w:bidi="fa-IR"/>
        </w:rPr>
        <w:t>Benavides</w:t>
      </w:r>
      <w:r w:rsidR="00CA5518" w:rsidRPr="00CA5518">
        <w:rPr>
          <w:rFonts w:cs="B Mitra" w:hint="cs"/>
          <w:sz w:val="24"/>
          <w:szCs w:val="24"/>
          <w:rtl/>
        </w:rPr>
        <w:t xml:space="preserve"> </w:t>
      </w:r>
      <w:r w:rsidR="00004398" w:rsidRPr="00573240">
        <w:rPr>
          <w:rFonts w:cs="B Mitra" w:hint="cs"/>
          <w:sz w:val="28"/>
          <w:szCs w:val="28"/>
          <w:rtl/>
        </w:rPr>
        <w:t>،2009</w:t>
      </w:r>
      <w:r w:rsidR="00004398" w:rsidRPr="00573240">
        <w:rPr>
          <w:rFonts w:asciiTheme="minorBidi" w:hAnsiTheme="minorBidi" w:cs="B Mitra"/>
          <w:sz w:val="28"/>
          <w:szCs w:val="28"/>
          <w:rtl/>
        </w:rPr>
        <w:t>)</w:t>
      </w:r>
      <w:r w:rsidR="00F63D1C" w:rsidRPr="00573240">
        <w:rPr>
          <w:rFonts w:asciiTheme="minorBidi" w:hAnsiTheme="minorBidi" w:cs="B Mitra"/>
          <w:sz w:val="28"/>
          <w:szCs w:val="28"/>
          <w:rtl/>
        </w:rPr>
        <w:fldChar w:fldCharType="end"/>
      </w:r>
      <w:r w:rsidR="00004398" w:rsidRPr="00573240">
        <w:rPr>
          <w:rFonts w:asciiTheme="minorBidi" w:hAnsiTheme="minorBidi" w:cs="B Mitra" w:hint="cs"/>
          <w:sz w:val="28"/>
          <w:szCs w:val="28"/>
          <w:rtl/>
        </w:rPr>
        <w:t>.</w:t>
      </w:r>
      <w:r w:rsidR="001A2504" w:rsidRPr="00573240">
        <w:rPr>
          <w:rFonts w:asciiTheme="minorBidi" w:hAnsiTheme="minorBidi" w:cs="B Mitra" w:hint="cs"/>
          <w:sz w:val="28"/>
          <w:szCs w:val="28"/>
          <w:rtl/>
        </w:rPr>
        <w:t xml:space="preserve"> نا</w:t>
      </w:r>
      <w:r w:rsidR="000B5BB7">
        <w:rPr>
          <w:rFonts w:asciiTheme="minorBidi" w:hAnsiTheme="minorBidi" w:cs="B Mitra" w:hint="cs"/>
          <w:sz w:val="28"/>
          <w:szCs w:val="28"/>
          <w:rtl/>
        </w:rPr>
        <w:t xml:space="preserve">همسو با نتایج مطالعه حاضر </w:t>
      </w:r>
      <w:r w:rsidR="00004398" w:rsidRPr="00573240">
        <w:rPr>
          <w:rFonts w:asciiTheme="minorBidi" w:hAnsiTheme="minorBidi" w:cs="B Mitra" w:hint="cs"/>
          <w:sz w:val="28"/>
          <w:szCs w:val="28"/>
          <w:rtl/>
        </w:rPr>
        <w:t>در مطالعه ای دیگر</w:t>
      </w:r>
      <w:r w:rsidR="000B5BB7">
        <w:rPr>
          <w:rFonts w:asciiTheme="minorBidi" w:hAnsiTheme="minorBidi" w:cs="B Mitra" w:hint="cs"/>
          <w:sz w:val="28"/>
          <w:szCs w:val="28"/>
          <w:rtl/>
        </w:rPr>
        <w:t xml:space="preserve"> </w:t>
      </w:r>
      <w:r w:rsidR="00004398" w:rsidRPr="00573240">
        <w:rPr>
          <w:rFonts w:asciiTheme="minorBidi" w:hAnsiTheme="minorBidi" w:cs="B Mitra"/>
          <w:sz w:val="28"/>
          <w:szCs w:val="28"/>
          <w:rtl/>
        </w:rPr>
        <w:t>درجنوب</w:t>
      </w:r>
      <w:r w:rsidR="001A2504" w:rsidRPr="00573240">
        <w:rPr>
          <w:rFonts w:asciiTheme="minorBidi" w:hAnsiTheme="minorBidi" w:cs="B Mitra" w:hint="cs"/>
          <w:sz w:val="28"/>
          <w:szCs w:val="28"/>
          <w:rtl/>
        </w:rPr>
        <w:t xml:space="preserve"> </w:t>
      </w:r>
      <w:r w:rsidR="00004398" w:rsidRPr="00573240">
        <w:rPr>
          <w:rFonts w:asciiTheme="minorBidi" w:hAnsiTheme="minorBidi" w:cs="B Mitra"/>
          <w:sz w:val="28"/>
          <w:szCs w:val="28"/>
          <w:rtl/>
        </w:rPr>
        <w:t>استراليا</w:t>
      </w:r>
      <w:r w:rsidR="00004398" w:rsidRPr="00573240">
        <w:rPr>
          <w:rFonts w:asciiTheme="minorBidi" w:hAnsiTheme="minorBidi" w:cs="B Mitra" w:hint="cs"/>
          <w:sz w:val="28"/>
          <w:szCs w:val="28"/>
          <w:rtl/>
        </w:rPr>
        <w:t xml:space="preserve"> نویسندگان با انجام 10</w:t>
      </w:r>
      <w:r w:rsidR="00004398" w:rsidRPr="00573240">
        <w:rPr>
          <w:rFonts w:asciiTheme="minorBidi" w:hAnsiTheme="minorBidi" w:cs="B Mitra"/>
          <w:sz w:val="28"/>
          <w:szCs w:val="28"/>
          <w:rtl/>
        </w:rPr>
        <w:t>تا</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cs"/>
          <w:sz w:val="28"/>
          <w:szCs w:val="28"/>
          <w:rtl/>
        </w:rPr>
        <w:t>16</w:t>
      </w:r>
      <w:r w:rsidR="00004398" w:rsidRPr="00573240">
        <w:rPr>
          <w:rFonts w:asciiTheme="minorBidi" w:hAnsiTheme="minorBidi" w:cs="B Mitra"/>
          <w:sz w:val="28"/>
          <w:szCs w:val="28"/>
          <w:rtl/>
        </w:rPr>
        <w:t>هفته</w:t>
      </w:r>
      <w:r w:rsidR="00004398" w:rsidRPr="00573240">
        <w:rPr>
          <w:rFonts w:asciiTheme="minorBidi" w:hAnsiTheme="minorBidi" w:cs="B Mitra" w:hint="cs"/>
          <w:sz w:val="28"/>
          <w:szCs w:val="28"/>
          <w:rtl/>
        </w:rPr>
        <w:t xml:space="preserve"> مداخله به بررسی مق</w:t>
      </w:r>
      <w:r w:rsidR="000B5BB7">
        <w:rPr>
          <w:rFonts w:asciiTheme="minorBidi" w:hAnsiTheme="minorBidi" w:cs="B Mitra" w:hint="cs"/>
          <w:sz w:val="28"/>
          <w:szCs w:val="28"/>
          <w:rtl/>
        </w:rPr>
        <w:t xml:space="preserve">ایسه ای تأثیر یوگا و آرام سازی </w:t>
      </w:r>
      <w:r w:rsidR="00004398" w:rsidRPr="00573240">
        <w:rPr>
          <w:rFonts w:asciiTheme="minorBidi" w:hAnsiTheme="minorBidi" w:cs="B Mitra" w:hint="cs"/>
          <w:sz w:val="28"/>
          <w:szCs w:val="28"/>
          <w:rtl/>
        </w:rPr>
        <w:t>پرداختند نتایج مطالعه آنان نشان داد که یوگا بر تنیدگی، اضطراب و وضعیت سلامتی  مشارکت کنندگان ت</w:t>
      </w:r>
      <w:r w:rsidR="001A2504" w:rsidRPr="00573240">
        <w:rPr>
          <w:rFonts w:asciiTheme="minorBidi" w:hAnsiTheme="minorBidi" w:cs="B Mitra" w:hint="cs"/>
          <w:sz w:val="28"/>
          <w:szCs w:val="28"/>
          <w:rtl/>
        </w:rPr>
        <w:t>أ</w:t>
      </w:r>
      <w:r w:rsidR="00004398" w:rsidRPr="00573240">
        <w:rPr>
          <w:rFonts w:asciiTheme="minorBidi" w:hAnsiTheme="minorBidi" w:cs="B Mitra" w:hint="cs"/>
          <w:sz w:val="28"/>
          <w:szCs w:val="28"/>
          <w:rtl/>
        </w:rPr>
        <w:t xml:space="preserve">ثیر بیشتری نسبت به روش آرام سازی داشت. اگر چه در مطالعه فوق نیز بعد از 6 هفته از اتمام مداخله تفاوت معناداری بین دو گروه از نظر تنیدگی و اضطراب مشاهده </w:t>
      </w:r>
      <w:r w:rsidR="00004398" w:rsidRPr="00CA5518">
        <w:rPr>
          <w:rFonts w:asciiTheme="majorBidi" w:hAnsiTheme="majorBidi" w:cs="B Mitra"/>
          <w:sz w:val="28"/>
          <w:szCs w:val="28"/>
          <w:rtl/>
        </w:rPr>
        <w:t>نشد</w:t>
      </w:r>
      <w:r w:rsidR="00CA5518">
        <w:rPr>
          <w:rFonts w:asciiTheme="majorBidi" w:hAnsiTheme="majorBidi" w:cstheme="majorBidi" w:hint="cs"/>
          <w:sz w:val="24"/>
          <w:szCs w:val="24"/>
          <w:rtl/>
          <w:lang w:bidi="fa-IR"/>
        </w:rPr>
        <w:t>(</w:t>
      </w:r>
      <w:r w:rsidR="00CA5518" w:rsidRPr="00CA5518">
        <w:rPr>
          <w:rFonts w:asciiTheme="majorBidi" w:hAnsiTheme="majorBidi" w:cstheme="majorBidi"/>
          <w:sz w:val="24"/>
          <w:szCs w:val="24"/>
          <w:lang w:bidi="fa-IR"/>
        </w:rPr>
        <w:t>smith et al</w:t>
      </w:r>
      <w:r w:rsidR="00CA5518">
        <w:rPr>
          <w:rFonts w:asciiTheme="minorBidi" w:hAnsiTheme="minorBidi" w:cs="B Mitra" w:hint="cs"/>
          <w:sz w:val="28"/>
          <w:szCs w:val="28"/>
          <w:rtl/>
          <w:lang w:bidi="fa-IR"/>
        </w:rPr>
        <w:t xml:space="preserve">، 2007) </w:t>
      </w:r>
      <w:r w:rsidR="000B5BB7">
        <w:rPr>
          <w:rFonts w:asciiTheme="minorBidi" w:hAnsiTheme="minorBidi" w:cs="B Mitra" w:hint="cs"/>
          <w:sz w:val="28"/>
          <w:szCs w:val="28"/>
          <w:rtl/>
        </w:rPr>
        <w:t xml:space="preserve">در توضیح این ناهم سویی می توان </w:t>
      </w:r>
      <w:r w:rsidR="00004398" w:rsidRPr="00573240">
        <w:rPr>
          <w:rFonts w:asciiTheme="minorBidi" w:hAnsiTheme="minorBidi" w:cs="B Mitra" w:hint="cs"/>
          <w:sz w:val="28"/>
          <w:szCs w:val="28"/>
          <w:rtl/>
        </w:rPr>
        <w:t>به ویژگی های خاص فردی و شرایط زندگی این کودکان قبل از ورود ب</w:t>
      </w:r>
      <w:r w:rsidR="001A2504" w:rsidRPr="00573240">
        <w:rPr>
          <w:rFonts w:asciiTheme="minorBidi" w:hAnsiTheme="minorBidi" w:cs="B Mitra" w:hint="cs"/>
          <w:sz w:val="28"/>
          <w:szCs w:val="28"/>
          <w:rtl/>
        </w:rPr>
        <w:t>ه مراکز و بعد از آن اشاره  نمود</w:t>
      </w:r>
      <w:r w:rsidR="00004398" w:rsidRPr="00573240">
        <w:rPr>
          <w:rFonts w:asciiTheme="minorBidi" w:hAnsiTheme="minorBidi" w:cs="B Mitra" w:hint="cs"/>
          <w:sz w:val="28"/>
          <w:szCs w:val="28"/>
          <w:rtl/>
        </w:rPr>
        <w:t xml:space="preserve">.کودکان ساکن در مراکز نگهداری شبانه روزی سختی های </w:t>
      </w:r>
      <w:r w:rsidR="00004398" w:rsidRPr="00573240">
        <w:rPr>
          <w:rFonts w:asciiTheme="minorBidi" w:hAnsiTheme="minorBidi" w:cs="B Mitra" w:hint="cs"/>
          <w:sz w:val="28"/>
          <w:szCs w:val="28"/>
          <w:rtl/>
        </w:rPr>
        <w:lastRenderedPageBreak/>
        <w:t>متعددی را تجربه می کنند که آنها را در معرض خطر مشکلات سلامت روانی قرار می دهد. همچنین در بسیاری از حوزه ها خصوصا در بعد روانی- اجتماعی، کیفیت زندگی مرتبط با سلامت در این کودکان پایین تر از سایر کودکان در جوامع عادی و شبیه به کودکان مبتلا به اختلالات سلامت روان است</w:t>
      </w:r>
      <w:r w:rsidR="00F63D1C" w:rsidRPr="00573240">
        <w:rPr>
          <w:rFonts w:asciiTheme="minorBidi" w:hAnsiTheme="minorBidi" w:cs="B Mitra"/>
          <w:sz w:val="28"/>
          <w:szCs w:val="28"/>
          <w:rtl/>
        </w:rPr>
        <w:fldChar w:fldCharType="begin"/>
      </w:r>
      <w:r w:rsidR="00004398" w:rsidRPr="00573240">
        <w:rPr>
          <w:rFonts w:asciiTheme="minorBidi" w:hAnsiTheme="minorBidi" w:cs="B Mitra"/>
          <w:sz w:val="28"/>
          <w:szCs w:val="28"/>
        </w:rPr>
        <w:instrText>ADDIN EN.CITE &lt;EndNote&gt;&lt;Cite&gt;&lt;Author&gt;Carbone&lt;/Author&gt;&lt;Year&gt;2007&lt;/Year&gt;&lt;RecNum&gt;13&lt;/RecNum&gt;&lt;DisplayText&gt;(15)&lt;/DisplayText&gt;&lt;record&gt;&lt;rec-number&gt;13&lt;/rec-number&gt;&lt;foreign-keys&gt;&lt;key app="EN" db-id="e20ttxe57r5wzcezde6vdfa4wf5psr0zwwer" timestamp="1495718796"&gt;13</w:instrText>
      </w:r>
      <w:r w:rsidR="00004398" w:rsidRPr="00573240">
        <w:rPr>
          <w:rFonts w:asciiTheme="minorBidi" w:hAnsiTheme="minorBidi" w:cs="B Mitra"/>
          <w:sz w:val="28"/>
          <w:szCs w:val="28"/>
          <w:rtl/>
        </w:rPr>
        <w:instrText>&lt;/</w:instrText>
      </w:r>
      <w:r w:rsidR="00004398" w:rsidRPr="00573240">
        <w:rPr>
          <w:rFonts w:asciiTheme="minorBidi" w:hAnsiTheme="minorBidi" w:cs="B Mitra"/>
          <w:sz w:val="28"/>
          <w:szCs w:val="28"/>
        </w:rPr>
        <w:instrText>key&gt;&lt;/foreign-keys&gt;&lt;ref-type name="Journal Article"&gt;17&lt;/ref-type&gt;&lt;contributors&gt;&lt;authors&gt;&lt;author&gt;Carbone, Josephine A&lt;/author&gt;&lt;author&gt;Sawyer, Michael G&lt;/author&gt;&lt;author&gt;Searle, Amelia K&lt;/author&gt;&lt;author&gt;Robinson, Philip J&lt;/author&gt;&lt;/authors&gt;&lt;/contributors&gt;&lt;titles&gt;&lt;title&gt;The health-related quality of life of children and adolescents in home-based foster care&lt;/title&gt;&lt;secondary-title&gt;Quality of life research&lt;/secondary-title&gt;&lt;/titles&gt;&lt;periodical&gt;&lt;full-title&gt;Quality of life research&lt;/full-title&gt;&lt;/periodical&gt;&lt;pages&gt;1157-1166&lt;/pages&gt;&lt;volume&gt;16&lt;/volume&gt;&lt;number&gt;7&lt;/number&gt;&lt;dates&gt;&lt;year&gt;2007&lt;/year&gt;&lt;/dates&gt;&lt;isbn&gt;0962-9343&lt;/isbn&gt;&lt;urls&gt;&lt;/urls&gt;&lt;/record&gt;&lt;/Cite&gt;&lt;/EndNote</w:instrText>
      </w:r>
      <w:r w:rsidR="00004398" w:rsidRPr="00573240">
        <w:rPr>
          <w:rFonts w:asciiTheme="minorBidi" w:hAnsiTheme="minorBidi" w:cs="B Mitra"/>
          <w:sz w:val="28"/>
          <w:szCs w:val="28"/>
          <w:rtl/>
        </w:rPr>
        <w:instrText>&gt;</w:instrText>
      </w:r>
      <w:r w:rsidR="00F63D1C" w:rsidRPr="00573240">
        <w:rPr>
          <w:rFonts w:asciiTheme="minorBidi" w:hAnsiTheme="minorBidi" w:cs="B Mitra"/>
          <w:sz w:val="28"/>
          <w:szCs w:val="28"/>
          <w:rtl/>
        </w:rPr>
        <w:fldChar w:fldCharType="separate"/>
      </w:r>
      <w:r w:rsidR="00004398" w:rsidRPr="00573240">
        <w:rPr>
          <w:rFonts w:asciiTheme="minorBidi" w:hAnsiTheme="minorBidi" w:cs="B Mitra"/>
          <w:sz w:val="28"/>
          <w:szCs w:val="28"/>
          <w:rtl/>
        </w:rPr>
        <w:t>(</w:t>
      </w:r>
      <w:r w:rsidR="00CA5518" w:rsidRPr="00CA5518">
        <w:rPr>
          <w:rFonts w:asciiTheme="majorBidi" w:hAnsiTheme="majorBidi" w:cstheme="majorBidi"/>
          <w:sz w:val="24"/>
          <w:szCs w:val="24"/>
        </w:rPr>
        <w:t xml:space="preserve"> Carbone</w:t>
      </w:r>
      <w:r w:rsidR="00CA5518" w:rsidRPr="00CA5518">
        <w:rPr>
          <w:rFonts w:asciiTheme="majorBidi" w:hAnsiTheme="majorBidi" w:cstheme="majorBidi"/>
          <w:sz w:val="24"/>
          <w:szCs w:val="24"/>
          <w:lang w:bidi="fa-IR"/>
        </w:rPr>
        <w:t xml:space="preserve"> et al</w:t>
      </w:r>
      <w:r w:rsidR="00CA5518" w:rsidRPr="00573240">
        <w:rPr>
          <w:rFonts w:cs="B Mitra" w:hint="cs"/>
          <w:sz w:val="28"/>
          <w:szCs w:val="28"/>
          <w:rtl/>
        </w:rPr>
        <w:t xml:space="preserve"> </w:t>
      </w:r>
      <w:r w:rsidR="00CA5518">
        <w:rPr>
          <w:rFonts w:cs="B Mitra" w:hint="cs"/>
          <w:sz w:val="28"/>
          <w:szCs w:val="28"/>
          <w:rtl/>
          <w:lang w:bidi="fa-IR"/>
        </w:rPr>
        <w:t>،</w:t>
      </w:r>
      <w:r w:rsidR="00004398" w:rsidRPr="00573240">
        <w:rPr>
          <w:rFonts w:cs="B Mitra" w:hint="cs"/>
          <w:sz w:val="28"/>
          <w:szCs w:val="28"/>
          <w:rtl/>
        </w:rPr>
        <w:t>2007</w:t>
      </w:r>
      <w:r w:rsidR="00004398" w:rsidRPr="00573240">
        <w:rPr>
          <w:rFonts w:asciiTheme="minorBidi" w:hAnsiTheme="minorBidi" w:cs="B Mitra"/>
          <w:sz w:val="28"/>
          <w:szCs w:val="28"/>
          <w:rtl/>
        </w:rPr>
        <w:t>)</w:t>
      </w:r>
      <w:r w:rsidR="00F63D1C" w:rsidRPr="00573240">
        <w:rPr>
          <w:rFonts w:asciiTheme="minorBidi" w:hAnsiTheme="minorBidi" w:cs="B Mitra"/>
          <w:sz w:val="28"/>
          <w:szCs w:val="28"/>
          <w:rtl/>
        </w:rPr>
        <w:fldChar w:fldCharType="end"/>
      </w:r>
      <w:r w:rsidR="00004398" w:rsidRPr="00573240">
        <w:rPr>
          <w:rFonts w:asciiTheme="minorBidi" w:hAnsiTheme="minorBidi" w:cs="B Mitra" w:hint="cs"/>
          <w:sz w:val="28"/>
          <w:szCs w:val="28"/>
          <w:rtl/>
        </w:rPr>
        <w:t>.</w:t>
      </w:r>
      <w:r w:rsidR="001A2504" w:rsidRPr="00573240">
        <w:rPr>
          <w:rFonts w:asciiTheme="minorBidi" w:hAnsiTheme="minorBidi" w:cs="B Mitra" w:hint="cs"/>
          <w:sz w:val="28"/>
          <w:szCs w:val="28"/>
          <w:rtl/>
        </w:rPr>
        <w:t xml:space="preserve"> </w:t>
      </w:r>
      <w:r w:rsidR="00004398" w:rsidRPr="00573240">
        <w:rPr>
          <w:rFonts w:asciiTheme="minorBidi" w:hAnsiTheme="minorBidi" w:cs="B Mitra"/>
          <w:sz w:val="28"/>
          <w:szCs w:val="28"/>
          <w:rtl/>
        </w:rPr>
        <w:t>احساس عدم امنیت عاطفی،</w:t>
      </w:r>
      <w:r w:rsidR="001A2504" w:rsidRPr="00573240">
        <w:rPr>
          <w:rFonts w:asciiTheme="minorBidi" w:hAnsiTheme="minorBidi" w:cs="B Mitra" w:hint="cs"/>
          <w:sz w:val="28"/>
          <w:szCs w:val="28"/>
          <w:rtl/>
        </w:rPr>
        <w:t xml:space="preserve"> </w:t>
      </w:r>
      <w:r w:rsidR="00004398" w:rsidRPr="00573240">
        <w:rPr>
          <w:rFonts w:asciiTheme="minorBidi" w:hAnsiTheme="minorBidi" w:cs="B Mitra"/>
          <w:sz w:val="28"/>
          <w:szCs w:val="28"/>
          <w:rtl/>
        </w:rPr>
        <w:t>عدم رشد اجتماعی،</w:t>
      </w:r>
      <w:r w:rsidR="001A2504" w:rsidRPr="00573240">
        <w:rPr>
          <w:rFonts w:asciiTheme="minorBidi" w:hAnsiTheme="minorBidi" w:cs="B Mitra" w:hint="cs"/>
          <w:sz w:val="28"/>
          <w:szCs w:val="28"/>
          <w:rtl/>
        </w:rPr>
        <w:t xml:space="preserve"> </w:t>
      </w:r>
      <w:r w:rsidR="00004398" w:rsidRPr="00573240">
        <w:rPr>
          <w:rFonts w:asciiTheme="minorBidi" w:hAnsiTheme="minorBidi" w:cs="B Mitra"/>
          <w:sz w:val="28"/>
          <w:szCs w:val="28"/>
          <w:rtl/>
        </w:rPr>
        <w:t>در بین کودکان بی سرپرست نسبت به کسانی که از نعمت خانواده بهره مند هستند بیشتر است</w:t>
      </w:r>
      <w:r w:rsidR="00F63D1C" w:rsidRPr="00573240">
        <w:rPr>
          <w:rFonts w:asciiTheme="minorBidi" w:hAnsiTheme="minorBidi" w:cs="B Mitra"/>
          <w:sz w:val="28"/>
          <w:szCs w:val="28"/>
          <w:rtl/>
        </w:rPr>
        <w:fldChar w:fldCharType="begin"/>
      </w:r>
      <w:r w:rsidR="00004398" w:rsidRPr="00573240">
        <w:rPr>
          <w:rFonts w:asciiTheme="minorBidi" w:hAnsiTheme="minorBidi" w:cs="B Mitra"/>
          <w:sz w:val="28"/>
          <w:szCs w:val="28"/>
        </w:rPr>
        <w:instrText>ADDIN EN.CITE &lt;EndNote&gt;&lt;Cite&gt;&lt;Author&gt;A&lt;/Author&gt;&lt;Year&gt;2013&lt;/Year&gt;&lt;RecNum&gt;38&lt;/RecNum&gt;&lt;DisplayText&gt;(47, 48)&lt;/DisplayText&gt;&lt;record&gt;&lt;rec-number&gt;38&lt;/rec-number&gt;&lt;foreign-keys&gt;&lt;key app="EN" db-id="e20ttxe57r5wzcezde6vdfa4wf5psr0zwwer" timestamp="1495734463"&gt;38&lt;/key&gt;&lt;/foreign-keys&gt;&lt;ref-type name="Journal Article"&gt;17&lt;/ref-type&gt;&lt;contributors&gt;&lt;authors&gt;&lt;author&gt;Molazadeh A &lt;/author&gt;&lt;/authors&gt;&lt;/contributors&gt;&lt;titles&gt;&lt;title&gt;Derelict and mal-parented children and the method of personnel’s performance towards them&lt;/title&gt;&lt;secondary-title&gt;Peyvand Educational-Training Monthly&lt;/secondary-title&gt;&lt;/titles&gt;&lt;periodical&gt;&lt;full-title&gt;Peyvand Educational-Training Monthly&lt;/full-title&gt;&lt;/periodical&gt;&lt;pages&gt;74-85&lt;/pages&gt;&lt;number&gt;285-286-287&lt;/number&gt;&lt;dates&gt;&lt;year&gt;2013&lt;/year&gt;&lt;/dates&gt;&lt;urls&gt;&lt;/urls&gt;&lt;/record&gt;&lt;/Cite&gt;&lt;Cite&gt;&lt;Author&gt;Fayaz&lt;/Author&gt;&lt;Year&gt;2011&lt;/Year&gt;&lt;RecNum&gt;37&lt;/RecNum&gt;&lt;record&gt;&lt;rec-number&gt;37&lt;/rec-number&gt;&lt;foreign-keys&gt;&lt;key app="EN" db-id="e20ttxe57r5wzcezde6vdfa4wf5psr0zwwer" timestamp="1495734057"&gt;37&lt;/key&gt;&lt;/foreign-keys&gt;&lt;ref-type name="Journal Article"&gt;17&lt;/ref-type&gt;&lt;contributors&gt;&lt;authors&gt;&lt;author&gt;Fayaz, A&lt;/author&gt;&lt;author&gt; Kiani, Zh &lt;/author&gt;&lt;/authors&gt;&lt;/contributors&gt;&lt;titles&gt;&lt;title&gt;Survey of mental health of teenagers in Shahid Dastgheib and Namazi Residential Care Centers in Shiraz&lt;/title&gt;&lt;secondary-title&gt;Psychology of Exceptional Individuals&lt;/secondary-title&gt;&lt;/titles&gt;&lt;periodical&gt;&lt;full-title&gt;Psychology of Exceptional Individuals&lt;/full-title&gt;&lt;/periodical&gt;&lt;pages&gt;19-48&lt;/pages&gt;&lt;volume&gt;1&lt;/volume&gt;&lt;number&gt;2&lt;/number&gt;&lt;dates&gt;&lt;year&gt;2011&lt;/year&gt;&lt;/dates</w:instrText>
      </w:r>
      <w:r w:rsidR="00004398" w:rsidRPr="00573240">
        <w:rPr>
          <w:rFonts w:asciiTheme="minorBidi" w:hAnsiTheme="minorBidi" w:cs="B Mitra"/>
          <w:sz w:val="28"/>
          <w:szCs w:val="28"/>
          <w:rtl/>
        </w:rPr>
        <w:instrText>&gt;&lt;</w:instrText>
      </w:r>
      <w:r w:rsidR="00004398" w:rsidRPr="00573240">
        <w:rPr>
          <w:rFonts w:asciiTheme="minorBidi" w:hAnsiTheme="minorBidi" w:cs="B Mitra"/>
          <w:sz w:val="28"/>
          <w:szCs w:val="28"/>
        </w:rPr>
        <w:instrText>urls&gt;&lt;/urls&gt;&lt;/record&gt;&lt;/Cite&gt;&lt;/EndNote</w:instrText>
      </w:r>
      <w:r w:rsidR="00004398" w:rsidRPr="00573240">
        <w:rPr>
          <w:rFonts w:asciiTheme="minorBidi" w:hAnsiTheme="minorBidi" w:cs="B Mitra"/>
          <w:sz w:val="28"/>
          <w:szCs w:val="28"/>
          <w:rtl/>
        </w:rPr>
        <w:instrText>&gt;</w:instrText>
      </w:r>
      <w:r w:rsidR="00F63D1C" w:rsidRPr="00573240">
        <w:rPr>
          <w:rFonts w:asciiTheme="minorBidi" w:hAnsiTheme="minorBidi" w:cs="B Mitra"/>
          <w:sz w:val="28"/>
          <w:szCs w:val="28"/>
          <w:rtl/>
        </w:rPr>
        <w:fldChar w:fldCharType="separate"/>
      </w:r>
      <w:r w:rsidR="00004398" w:rsidRPr="00573240">
        <w:rPr>
          <w:rFonts w:asciiTheme="minorBidi" w:hAnsiTheme="minorBidi" w:cs="B Mitra"/>
          <w:sz w:val="28"/>
          <w:szCs w:val="28"/>
          <w:rtl/>
        </w:rPr>
        <w:t>(</w:t>
      </w:r>
      <w:hyperlink w:anchor="_ENREF_47" w:tooltip="A, 2013 #38" w:history="1">
        <w:r w:rsidR="00004398" w:rsidRPr="00573240">
          <w:rPr>
            <w:rFonts w:asciiTheme="minorBidi" w:hAnsiTheme="minorBidi" w:cs="B Mitra" w:hint="cs"/>
            <w:sz w:val="28"/>
            <w:szCs w:val="28"/>
            <w:rtl/>
          </w:rPr>
          <w:t>ملازاده،82؛</w:t>
        </w:r>
      </w:hyperlink>
      <w:r w:rsidR="001A2504" w:rsidRPr="00573240">
        <w:rPr>
          <w:rFonts w:cs="B Mitra"/>
          <w:sz w:val="28"/>
          <w:szCs w:val="28"/>
        </w:rPr>
        <w:t xml:space="preserve"> </w:t>
      </w:r>
      <w:hyperlink w:anchor="_ENREF_48" w:tooltip="Fayaz, 2011 #37" w:history="1">
        <w:r w:rsidR="00004398" w:rsidRPr="00573240">
          <w:rPr>
            <w:rFonts w:asciiTheme="minorBidi" w:hAnsiTheme="minorBidi" w:cs="B Mitra" w:hint="cs"/>
            <w:sz w:val="28"/>
            <w:szCs w:val="28"/>
            <w:rtl/>
          </w:rPr>
          <w:t>فیاض</w:t>
        </w:r>
      </w:hyperlink>
      <w:r w:rsidR="00004398" w:rsidRPr="00573240">
        <w:rPr>
          <w:rFonts w:cs="B Mitra" w:hint="cs"/>
          <w:sz w:val="28"/>
          <w:szCs w:val="28"/>
          <w:rtl/>
        </w:rPr>
        <w:t xml:space="preserve"> و کیانی،</w:t>
      </w:r>
      <w:r w:rsidR="00004398" w:rsidRPr="00573240">
        <w:rPr>
          <w:rFonts w:asciiTheme="minorBidi" w:hAnsiTheme="minorBidi" w:cs="B Mitra" w:hint="cs"/>
          <w:sz w:val="28"/>
          <w:szCs w:val="28"/>
          <w:rtl/>
        </w:rPr>
        <w:t>1390</w:t>
      </w:r>
      <w:r w:rsidR="00004398" w:rsidRPr="00573240">
        <w:rPr>
          <w:rFonts w:asciiTheme="minorBidi" w:hAnsiTheme="minorBidi" w:cs="B Mitra"/>
          <w:sz w:val="28"/>
          <w:szCs w:val="28"/>
          <w:rtl/>
        </w:rPr>
        <w:t>)</w:t>
      </w:r>
      <w:r w:rsidR="00F63D1C" w:rsidRPr="00573240">
        <w:rPr>
          <w:rFonts w:asciiTheme="minorBidi" w:hAnsiTheme="minorBidi" w:cs="B Mitra"/>
          <w:sz w:val="28"/>
          <w:szCs w:val="28"/>
          <w:rtl/>
        </w:rPr>
        <w:fldChar w:fldCharType="end"/>
      </w:r>
      <w:r w:rsidR="00004398" w:rsidRPr="00573240">
        <w:rPr>
          <w:rFonts w:asciiTheme="minorBidi" w:hAnsiTheme="minorBidi" w:cs="B Mitra" w:hint="cs"/>
          <w:sz w:val="28"/>
          <w:szCs w:val="28"/>
          <w:rtl/>
        </w:rPr>
        <w:t xml:space="preserve"> که می تواند بر نتایج مطالعه حاضر ت</w:t>
      </w:r>
      <w:r w:rsidR="001A2504" w:rsidRPr="00573240">
        <w:rPr>
          <w:rFonts w:asciiTheme="minorBidi" w:hAnsiTheme="minorBidi" w:cs="B Mitra" w:hint="cs"/>
          <w:sz w:val="28"/>
          <w:szCs w:val="28"/>
          <w:rtl/>
          <w:lang w:bidi="fa-IR"/>
        </w:rPr>
        <w:t>أ</w:t>
      </w:r>
      <w:r w:rsidR="00004398" w:rsidRPr="00573240">
        <w:rPr>
          <w:rFonts w:asciiTheme="minorBidi" w:hAnsiTheme="minorBidi" w:cs="B Mitra" w:hint="cs"/>
          <w:sz w:val="28"/>
          <w:szCs w:val="28"/>
          <w:rtl/>
        </w:rPr>
        <w:t>ثیرگذار  بوده باشد.</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cs"/>
          <w:sz w:val="28"/>
          <w:szCs w:val="28"/>
          <w:rtl/>
        </w:rPr>
        <w:t>ب</w:t>
      </w:r>
      <w:r w:rsidR="00004398" w:rsidRPr="00573240">
        <w:rPr>
          <w:rFonts w:asciiTheme="minorBidi" w:hAnsiTheme="minorBidi" w:cs="B Mitra" w:hint="eastAsia"/>
          <w:sz w:val="28"/>
          <w:szCs w:val="28"/>
          <w:rtl/>
        </w:rPr>
        <w:t>روس</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eastAsia"/>
          <w:sz w:val="28"/>
          <w:szCs w:val="28"/>
          <w:rtl/>
        </w:rPr>
        <w:t>و</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eastAsia"/>
          <w:sz w:val="28"/>
          <w:szCs w:val="28"/>
          <w:rtl/>
        </w:rPr>
        <w:t>همکاران</w:t>
      </w:r>
      <w:r w:rsidR="00004398" w:rsidRPr="00573240">
        <w:rPr>
          <w:rFonts w:asciiTheme="minorBidi" w:hAnsiTheme="minorBidi" w:cs="B Mitra"/>
          <w:sz w:val="28"/>
          <w:szCs w:val="28"/>
          <w:rtl/>
        </w:rPr>
        <w:t xml:space="preserve"> با مطالعه بر رو</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117 کودک ب</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سرپرست ساکن مراکز نگهدار</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نشان دادند که اختلال در نظم ف</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ز</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ولوژ</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عصب</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و به طور مشخص عدم تعادل هورمون</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مربوط به محور ه</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پوف</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ز</w:t>
      </w:r>
      <w:r w:rsidR="00004398" w:rsidRPr="00573240">
        <w:rPr>
          <w:rFonts w:asciiTheme="minorBidi" w:hAnsiTheme="minorBidi" w:cs="B Mitra"/>
          <w:sz w:val="28"/>
          <w:szCs w:val="28"/>
          <w:rtl/>
        </w:rPr>
        <w:t>-ه</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پوتالاموس</w:t>
      </w:r>
      <w:r w:rsidR="00004398" w:rsidRPr="00573240">
        <w:rPr>
          <w:rFonts w:asciiTheme="minorBidi" w:hAnsiTheme="minorBidi" w:cs="B Mitra"/>
          <w:sz w:val="28"/>
          <w:szCs w:val="28"/>
          <w:rtl/>
        </w:rPr>
        <w:t>-آدرنال</w:t>
      </w:r>
      <w:r w:rsidR="000B5BB7">
        <w:rPr>
          <w:rStyle w:val="FootnoteReference"/>
          <w:rFonts w:asciiTheme="minorBidi" w:hAnsiTheme="minorBidi" w:cs="B Mitra"/>
          <w:sz w:val="28"/>
          <w:szCs w:val="28"/>
          <w:rtl/>
        </w:rPr>
        <w:footnoteReference w:id="101"/>
      </w:r>
      <w:r w:rsidR="000B5BB7">
        <w:rPr>
          <w:rFonts w:asciiTheme="minorBidi" w:hAnsiTheme="minorBidi" w:cs="B Mitra" w:hint="cs"/>
          <w:sz w:val="28"/>
          <w:szCs w:val="28"/>
          <w:rtl/>
        </w:rPr>
        <w:t xml:space="preserve"> </w:t>
      </w:r>
      <w:r w:rsidR="00004398" w:rsidRPr="00573240">
        <w:rPr>
          <w:rFonts w:asciiTheme="minorBidi" w:hAnsiTheme="minorBidi" w:cs="B Mitra" w:hint="eastAsia"/>
          <w:sz w:val="28"/>
          <w:szCs w:val="28"/>
          <w:rtl/>
        </w:rPr>
        <w:t>درم</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ان</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eastAsia"/>
          <w:sz w:val="28"/>
          <w:szCs w:val="28"/>
          <w:rtl/>
        </w:rPr>
        <w:t>ا</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ن</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eastAsia"/>
          <w:sz w:val="28"/>
          <w:szCs w:val="28"/>
          <w:rtl/>
        </w:rPr>
        <w:t>کودکان</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eastAsia"/>
          <w:sz w:val="28"/>
          <w:szCs w:val="28"/>
          <w:rtl/>
        </w:rPr>
        <w:t>د</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ده</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eastAsia"/>
          <w:sz w:val="28"/>
          <w:szCs w:val="28"/>
          <w:rtl/>
        </w:rPr>
        <w:t>م</w:t>
      </w:r>
      <w:r w:rsidR="00004398" w:rsidRPr="00573240">
        <w:rPr>
          <w:rFonts w:asciiTheme="minorBidi" w:hAnsiTheme="minorBidi" w:cs="B Mitra" w:hint="cs"/>
          <w:sz w:val="28"/>
          <w:szCs w:val="28"/>
          <w:rtl/>
        </w:rPr>
        <w:t>ی</w:t>
      </w:r>
      <w:r w:rsidR="001A2504" w:rsidRPr="00573240">
        <w:rPr>
          <w:rFonts w:asciiTheme="minorBidi" w:hAnsiTheme="minorBidi" w:cs="B Mitra" w:hint="cs"/>
          <w:sz w:val="28"/>
          <w:szCs w:val="28"/>
          <w:rtl/>
        </w:rPr>
        <w:t xml:space="preserve"> </w:t>
      </w:r>
      <w:r w:rsidR="00004398" w:rsidRPr="00573240">
        <w:rPr>
          <w:rFonts w:asciiTheme="minorBidi" w:hAnsiTheme="minorBidi" w:cs="B Mitra" w:hint="eastAsia"/>
          <w:sz w:val="28"/>
          <w:szCs w:val="28"/>
          <w:rtl/>
        </w:rPr>
        <w:t>شود</w:t>
      </w:r>
      <w:r w:rsidR="00F63D1C" w:rsidRPr="00573240">
        <w:rPr>
          <w:rFonts w:asciiTheme="minorBidi" w:hAnsiTheme="minorBidi" w:cs="B Mitra"/>
          <w:sz w:val="28"/>
          <w:szCs w:val="28"/>
          <w:rtl/>
        </w:rPr>
        <w:fldChar w:fldCharType="begin"/>
      </w:r>
      <w:r w:rsidR="00004398" w:rsidRPr="00573240">
        <w:rPr>
          <w:rFonts w:asciiTheme="minorBidi" w:hAnsiTheme="minorBidi" w:cs="B Mitra"/>
          <w:sz w:val="28"/>
          <w:szCs w:val="28"/>
        </w:rPr>
        <w:instrText>ADDIN EN.CITE &lt;EndNote&gt;&lt;Cite&gt;&lt;Author&gt;Bruce&lt;/Author&gt;&lt;Year&gt;2009&lt;/Year&gt;&lt;RecNum&gt;25&lt;/RecNum&gt;&lt;DisplayText&gt;(49)&lt;/DisplayText&gt;&lt;record&gt;&lt;rec-number&gt;25&lt;/rec-number&gt;&lt;foreign-keys&gt;&lt;key app="EN" db-id="e20ttxe57r5wzcezde6vdfa4wf5psr0zwwer" timestamp="1495721058"&gt;25&lt;/key&gt;&lt;/foreign-keys&gt;&lt;ref-type name="Journal Article"&gt;17&lt;/ref-type&gt;&lt;contributors&gt;&lt;authors&gt;&lt;author&gt;Bruce, Jacqueline&lt;/author&gt;&lt;author&gt;Fisher, Philip A&lt;/author&gt;&lt;author&gt;Pears, Katherine C&lt;/author&gt;&lt;author&gt;Levine, Seymour&lt;/author&gt;&lt;/authors&gt;&lt;/contributors&gt;&lt;titles</w:instrText>
      </w:r>
      <w:r w:rsidR="00004398" w:rsidRPr="00573240">
        <w:rPr>
          <w:rFonts w:asciiTheme="minorBidi" w:hAnsiTheme="minorBidi" w:cs="B Mitra"/>
          <w:sz w:val="28"/>
          <w:szCs w:val="28"/>
          <w:rtl/>
        </w:rPr>
        <w:instrText>&gt;&lt;</w:instrText>
      </w:r>
      <w:r w:rsidR="00004398" w:rsidRPr="00573240">
        <w:rPr>
          <w:rFonts w:asciiTheme="minorBidi" w:hAnsiTheme="minorBidi" w:cs="B Mitra"/>
          <w:sz w:val="28"/>
          <w:szCs w:val="28"/>
        </w:rPr>
        <w:instrText>title&gt;Morning cortisol Levels in preschool‐aged foster children: Differential effects of maltreatment type&lt;/title&gt;&lt;secondary-title&gt;Developmental psychobiology&lt;/secondary-title&gt;&lt;/titles&gt;&lt;periodical&gt;&lt;full-title&gt;Developmental psychobiology&lt;/full-title&gt;&lt;/periodical&gt;&lt;pages&gt;14-23&lt;/pages&gt;&lt;volume&gt;51&lt;/volume&gt;&lt;number&gt;1&lt;/number&gt;&lt;dates&gt;&lt;year&gt;2009&lt;/year&gt;&lt;/dates&gt;&lt;isbn&gt;1098-2302&lt;/isbn&gt;&lt;urls&gt;&lt;/urls&gt;&lt;/record&gt;&lt;/Cite&gt;&lt;/EndNote</w:instrText>
      </w:r>
      <w:r w:rsidR="00004398" w:rsidRPr="00573240">
        <w:rPr>
          <w:rFonts w:asciiTheme="minorBidi" w:hAnsiTheme="minorBidi" w:cs="B Mitra"/>
          <w:sz w:val="28"/>
          <w:szCs w:val="28"/>
          <w:rtl/>
        </w:rPr>
        <w:instrText>&gt;</w:instrText>
      </w:r>
      <w:r w:rsidR="00F63D1C" w:rsidRPr="00573240">
        <w:rPr>
          <w:rFonts w:asciiTheme="minorBidi" w:hAnsiTheme="minorBidi" w:cs="B Mitra"/>
          <w:sz w:val="28"/>
          <w:szCs w:val="28"/>
          <w:rtl/>
        </w:rPr>
        <w:fldChar w:fldCharType="separate"/>
      </w:r>
      <w:r w:rsidR="00004398" w:rsidRPr="00573240">
        <w:rPr>
          <w:rFonts w:asciiTheme="minorBidi" w:hAnsiTheme="minorBidi" w:cs="B Mitra"/>
          <w:sz w:val="28"/>
          <w:szCs w:val="28"/>
          <w:rtl/>
        </w:rPr>
        <w:t>(</w:t>
      </w:r>
      <w:r w:rsidR="00CA5518" w:rsidRPr="00CA5518">
        <w:rPr>
          <w:rFonts w:asciiTheme="majorBidi" w:hAnsiTheme="majorBidi" w:cstheme="majorBidi"/>
          <w:sz w:val="24"/>
          <w:szCs w:val="24"/>
          <w:lang w:bidi="fa-IR"/>
        </w:rPr>
        <w:t xml:space="preserve"> Bruce et al</w:t>
      </w:r>
      <w:r w:rsidR="00CA5518" w:rsidRPr="00573240">
        <w:rPr>
          <w:rFonts w:cs="B Mitra" w:hint="cs"/>
          <w:sz w:val="28"/>
          <w:szCs w:val="28"/>
          <w:rtl/>
        </w:rPr>
        <w:t xml:space="preserve"> </w:t>
      </w:r>
      <w:r w:rsidR="00004398" w:rsidRPr="00573240">
        <w:rPr>
          <w:rFonts w:cs="B Mitra" w:hint="cs"/>
          <w:sz w:val="28"/>
          <w:szCs w:val="28"/>
          <w:rtl/>
        </w:rPr>
        <w:t>،2009</w:t>
      </w:r>
      <w:r w:rsidR="00004398" w:rsidRPr="00573240">
        <w:rPr>
          <w:rFonts w:asciiTheme="minorBidi" w:hAnsiTheme="minorBidi" w:cs="B Mitra"/>
          <w:sz w:val="28"/>
          <w:szCs w:val="28"/>
          <w:rtl/>
        </w:rPr>
        <w:t>)</w:t>
      </w:r>
      <w:r w:rsidR="00F63D1C" w:rsidRPr="00573240">
        <w:rPr>
          <w:rFonts w:asciiTheme="minorBidi" w:hAnsiTheme="minorBidi" w:cs="B Mitra"/>
          <w:sz w:val="28"/>
          <w:szCs w:val="28"/>
          <w:rtl/>
        </w:rPr>
        <w:fldChar w:fldCharType="end"/>
      </w:r>
      <w:r w:rsidR="00004398" w:rsidRPr="00573240">
        <w:rPr>
          <w:rFonts w:asciiTheme="minorBidi" w:hAnsiTheme="minorBidi" w:cs="B Mitra"/>
          <w:sz w:val="28"/>
          <w:szCs w:val="28"/>
          <w:rtl/>
        </w:rPr>
        <w:t xml:space="preserve">. </w:t>
      </w:r>
      <w:r w:rsidR="00004398" w:rsidRPr="00573240">
        <w:rPr>
          <w:rFonts w:asciiTheme="minorBidi" w:hAnsiTheme="minorBidi" w:cs="B Mitra" w:hint="cs"/>
          <w:sz w:val="28"/>
          <w:szCs w:val="28"/>
          <w:rtl/>
        </w:rPr>
        <w:t>که این امر می تواند تأثیر مداخلاتی مانند یوگا را کمتر نماید.</w:t>
      </w:r>
      <w:r w:rsidR="00004398" w:rsidRPr="00573240">
        <w:rPr>
          <w:rFonts w:asciiTheme="minorBidi" w:hAnsiTheme="minorBidi" w:cs="B Mitra"/>
          <w:sz w:val="28"/>
          <w:szCs w:val="28"/>
          <w:rtl/>
        </w:rPr>
        <w:t xml:space="preserve"> ا</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ن</w:t>
      </w:r>
      <w:r w:rsidR="00004398" w:rsidRPr="00573240">
        <w:rPr>
          <w:rFonts w:asciiTheme="minorBidi" w:hAnsiTheme="minorBidi" w:cs="B Mitra"/>
          <w:sz w:val="28"/>
          <w:szCs w:val="28"/>
          <w:rtl/>
        </w:rPr>
        <w:t xml:space="preserve"> عدم تعادل ها منجر به افزا</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ش</w:t>
      </w:r>
      <w:r w:rsidR="00004398" w:rsidRPr="00573240">
        <w:rPr>
          <w:rFonts w:asciiTheme="minorBidi" w:hAnsiTheme="minorBidi" w:cs="B Mitra"/>
          <w:sz w:val="28"/>
          <w:szCs w:val="28"/>
          <w:rtl/>
        </w:rPr>
        <w:t xml:space="preserve"> آس</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ب</w:t>
      </w:r>
      <w:r w:rsidR="00004398" w:rsidRPr="00573240">
        <w:rPr>
          <w:rFonts w:asciiTheme="minorBidi" w:hAnsiTheme="minorBidi" w:cs="B Mitra"/>
          <w:sz w:val="28"/>
          <w:szCs w:val="28"/>
          <w:rtl/>
        </w:rPr>
        <w:t xml:space="preserve"> پذ</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ر</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در برابر عوامل استرس زا م</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شود که به نوبه خود م</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تواند نتا</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ج</w:t>
      </w:r>
      <w:r w:rsidR="00004398" w:rsidRPr="00573240">
        <w:rPr>
          <w:rFonts w:asciiTheme="minorBidi" w:hAnsiTheme="minorBidi" w:cs="B Mitra"/>
          <w:sz w:val="28"/>
          <w:szCs w:val="28"/>
          <w:rtl/>
        </w:rPr>
        <w:t xml:space="preserve"> منف</w:t>
      </w:r>
      <w:r w:rsidR="00004398" w:rsidRPr="00573240">
        <w:rPr>
          <w:rFonts w:asciiTheme="minorBidi" w:hAnsiTheme="minorBidi" w:cs="B Mitra" w:hint="cs"/>
          <w:sz w:val="28"/>
          <w:szCs w:val="28"/>
          <w:rtl/>
        </w:rPr>
        <w:t>ی</w:t>
      </w:r>
      <w:r w:rsidR="00004398" w:rsidRPr="00573240">
        <w:rPr>
          <w:rFonts w:asciiTheme="minorBidi" w:hAnsiTheme="minorBidi" w:cs="B Mitra"/>
          <w:sz w:val="28"/>
          <w:szCs w:val="28"/>
          <w:rtl/>
        </w:rPr>
        <w:t xml:space="preserve"> را تشد</w:t>
      </w:r>
      <w:r w:rsidR="00004398" w:rsidRPr="00573240">
        <w:rPr>
          <w:rFonts w:asciiTheme="minorBidi" w:hAnsiTheme="minorBidi" w:cs="B Mitra" w:hint="cs"/>
          <w:sz w:val="28"/>
          <w:szCs w:val="28"/>
          <w:rtl/>
        </w:rPr>
        <w:t>ی</w:t>
      </w:r>
      <w:r w:rsidR="00004398" w:rsidRPr="00573240">
        <w:rPr>
          <w:rFonts w:asciiTheme="minorBidi" w:hAnsiTheme="minorBidi" w:cs="B Mitra" w:hint="eastAsia"/>
          <w:sz w:val="28"/>
          <w:szCs w:val="28"/>
          <w:rtl/>
        </w:rPr>
        <w:t>د</w:t>
      </w:r>
      <w:r w:rsidR="00004398" w:rsidRPr="00573240">
        <w:rPr>
          <w:rFonts w:asciiTheme="minorBidi" w:hAnsiTheme="minorBidi" w:cs="B Mitra"/>
          <w:sz w:val="28"/>
          <w:szCs w:val="28"/>
          <w:rtl/>
        </w:rPr>
        <w:t xml:space="preserve"> کند</w:t>
      </w:r>
      <w:r w:rsidR="00F63D1C" w:rsidRPr="00573240">
        <w:rPr>
          <w:rFonts w:asciiTheme="minorBidi" w:hAnsiTheme="minorBidi" w:cs="B Mitra"/>
          <w:sz w:val="28"/>
          <w:szCs w:val="28"/>
          <w:rtl/>
        </w:rPr>
        <w:fldChar w:fldCharType="begin"/>
      </w:r>
      <w:r w:rsidR="00004398" w:rsidRPr="00573240">
        <w:rPr>
          <w:rFonts w:asciiTheme="minorBidi" w:hAnsiTheme="minorBidi" w:cs="B Mitra"/>
          <w:sz w:val="28"/>
          <w:szCs w:val="28"/>
        </w:rPr>
        <w:instrText>ADDIN EN.CITE &lt;EndNote&gt;&lt;Cite&gt;&lt;Author&gt;Healey&lt;/Author&gt;&lt;Year&gt;2011&lt;/Year&gt;&lt;RecNum&gt;26&lt;/RecNum&gt;&lt;DisplayText&gt;(50)&lt;/DisplayText&gt;&lt;record&gt;&lt;rec-number&gt;26&lt;/rec-number&gt;&lt;foreign-keys&gt;&lt;key app="EN" db-id="e20ttxe57r5wzcezde6vdfa4wf5psr0zwwer" timestamp="1495721118"&gt;26</w:instrText>
      </w:r>
      <w:r w:rsidR="00004398" w:rsidRPr="00573240">
        <w:rPr>
          <w:rFonts w:asciiTheme="minorBidi" w:hAnsiTheme="minorBidi" w:cs="B Mitra"/>
          <w:sz w:val="28"/>
          <w:szCs w:val="28"/>
          <w:rtl/>
        </w:rPr>
        <w:instrText>&lt;/</w:instrText>
      </w:r>
      <w:r w:rsidR="00004398" w:rsidRPr="00573240">
        <w:rPr>
          <w:rFonts w:asciiTheme="minorBidi" w:hAnsiTheme="minorBidi" w:cs="B Mitra"/>
          <w:sz w:val="28"/>
          <w:szCs w:val="28"/>
        </w:rPr>
        <w:instrText>key&gt;&lt;/foreign-keys&gt;&lt;ref-type name="Journal Article"&gt;17&lt;/ref-type&gt;&lt;contributors&gt;&lt;authors&gt;&lt;author&gt;Healey, Cynthia V&lt;/author&gt;&lt;author&gt;Fisher, Philip A&lt;/author&gt;&lt;/authors&gt;&lt;/contributors&gt;&lt;titles&gt;&lt;title&gt;Young children in foster care and the development of favorable outcomes&lt;/title&gt;&lt;secondary-title&gt;Children and youth services review&lt;/secondary-title&gt;&lt;/titles&gt;&lt;periodical&gt;&lt;full-title&gt;Children and youth services review&lt;/full-title&gt;&lt;/periodical&gt;&lt;pages&gt;1822-1830&lt;/pages&gt;&lt;volume&gt;33&lt;/volume&gt;&lt;number&gt;10&lt;/number&gt;&lt;dates&gt;&lt;year</w:instrText>
      </w:r>
      <w:r w:rsidR="00004398" w:rsidRPr="00573240">
        <w:rPr>
          <w:rFonts w:asciiTheme="minorBidi" w:hAnsiTheme="minorBidi" w:cs="B Mitra"/>
          <w:sz w:val="28"/>
          <w:szCs w:val="28"/>
          <w:rtl/>
        </w:rPr>
        <w:instrText>&gt;2011&lt;/</w:instrText>
      </w:r>
      <w:r w:rsidR="00004398" w:rsidRPr="00573240">
        <w:rPr>
          <w:rFonts w:asciiTheme="minorBidi" w:hAnsiTheme="minorBidi" w:cs="B Mitra"/>
          <w:sz w:val="28"/>
          <w:szCs w:val="28"/>
        </w:rPr>
        <w:instrText>year&gt;&lt;/dates&gt;&lt;isbn&gt;0190-7409&lt;/isbn&gt;&lt;urls&gt;&lt;/urls&gt;&lt;/record&gt;&lt;/Cite&gt;&lt;/EndNote</w:instrText>
      </w:r>
      <w:r w:rsidR="00004398" w:rsidRPr="00573240">
        <w:rPr>
          <w:rFonts w:asciiTheme="minorBidi" w:hAnsiTheme="minorBidi" w:cs="B Mitra"/>
          <w:sz w:val="28"/>
          <w:szCs w:val="28"/>
          <w:rtl/>
        </w:rPr>
        <w:instrText>&gt;</w:instrText>
      </w:r>
      <w:r w:rsidR="00F63D1C" w:rsidRPr="00573240">
        <w:rPr>
          <w:rFonts w:asciiTheme="minorBidi" w:hAnsiTheme="minorBidi" w:cs="B Mitra"/>
          <w:sz w:val="28"/>
          <w:szCs w:val="28"/>
          <w:rtl/>
        </w:rPr>
        <w:fldChar w:fldCharType="separate"/>
      </w:r>
      <w:r w:rsidR="00004398" w:rsidRPr="00573240">
        <w:rPr>
          <w:rFonts w:asciiTheme="minorBidi" w:hAnsiTheme="minorBidi" w:cs="B Mitra"/>
          <w:sz w:val="28"/>
          <w:szCs w:val="28"/>
          <w:rtl/>
        </w:rPr>
        <w:t>(</w:t>
      </w:r>
      <w:r w:rsidR="00CA5518" w:rsidRPr="00CA5518">
        <w:rPr>
          <w:rFonts w:asciiTheme="majorBidi" w:hAnsiTheme="majorBidi" w:cstheme="majorBidi"/>
          <w:sz w:val="24"/>
          <w:szCs w:val="24"/>
        </w:rPr>
        <w:t xml:space="preserve"> Healey and Fisher</w:t>
      </w:r>
      <w:r w:rsidR="00CA5518" w:rsidRPr="004E2EEF">
        <w:rPr>
          <w:rFonts w:asciiTheme="majorBidi" w:hAnsiTheme="majorBidi" w:cstheme="majorBidi"/>
        </w:rPr>
        <w:t xml:space="preserve"> </w:t>
      </w:r>
      <w:r w:rsidR="00004398" w:rsidRPr="00573240">
        <w:rPr>
          <w:rFonts w:cs="B Mitra" w:hint="cs"/>
          <w:sz w:val="28"/>
          <w:szCs w:val="28"/>
          <w:rtl/>
        </w:rPr>
        <w:t>،2011</w:t>
      </w:r>
      <w:r w:rsidR="00004398" w:rsidRPr="00573240">
        <w:rPr>
          <w:rFonts w:asciiTheme="minorBidi" w:hAnsiTheme="minorBidi" w:cs="B Mitra"/>
          <w:sz w:val="28"/>
          <w:szCs w:val="28"/>
          <w:rtl/>
        </w:rPr>
        <w:t>)</w:t>
      </w:r>
      <w:r w:rsidR="00F63D1C" w:rsidRPr="00573240">
        <w:rPr>
          <w:rFonts w:asciiTheme="minorBidi" w:hAnsiTheme="minorBidi" w:cs="B Mitra"/>
          <w:sz w:val="28"/>
          <w:szCs w:val="28"/>
          <w:rtl/>
        </w:rPr>
        <w:fldChar w:fldCharType="end"/>
      </w:r>
      <w:r w:rsidR="00004398" w:rsidRPr="00573240">
        <w:rPr>
          <w:rFonts w:asciiTheme="minorBidi" w:hAnsiTheme="minorBidi" w:cs="B Mitra"/>
          <w:sz w:val="28"/>
          <w:szCs w:val="28"/>
          <w:rtl/>
        </w:rPr>
        <w:t>.</w:t>
      </w:r>
    </w:p>
    <w:p w:rsidR="00004398" w:rsidRPr="00004398" w:rsidRDefault="001A2504" w:rsidP="001A2504">
      <w:pPr>
        <w:shd w:val="clear" w:color="auto" w:fill="FFFFFF"/>
        <w:bidi/>
        <w:spacing w:after="150"/>
        <w:jc w:val="both"/>
        <w:rPr>
          <w:rFonts w:asciiTheme="minorBidi" w:hAnsiTheme="minorBidi" w:cs="B Mitra"/>
          <w:sz w:val="28"/>
          <w:szCs w:val="28"/>
          <w:rtl/>
        </w:rPr>
      </w:pPr>
      <w:r>
        <w:rPr>
          <w:rFonts w:asciiTheme="minorBidi" w:hAnsiTheme="minorBidi" w:cs="B Mitra" w:hint="cs"/>
          <w:sz w:val="28"/>
          <w:szCs w:val="28"/>
          <w:rtl/>
        </w:rPr>
        <w:t xml:space="preserve"> </w:t>
      </w:r>
      <w:r w:rsidR="00004398" w:rsidRPr="001A2504">
        <w:rPr>
          <w:rFonts w:ascii="Times New Roman" w:hAnsi="Times New Roman" w:cs="B Mitra" w:hint="cs"/>
          <w:sz w:val="28"/>
          <w:szCs w:val="28"/>
          <w:rtl/>
        </w:rPr>
        <w:t>در رابطه با فرضیه فرعی سوم مبنی بر تأثیر</w:t>
      </w:r>
      <w:r w:rsidR="00004398" w:rsidRPr="00004398">
        <w:rPr>
          <w:rFonts w:ascii="Times New Roman" w:hAnsi="Times New Roman" w:cs="B Mitra" w:hint="cs"/>
          <w:b/>
          <w:bCs/>
          <w:sz w:val="28"/>
          <w:szCs w:val="28"/>
          <w:rtl/>
        </w:rPr>
        <w:t xml:space="preserve"> </w:t>
      </w:r>
      <w:r w:rsidR="00004398" w:rsidRPr="00004398">
        <w:rPr>
          <w:rFonts w:asciiTheme="minorBidi" w:hAnsiTheme="minorBidi" w:cs="B Mitra" w:hint="cs"/>
          <w:sz w:val="28"/>
          <w:szCs w:val="28"/>
          <w:rtl/>
        </w:rPr>
        <w:t>یوگا بر بعد ارتباط والدین و خودمختاری مرتبط با سلامت  در کودکان مورد مطالعه ساکن مراکز نگهداری شبانه روزی شهرستان اسفراین، نتایج نشان دادند تغییرات بعد ارتباط والدین و خودمختاری کیفیت زندگی مرتبط با سلامت در مطالعه حاضر</w:t>
      </w:r>
      <w:r>
        <w:rPr>
          <w:rFonts w:asciiTheme="minorBidi" w:hAnsiTheme="minorBidi" w:cs="B Mitra" w:hint="cs"/>
          <w:sz w:val="28"/>
          <w:szCs w:val="28"/>
          <w:rtl/>
        </w:rPr>
        <w:t xml:space="preserve"> معنی دار نبود</w:t>
      </w:r>
      <w:r w:rsidR="00004398" w:rsidRPr="00004398">
        <w:rPr>
          <w:rFonts w:asciiTheme="minorBidi" w:hAnsiTheme="minorBidi" w:cs="B Mitra" w:hint="cs"/>
          <w:sz w:val="28"/>
          <w:szCs w:val="28"/>
          <w:rtl/>
        </w:rPr>
        <w:t>(169/0=</w:t>
      </w:r>
      <w:r w:rsidR="00004398" w:rsidRPr="00CA5518">
        <w:rPr>
          <w:rFonts w:asciiTheme="majorBidi" w:hAnsiTheme="majorBidi" w:cstheme="majorBidi"/>
          <w:sz w:val="24"/>
          <w:szCs w:val="24"/>
        </w:rPr>
        <w:t>p</w:t>
      </w:r>
      <w:r w:rsidR="00004398" w:rsidRPr="00004398">
        <w:rPr>
          <w:rFonts w:asciiTheme="minorBidi" w:hAnsiTheme="minorBidi" w:cs="B Mitra" w:hint="cs"/>
          <w:sz w:val="28"/>
          <w:szCs w:val="28"/>
          <w:rtl/>
        </w:rPr>
        <w:t xml:space="preserve">) و نشان از عدم تأثیر یوگا بر بعد ارتباط والدین </w:t>
      </w:r>
      <w:r>
        <w:rPr>
          <w:rFonts w:asciiTheme="minorBidi" w:hAnsiTheme="minorBidi" w:cs="B Mitra" w:hint="cs"/>
          <w:sz w:val="28"/>
          <w:szCs w:val="28"/>
          <w:rtl/>
        </w:rPr>
        <w:t>و خودمختاری  بود</w:t>
      </w:r>
      <w:r w:rsidR="00004398" w:rsidRPr="00004398">
        <w:rPr>
          <w:rFonts w:asciiTheme="minorBidi" w:hAnsiTheme="minorBidi" w:cs="B Mitra" w:hint="cs"/>
          <w:sz w:val="28"/>
          <w:szCs w:val="28"/>
          <w:rtl/>
        </w:rPr>
        <w:t>.</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 xml:space="preserve">نتیجه پژوهش حاضر با نتایج مطالعه کیفی معینی فر و جانفدا در سال 1391  که با انجام مصاحبه با 40 زن صورت گرفت همخوانی ندارد. مشارکت کنندگان در مطالعه فوق به </w:t>
      </w:r>
      <w:r w:rsidR="00004398" w:rsidRPr="00004398">
        <w:rPr>
          <w:rFonts w:asciiTheme="minorBidi" w:hAnsiTheme="minorBidi" w:cs="B Mitra"/>
          <w:sz w:val="28"/>
          <w:szCs w:val="28"/>
          <w:rtl/>
        </w:rPr>
        <w:t>نقش</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مؤثريوگا</w:t>
      </w:r>
      <w:r>
        <w:rPr>
          <w:rFonts w:asciiTheme="minorBidi" w:hAnsiTheme="minorBidi" w:cs="B Mitra" w:hint="cs"/>
          <w:sz w:val="28"/>
          <w:szCs w:val="28"/>
          <w:rtl/>
        </w:rPr>
        <w:t xml:space="preserve"> </w:t>
      </w:r>
      <w:r w:rsidR="00004398" w:rsidRPr="00004398">
        <w:rPr>
          <w:rFonts w:asciiTheme="minorBidi" w:hAnsiTheme="minorBidi" w:cs="B Mitra"/>
          <w:sz w:val="28"/>
          <w:szCs w:val="28"/>
          <w:rtl/>
        </w:rPr>
        <w:t>در</w:t>
      </w:r>
      <w:r>
        <w:rPr>
          <w:rFonts w:asciiTheme="minorBidi" w:hAnsiTheme="minorBidi" w:cs="B Mitra" w:hint="cs"/>
          <w:sz w:val="28"/>
          <w:szCs w:val="28"/>
          <w:rtl/>
        </w:rPr>
        <w:t xml:space="preserve"> </w:t>
      </w:r>
      <w:r w:rsidR="00004398" w:rsidRPr="00004398">
        <w:rPr>
          <w:rFonts w:asciiTheme="minorBidi" w:hAnsiTheme="minorBidi" w:cs="B Mitra"/>
          <w:sz w:val="28"/>
          <w:szCs w:val="28"/>
          <w:rtl/>
        </w:rPr>
        <w:t>رفتارشخصي</w:t>
      </w:r>
      <w:r w:rsidR="00004398" w:rsidRPr="00004398">
        <w:rPr>
          <w:rFonts w:asciiTheme="minorBidi" w:hAnsiTheme="minorBidi" w:cs="B Mitra" w:hint="cs"/>
          <w:sz w:val="28"/>
          <w:szCs w:val="28"/>
          <w:rtl/>
        </w:rPr>
        <w:t xml:space="preserve"> و</w:t>
      </w:r>
      <w:r>
        <w:rPr>
          <w:rFonts w:asciiTheme="minorBidi" w:hAnsiTheme="minorBidi" w:cs="B Mitra" w:hint="cs"/>
          <w:sz w:val="28"/>
          <w:szCs w:val="28"/>
          <w:rtl/>
        </w:rPr>
        <w:t xml:space="preserve"> </w:t>
      </w:r>
      <w:r w:rsidR="00004398" w:rsidRPr="00004398">
        <w:rPr>
          <w:rFonts w:asciiTheme="minorBidi" w:hAnsiTheme="minorBidi" w:cs="B Mitra"/>
          <w:sz w:val="28"/>
          <w:szCs w:val="28"/>
          <w:rtl/>
        </w:rPr>
        <w:t>روابط</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خانوادگي</w:t>
      </w:r>
      <w:r w:rsidR="00004398" w:rsidRPr="00004398">
        <w:rPr>
          <w:rFonts w:asciiTheme="minorBidi" w:hAnsiTheme="minorBidi" w:cs="B Mitra" w:hint="cs"/>
          <w:sz w:val="28"/>
          <w:szCs w:val="28"/>
          <w:rtl/>
        </w:rPr>
        <w:t xml:space="preserve"> ت</w:t>
      </w:r>
      <w:r>
        <w:rPr>
          <w:rFonts w:asciiTheme="minorBidi" w:hAnsiTheme="minorBidi" w:cs="B Mitra" w:hint="cs"/>
          <w:sz w:val="28"/>
          <w:szCs w:val="28"/>
          <w:rtl/>
        </w:rPr>
        <w:t>أ</w:t>
      </w:r>
      <w:r w:rsidR="00004398" w:rsidRPr="00004398">
        <w:rPr>
          <w:rFonts w:asciiTheme="minorBidi" w:hAnsiTheme="minorBidi" w:cs="B Mitra" w:hint="cs"/>
          <w:sz w:val="28"/>
          <w:szCs w:val="28"/>
          <w:rtl/>
        </w:rPr>
        <w:t xml:space="preserve">کید داشتند همچنین  بیان نمودند که </w:t>
      </w:r>
      <w:r w:rsidR="00004398" w:rsidRPr="00004398">
        <w:rPr>
          <w:rFonts w:asciiTheme="minorBidi" w:hAnsiTheme="minorBidi" w:cs="B Mitra"/>
          <w:sz w:val="28"/>
          <w:szCs w:val="28"/>
          <w:rtl/>
        </w:rPr>
        <w:t>آر</w:t>
      </w:r>
      <w:r w:rsidR="00004398" w:rsidRPr="00004398">
        <w:rPr>
          <w:rFonts w:asciiTheme="minorBidi" w:hAnsiTheme="minorBidi" w:cs="B Mitra" w:hint="cs"/>
          <w:sz w:val="28"/>
          <w:szCs w:val="28"/>
          <w:rtl/>
        </w:rPr>
        <w:t>ا</w:t>
      </w:r>
      <w:r w:rsidR="00004398" w:rsidRPr="00004398">
        <w:rPr>
          <w:rFonts w:asciiTheme="minorBidi" w:hAnsiTheme="minorBidi" w:cs="B Mitra"/>
          <w:sz w:val="28"/>
          <w:szCs w:val="28"/>
          <w:rtl/>
        </w:rPr>
        <w:t>مش</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حاصل</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از</w:t>
      </w:r>
      <w:r>
        <w:rPr>
          <w:rFonts w:asciiTheme="minorBidi" w:hAnsiTheme="minorBidi" w:cs="B Mitra" w:hint="cs"/>
          <w:sz w:val="28"/>
          <w:szCs w:val="28"/>
          <w:rtl/>
        </w:rPr>
        <w:t xml:space="preserve"> </w:t>
      </w:r>
      <w:r w:rsidR="00004398" w:rsidRPr="00004398">
        <w:rPr>
          <w:rFonts w:asciiTheme="minorBidi" w:hAnsiTheme="minorBidi" w:cs="B Mitra"/>
          <w:sz w:val="28"/>
          <w:szCs w:val="28"/>
          <w:rtl/>
        </w:rPr>
        <w:t>يوگا</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درموقعيتهاي</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بحراني</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به</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حل</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تنش</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در</w:t>
      </w:r>
      <w:r>
        <w:rPr>
          <w:rFonts w:asciiTheme="minorBidi" w:hAnsiTheme="minorBidi" w:cs="B Mitra" w:hint="cs"/>
          <w:sz w:val="28"/>
          <w:szCs w:val="28"/>
          <w:rtl/>
        </w:rPr>
        <w:t xml:space="preserve"> </w:t>
      </w:r>
      <w:r w:rsidR="00004398" w:rsidRPr="00004398">
        <w:rPr>
          <w:rFonts w:asciiTheme="minorBidi" w:hAnsiTheme="minorBidi" w:cs="B Mitra"/>
          <w:sz w:val="28"/>
          <w:szCs w:val="28"/>
          <w:rtl/>
        </w:rPr>
        <w:t>محيط</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خانوادگي</w:t>
      </w:r>
      <w:r w:rsidR="00004398" w:rsidRPr="00004398">
        <w:rPr>
          <w:rFonts w:asciiTheme="minorBidi" w:hAnsiTheme="minorBidi" w:cs="B Mitra" w:hint="cs"/>
          <w:sz w:val="28"/>
          <w:szCs w:val="28"/>
          <w:rtl/>
        </w:rPr>
        <w:t xml:space="preserve"> </w:t>
      </w:r>
      <w:r w:rsidR="00004398" w:rsidRPr="00004398">
        <w:rPr>
          <w:rFonts w:asciiTheme="minorBidi" w:hAnsiTheme="minorBidi" w:cs="B Mitra"/>
          <w:sz w:val="28"/>
          <w:szCs w:val="28"/>
          <w:rtl/>
        </w:rPr>
        <w:t>به</w:t>
      </w:r>
      <w:r w:rsidR="00004398" w:rsidRPr="00004398">
        <w:rPr>
          <w:rFonts w:asciiTheme="minorBidi" w:hAnsiTheme="minorBidi" w:cs="B Mitra" w:hint="cs"/>
          <w:sz w:val="28"/>
          <w:szCs w:val="28"/>
          <w:rtl/>
        </w:rPr>
        <w:t xml:space="preserve"> آنان </w:t>
      </w:r>
      <w:r w:rsidR="00004398" w:rsidRPr="00004398">
        <w:rPr>
          <w:rFonts w:asciiTheme="minorBidi" w:hAnsiTheme="minorBidi" w:cs="B Mitra"/>
          <w:sz w:val="28"/>
          <w:szCs w:val="28"/>
          <w:rtl/>
        </w:rPr>
        <w:t>كمك</w:t>
      </w:r>
      <w:r w:rsidR="00004398" w:rsidRPr="00004398">
        <w:rPr>
          <w:rFonts w:asciiTheme="minorBidi" w:hAnsiTheme="minorBidi" w:cs="B Mitra" w:hint="cs"/>
          <w:sz w:val="28"/>
          <w:szCs w:val="28"/>
          <w:rtl/>
        </w:rPr>
        <w:t xml:space="preserve"> می کند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&lt;EndNote&gt;&lt;Cite&gt;&lt;Author&gt;Moeeinifar&lt;/Author&gt;&lt;Year&gt;2012&lt;/Year&gt;&lt;RecNum&gt;39&lt;/RecNum&gt;&lt;DisplayText&gt;(51)&lt;/DisplayText&gt;&lt;record&gt;&lt;rec-number&gt;39&lt;/rec-number&gt;&lt;foreign-keys&gt;&lt;key app="EN" db-id="e20ttxe57r5wzcezde6vdfa4wf5psr0zwwer" timestamp="1495736033</w:instrText>
      </w:r>
      <w:r w:rsidR="00004398" w:rsidRPr="00004398">
        <w:rPr>
          <w:rFonts w:asciiTheme="minorBidi" w:hAnsiTheme="minorBidi" w:cs="B Mitra"/>
          <w:sz w:val="28"/>
          <w:szCs w:val="28"/>
          <w:rtl/>
        </w:rPr>
        <w:instrText>"&gt;39&lt;/</w:instrText>
      </w:r>
      <w:r w:rsidR="00004398" w:rsidRPr="00004398">
        <w:rPr>
          <w:rFonts w:asciiTheme="minorBidi" w:hAnsiTheme="minorBidi" w:cs="B Mitra"/>
          <w:sz w:val="28"/>
          <w:szCs w:val="28"/>
        </w:rPr>
        <w:instrText>key&gt;&lt;/foreign-keys&gt;&lt;ref-type name="Journal Article"&gt;17&lt;/ref-type&gt;&lt;contributors&gt;&lt;authors&gt;&lt;author&gt; Moeeinifar ,H. A&lt;/author&gt;&lt;author&gt; Janfada, N &lt;/author&gt;&lt;/authors&gt;&lt;/contributors&gt;&lt;titles&gt;&lt;title&gt;Effects of yoga exercises on individuals’ familial relations</w:instrText>
      </w:r>
      <w:r w:rsidR="00004398" w:rsidRPr="00004398">
        <w:rPr>
          <w:rFonts w:asciiTheme="minorBidi" w:hAnsiTheme="minorBidi" w:cs="B Mitra"/>
          <w:sz w:val="28"/>
          <w:szCs w:val="28"/>
          <w:rtl/>
        </w:rPr>
        <w:instrText xml:space="preserve"> (</w:instrText>
      </w:r>
      <w:r w:rsidR="00004398" w:rsidRPr="00004398">
        <w:rPr>
          <w:rFonts w:asciiTheme="minorBidi" w:hAnsiTheme="minorBidi" w:cs="B Mitra"/>
          <w:sz w:val="28"/>
          <w:szCs w:val="28"/>
        </w:rPr>
        <w:instrText>A case study: Sports clubs in Yazd)&lt;/title&gt;&lt;secondary-title&gt;Journal OF Sport Management&lt;/secondary-title&gt;&lt;/titles&gt;&lt;periodical&gt;&lt;full-title&gt;Journal OF Sport Management&lt;/full-title&gt;&lt;/periodical&gt;&lt;pages&gt;81-97&lt;/pages&gt;&lt;volume&gt;4&lt;/volume&gt;&lt;number&gt;13&lt;/number&gt;&lt;dates&gt;&lt;year&gt;2012&lt;/year&gt;&lt;/dates&gt;&lt;urls&gt;&lt;/urls&gt;&lt;/record&gt;&lt;/Cite&gt;&lt;/EndNote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hyperlink w:anchor="_ENREF_51" w:tooltip="Moeeinifar , 2012 #39" w:history="1">
        <w:r w:rsidR="00004398" w:rsidRPr="00004398">
          <w:rPr>
            <w:rFonts w:asciiTheme="minorBidi" w:hAnsiTheme="minorBidi" w:cs="B Mitra" w:hint="cs"/>
            <w:sz w:val="28"/>
            <w:szCs w:val="28"/>
            <w:rtl/>
          </w:rPr>
          <w:t>معینی</w:t>
        </w:r>
      </w:hyperlink>
      <w:r w:rsidR="00004398" w:rsidRPr="00004398">
        <w:rPr>
          <w:rFonts w:cs="B Mitra" w:hint="cs"/>
          <w:sz w:val="28"/>
          <w:szCs w:val="28"/>
          <w:rtl/>
        </w:rPr>
        <w:t xml:space="preserve"> فر و جانفدا،1391</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hint="cs"/>
          <w:sz w:val="28"/>
          <w:szCs w:val="28"/>
          <w:rtl/>
        </w:rPr>
        <w:t>. تفاوت دردامنه سنی واحدهاي مورد مطالعه می تواندعلت این عدم همخوانی باشد.</w:t>
      </w:r>
      <w:r w:rsidR="00004398" w:rsidRPr="00004398">
        <w:rPr>
          <w:rFonts w:asciiTheme="minorBidi" w:hAnsiTheme="minorBidi" w:cs="B Mitra" w:hint="eastAsia"/>
          <w:sz w:val="28"/>
          <w:szCs w:val="28"/>
          <w:rtl/>
        </w:rPr>
        <w:t xml:space="preserve"> ازسو</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د</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گردر</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مراکز</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و</w:t>
      </w:r>
      <w:r w:rsidR="000B5BB7">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مؤ</w:t>
      </w:r>
      <w:r w:rsidR="00004398" w:rsidRPr="00004398">
        <w:rPr>
          <w:rFonts w:asciiTheme="minorBidi" w:hAnsiTheme="minorBidi" w:cs="B Mitra" w:hint="eastAsia"/>
          <w:sz w:val="28"/>
          <w:szCs w:val="28"/>
          <w:rtl/>
        </w:rPr>
        <w:t>سسات</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نگهدار</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کودکان،</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نبود</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الگوها</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واحد</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دلبستگ</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فقدان</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روابط</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متقابل</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گرم</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وصم</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مانه،کمبود</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محرکها</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مح</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ط</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و</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زندگ</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دسته</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جمع</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ا</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ن</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کودکان</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درمقا</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سه</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با</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زندگ</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خانوادگ</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منجربه</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آس</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ب</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ها</w:t>
      </w:r>
      <w:r w:rsidR="00004398" w:rsidRPr="00004398">
        <w:rPr>
          <w:rFonts w:asciiTheme="minorBidi" w:hAnsiTheme="minorBidi" w:cs="B Mitra" w:hint="cs"/>
          <w:sz w:val="28"/>
          <w:szCs w:val="28"/>
          <w:rtl/>
        </w:rPr>
        <w:t xml:space="preserve">یی </w:t>
      </w:r>
      <w:r w:rsidR="00004398" w:rsidRPr="00004398">
        <w:rPr>
          <w:rFonts w:asciiTheme="minorBidi" w:hAnsiTheme="minorBidi" w:cs="B Mitra" w:hint="eastAsia"/>
          <w:sz w:val="28"/>
          <w:szCs w:val="28"/>
          <w:rtl/>
        </w:rPr>
        <w:t>درسن</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ن</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مختلف</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رشدکودکان</w:t>
      </w:r>
      <w:r w:rsidR="00004398" w:rsidRPr="00004398">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م</w:t>
      </w:r>
      <w:r w:rsidR="00004398" w:rsidRPr="00004398">
        <w:rPr>
          <w:rFonts w:asciiTheme="minorBidi" w:hAnsiTheme="minorBidi" w:cs="B Mitra" w:hint="cs"/>
          <w:sz w:val="28"/>
          <w:szCs w:val="28"/>
          <w:rtl/>
        </w:rPr>
        <w:t xml:space="preserve">ی </w:t>
      </w:r>
      <w:r w:rsidR="00004398" w:rsidRPr="00004398">
        <w:rPr>
          <w:rFonts w:asciiTheme="minorBidi" w:hAnsiTheme="minorBidi" w:cs="B Mitra" w:hint="eastAsia"/>
          <w:sz w:val="28"/>
          <w:szCs w:val="28"/>
          <w:rtl/>
        </w:rPr>
        <w:t>گردد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&lt;EndNote&gt;&lt;Cite&gt;&lt;Author&gt;Soleimanifard&lt;/Author&gt;&lt;Year&gt;2010&lt;/Year&gt;&lt;RecNum&gt;40&lt;/RecNum&gt;&lt;DisplayText&gt;(52)&lt;/DisplayText&gt;&lt;record&gt;&lt;rec-number&gt;40&lt;/rec-number&gt;&lt;foreign-keys&gt;&lt;key app="EN" db-id="e20ttxe57r5wzcezde6vdfa4wf5psr0zwwer" timestamp="149573647</w:instrText>
      </w:r>
      <w:r w:rsidR="00004398" w:rsidRPr="00004398">
        <w:rPr>
          <w:rFonts w:asciiTheme="minorBidi" w:hAnsiTheme="minorBidi" w:cs="B Mitra"/>
          <w:sz w:val="28"/>
          <w:szCs w:val="28"/>
          <w:rtl/>
        </w:rPr>
        <w:instrText>4"&gt;40&lt;/</w:instrText>
      </w:r>
      <w:r w:rsidR="00004398" w:rsidRPr="00004398">
        <w:rPr>
          <w:rFonts w:asciiTheme="minorBidi" w:hAnsiTheme="minorBidi" w:cs="B Mitra"/>
          <w:sz w:val="28"/>
          <w:szCs w:val="28"/>
        </w:rPr>
        <w:instrText>key&gt;&lt;/foreign-keys&gt;&lt;ref-type name="Thesis"&gt;32&lt;/ref-type&gt;&lt;contributors&gt;&lt;authors&gt;&lt;author&gt;Soleimanifard ,S &lt;/author&gt;&lt;/authors&gt;&lt;/contributors&gt;&lt;titles&gt;&lt;title&gt;Comparison of rate of social skills in derelict youths living in residential care centers to those living with case replacement families in Tehran&lt;/title&gt;&lt;secondary-title&gt;social working, University of Well-being and Rehabilitative Sciences. &lt;/secondary-title&gt;&lt;/titles&gt;&lt;volume&gt;MSc&lt;/volume&gt;&lt;dates&gt;&lt;year&gt;2010&lt;/year&gt;&lt;/dates&gt;&lt;pub-location&gt;Tehran Iran&lt;/pub</w:instrText>
      </w:r>
      <w:r w:rsidR="00004398" w:rsidRPr="00004398">
        <w:rPr>
          <w:rFonts w:asciiTheme="minorBidi" w:hAnsiTheme="minorBidi" w:cs="B Mitra"/>
          <w:sz w:val="28"/>
          <w:szCs w:val="28"/>
          <w:rtl/>
        </w:rPr>
        <w:instrText>-</w:instrText>
      </w:r>
      <w:r w:rsidR="00004398" w:rsidRPr="00004398">
        <w:rPr>
          <w:rFonts w:asciiTheme="minorBidi" w:hAnsiTheme="minorBidi" w:cs="B Mitra"/>
          <w:sz w:val="28"/>
          <w:szCs w:val="28"/>
        </w:rPr>
        <w:instrText>location&gt;&lt;publisher&gt;University of Well-being and Rehabilitative Sciences&lt;/publisher&gt;&lt;urls&gt;&lt;/urls&gt;&lt;/record&gt;&lt;/Cite&gt;&lt;/EndNote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hyperlink w:anchor="_ENREF_52" w:tooltip="Soleimanifard , 2010 #40" w:history="1">
        <w:r w:rsidR="00004398" w:rsidRPr="00004398">
          <w:rPr>
            <w:rFonts w:asciiTheme="minorBidi" w:hAnsiTheme="minorBidi" w:cs="B Mitra" w:hint="cs"/>
            <w:sz w:val="28"/>
            <w:szCs w:val="28"/>
            <w:rtl/>
          </w:rPr>
          <w:t>سلیمانی</w:t>
        </w:r>
      </w:hyperlink>
      <w:r w:rsidR="00004398" w:rsidRPr="00004398">
        <w:rPr>
          <w:rFonts w:cs="B Mitra" w:hint="cs"/>
          <w:sz w:val="28"/>
          <w:szCs w:val="28"/>
          <w:rtl/>
        </w:rPr>
        <w:t xml:space="preserve"> فرد،1388</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که بر نتایج بی تأثیر نیست</w:t>
      </w:r>
      <w:r w:rsidR="00004398" w:rsidRPr="00004398">
        <w:rPr>
          <w:rFonts w:asciiTheme="minorBidi" w:hAnsiTheme="minorBidi" w:cs="B Mitra"/>
          <w:sz w:val="28"/>
          <w:szCs w:val="28"/>
          <w:rtl/>
        </w:rPr>
        <w:t>.</w:t>
      </w:r>
    </w:p>
    <w:p w:rsidR="00004398" w:rsidRPr="00004398" w:rsidRDefault="001A2504" w:rsidP="00CB0DB9">
      <w:pPr>
        <w:shd w:val="clear" w:color="auto" w:fill="FFFFFF"/>
        <w:bidi/>
        <w:spacing w:after="150"/>
        <w:jc w:val="both"/>
        <w:rPr>
          <w:rFonts w:ascii="Times New Roman" w:hAnsi="Times New Roman" w:cs="B Mitra"/>
          <w:b/>
          <w:bCs/>
          <w:sz w:val="28"/>
          <w:szCs w:val="28"/>
          <w:rtl/>
        </w:rPr>
      </w:pPr>
      <w:r>
        <w:rPr>
          <w:rFonts w:ascii="Times New Roman" w:hAnsi="Times New Roman" w:cs="B Mitra" w:hint="cs"/>
          <w:sz w:val="28"/>
          <w:szCs w:val="28"/>
          <w:rtl/>
        </w:rPr>
        <w:t xml:space="preserve"> </w:t>
      </w:r>
      <w:r w:rsidR="00004398" w:rsidRPr="001A2504">
        <w:rPr>
          <w:rFonts w:ascii="Times New Roman" w:hAnsi="Times New Roman" w:cs="B Mitra" w:hint="cs"/>
          <w:sz w:val="28"/>
          <w:szCs w:val="28"/>
          <w:rtl/>
        </w:rPr>
        <w:t>در رابطه با فرضیه فرعی چهارم مبنی بر تأثیر</w:t>
      </w:r>
      <w:r w:rsidR="00004398" w:rsidRPr="00004398">
        <w:rPr>
          <w:rFonts w:ascii="Times New Roman" w:hAnsi="Times New Roman" w:cs="B Mitra" w:hint="cs"/>
          <w:b/>
          <w:bCs/>
          <w:sz w:val="28"/>
          <w:szCs w:val="28"/>
          <w:rtl/>
        </w:rPr>
        <w:t xml:space="preserve"> </w:t>
      </w:r>
      <w:r w:rsidR="00004398" w:rsidRPr="00004398">
        <w:rPr>
          <w:rFonts w:asciiTheme="minorBidi" w:hAnsiTheme="minorBidi" w:cs="B Mitra" w:hint="cs"/>
          <w:sz w:val="28"/>
          <w:szCs w:val="28"/>
          <w:rtl/>
        </w:rPr>
        <w:t>یوگا بر بعد حمایت اجتماعی و همسالان مرتبط با سلامت در کودکان مورد مطالعه ساکن مراکز نگهداری شبانه روزی شهرستان اسفراین،</w:t>
      </w:r>
      <w:r w:rsidR="00004398" w:rsidRPr="00004398">
        <w:rPr>
          <w:rFonts w:ascii="Times New Roman" w:hAnsi="Times New Roman" w:cs="B Mitra" w:hint="cs"/>
          <w:b/>
          <w:bCs/>
          <w:sz w:val="28"/>
          <w:szCs w:val="28"/>
          <w:rtl/>
        </w:rPr>
        <w:t xml:space="preserve"> </w:t>
      </w:r>
      <w:r w:rsidR="00004398" w:rsidRPr="00004398">
        <w:rPr>
          <w:rFonts w:asciiTheme="minorBidi" w:hAnsiTheme="minorBidi" w:cs="B Mitra" w:hint="cs"/>
          <w:sz w:val="28"/>
          <w:szCs w:val="28"/>
          <w:rtl/>
        </w:rPr>
        <w:t>در مطالعه حاضر تغییرات بعد حمایت اجتماعی و همسالان ک</w:t>
      </w:r>
      <w:r>
        <w:rPr>
          <w:rFonts w:asciiTheme="minorBidi" w:hAnsiTheme="minorBidi" w:cs="B Mitra" w:hint="cs"/>
          <w:sz w:val="28"/>
          <w:szCs w:val="28"/>
          <w:rtl/>
        </w:rPr>
        <w:t>یفیت زندگی در زمان اجرای مداخله</w:t>
      </w:r>
      <w:r w:rsidR="00004398" w:rsidRPr="00004398">
        <w:rPr>
          <w:rFonts w:asciiTheme="minorBidi" w:hAnsiTheme="minorBidi" w:cs="B Mitra" w:hint="cs"/>
          <w:sz w:val="28"/>
          <w:szCs w:val="28"/>
          <w:rtl/>
        </w:rPr>
        <w:t>(670/0=</w:t>
      </w:r>
      <w:r w:rsidR="00004398" w:rsidRPr="00CA5518">
        <w:rPr>
          <w:rFonts w:asciiTheme="majorBidi" w:hAnsiTheme="majorBidi" w:cstheme="majorBidi"/>
          <w:sz w:val="24"/>
          <w:szCs w:val="24"/>
        </w:rPr>
        <w:t>p</w:t>
      </w:r>
      <w:r w:rsidR="00004398" w:rsidRPr="00004398">
        <w:rPr>
          <w:rFonts w:asciiTheme="minorBidi" w:hAnsiTheme="minorBidi" w:cs="B Mitra" w:hint="cs"/>
          <w:sz w:val="28"/>
          <w:szCs w:val="28"/>
          <w:rtl/>
        </w:rPr>
        <w:t>) و در حضور متغیرهای دموگرافیک معنی دار نبود(794/0</w:t>
      </w:r>
      <w:r w:rsidR="00004398" w:rsidRPr="00004398">
        <w:rPr>
          <w:rFonts w:asciiTheme="minorBidi" w:hAnsiTheme="minorBidi" w:cs="B Mitra"/>
          <w:sz w:val="28"/>
          <w:szCs w:val="28"/>
        </w:rPr>
        <w:t xml:space="preserve"> </w:t>
      </w:r>
      <w:r w:rsidR="00004398" w:rsidRPr="00CA5518">
        <w:rPr>
          <w:rFonts w:asciiTheme="majorBidi" w:hAnsiTheme="majorBidi" w:cstheme="majorBidi"/>
          <w:sz w:val="24"/>
          <w:szCs w:val="24"/>
        </w:rPr>
        <w:t>p</w:t>
      </w:r>
      <w:r w:rsidR="00004398" w:rsidRPr="00004398">
        <w:rPr>
          <w:rFonts w:asciiTheme="minorBidi" w:hAnsiTheme="minorBidi" w:cs="B Mitra"/>
          <w:sz w:val="28"/>
          <w:szCs w:val="28"/>
        </w:rPr>
        <w:t>=</w:t>
      </w:r>
      <w:r w:rsidR="00004398" w:rsidRPr="00004398">
        <w:rPr>
          <w:rFonts w:asciiTheme="minorBidi" w:hAnsiTheme="minorBidi" w:cs="B Mitra" w:hint="cs"/>
          <w:sz w:val="28"/>
          <w:szCs w:val="28"/>
          <w:rtl/>
        </w:rPr>
        <w:t>).</w:t>
      </w:r>
      <w:r>
        <w:rPr>
          <w:rFonts w:asciiTheme="minorBidi" w:hAnsiTheme="minorBidi" w:cs="B Mitra" w:hint="cs"/>
          <w:sz w:val="28"/>
          <w:szCs w:val="28"/>
          <w:rtl/>
          <w:lang w:bidi="fa-IR"/>
        </w:rPr>
        <w:t xml:space="preserve"> </w:t>
      </w:r>
      <w:r>
        <w:rPr>
          <w:rFonts w:asciiTheme="minorBidi" w:hAnsiTheme="minorBidi" w:cs="B Mitra" w:hint="cs"/>
          <w:sz w:val="28"/>
          <w:szCs w:val="28"/>
          <w:rtl/>
        </w:rPr>
        <w:t xml:space="preserve">در مطالعه هاشم آبادی و سعادت( </w:t>
      </w:r>
      <w:r w:rsidR="00CB0DB9">
        <w:rPr>
          <w:rFonts w:asciiTheme="minorBidi" w:hAnsiTheme="minorBidi" w:cs="B Mitra" w:hint="cs"/>
          <w:sz w:val="28"/>
          <w:szCs w:val="28"/>
          <w:rtl/>
        </w:rPr>
        <w:t>1389</w:t>
      </w:r>
      <w:r w:rsidR="00004398" w:rsidRPr="00004398">
        <w:rPr>
          <w:rFonts w:asciiTheme="minorBidi" w:hAnsiTheme="minorBidi" w:cs="B Mitra" w:hint="cs"/>
          <w:sz w:val="28"/>
          <w:szCs w:val="28"/>
          <w:rtl/>
        </w:rPr>
        <w:t xml:space="preserve">) انجام 8 هفته یوگا در </w:t>
      </w:r>
      <w:r w:rsidR="00004398" w:rsidRPr="00004398">
        <w:rPr>
          <w:rFonts w:asciiTheme="minorBidi" w:hAnsiTheme="minorBidi" w:cs="B Mitra"/>
          <w:sz w:val="28"/>
          <w:szCs w:val="28"/>
          <w:rtl/>
        </w:rPr>
        <w:t>12 دانش آموز7-10 سال کم توان ذهن</w:t>
      </w:r>
      <w:r w:rsidR="00004398" w:rsidRPr="00004398">
        <w:rPr>
          <w:rFonts w:asciiTheme="minorBidi" w:hAnsiTheme="minorBidi" w:cs="B Mitra" w:hint="cs"/>
          <w:sz w:val="28"/>
          <w:szCs w:val="28"/>
          <w:rtl/>
        </w:rPr>
        <w:t>ی</w:t>
      </w:r>
      <w:r w:rsidR="00004398" w:rsidRPr="00004398">
        <w:rPr>
          <w:rFonts w:asciiTheme="minorBidi" w:hAnsiTheme="minorBidi" w:cs="B Mitra"/>
          <w:sz w:val="28"/>
          <w:szCs w:val="28"/>
          <w:rtl/>
        </w:rPr>
        <w:t xml:space="preserve"> مقطع ابتدا</w:t>
      </w:r>
      <w:r w:rsidR="00004398" w:rsidRPr="00004398">
        <w:rPr>
          <w:rFonts w:asciiTheme="minorBidi" w:hAnsiTheme="minorBidi" w:cs="B Mitra" w:hint="cs"/>
          <w:sz w:val="28"/>
          <w:szCs w:val="28"/>
          <w:rtl/>
        </w:rPr>
        <w:t>یی</w:t>
      </w:r>
      <w:r w:rsidR="00004398" w:rsidRPr="00004398">
        <w:rPr>
          <w:rFonts w:asciiTheme="minorBidi" w:hAnsiTheme="minorBidi" w:cs="B Mitra"/>
          <w:sz w:val="28"/>
          <w:szCs w:val="28"/>
          <w:rtl/>
        </w:rPr>
        <w:t xml:space="preserve"> (پا</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ه</w:t>
      </w:r>
      <w:r w:rsidR="00004398" w:rsidRPr="00004398">
        <w:rPr>
          <w:rFonts w:asciiTheme="minorBidi" w:hAnsiTheme="minorBidi" w:cs="B Mitra"/>
          <w:sz w:val="28"/>
          <w:szCs w:val="28"/>
          <w:rtl/>
        </w:rPr>
        <w:t xml:space="preserve"> اول-پسر)</w:t>
      </w:r>
      <w:r w:rsidR="00004398" w:rsidRPr="00004398">
        <w:rPr>
          <w:rFonts w:asciiTheme="minorBidi" w:hAnsiTheme="minorBidi" w:cs="B Mitra" w:hint="cs"/>
          <w:sz w:val="28"/>
          <w:szCs w:val="28"/>
          <w:rtl/>
        </w:rPr>
        <w:t xml:space="preserve"> در دو گروه مداخله و کنترل موجب شد </w:t>
      </w:r>
      <w:r w:rsidR="00004398" w:rsidRPr="00004398">
        <w:rPr>
          <w:rFonts w:asciiTheme="minorBidi" w:hAnsiTheme="minorBidi" w:cs="B Mitra"/>
          <w:sz w:val="28"/>
          <w:szCs w:val="28"/>
          <w:rtl/>
        </w:rPr>
        <w:t>م</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انگ</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ن</w:t>
      </w:r>
      <w:r w:rsidR="00004398" w:rsidRPr="00004398">
        <w:rPr>
          <w:rFonts w:asciiTheme="minorBidi" w:hAnsiTheme="minorBidi" w:cs="B Mitra" w:hint="cs"/>
          <w:sz w:val="28"/>
          <w:szCs w:val="28"/>
          <w:rtl/>
        </w:rPr>
        <w:t xml:space="preserve"> هر یک از ابعاد </w:t>
      </w:r>
      <w:r w:rsidR="00004398" w:rsidRPr="00004398">
        <w:rPr>
          <w:rFonts w:asciiTheme="minorBidi" w:hAnsiTheme="minorBidi" w:cs="B Mitra" w:hint="eastAsia"/>
          <w:sz w:val="28"/>
          <w:szCs w:val="28"/>
          <w:rtl/>
        </w:rPr>
        <w:t>تعاملات</w:t>
      </w:r>
      <w:r>
        <w:rPr>
          <w:rFonts w:asciiTheme="minorBidi" w:hAnsiTheme="minorBidi" w:cs="B Mitra" w:hint="cs"/>
          <w:sz w:val="28"/>
          <w:szCs w:val="28"/>
          <w:rtl/>
        </w:rPr>
        <w:t xml:space="preserve"> </w:t>
      </w:r>
      <w:r w:rsidR="00004398" w:rsidRPr="00004398">
        <w:rPr>
          <w:rFonts w:asciiTheme="minorBidi" w:hAnsiTheme="minorBidi" w:cs="B Mitra" w:hint="eastAsia"/>
          <w:sz w:val="28"/>
          <w:szCs w:val="28"/>
          <w:rtl/>
        </w:rPr>
        <w:t>اجتماع</w:t>
      </w:r>
      <w:r w:rsidR="00004398" w:rsidRPr="00004398">
        <w:rPr>
          <w:rFonts w:asciiTheme="minorBidi" w:hAnsiTheme="minorBidi" w:cs="B Mitra" w:hint="cs"/>
          <w:sz w:val="28"/>
          <w:szCs w:val="28"/>
          <w:rtl/>
        </w:rPr>
        <w:t xml:space="preserve">ی (مهارت های اجتماعی، مهارت های خود یاری، مهارت های خود گردانی، مهارت های ارتباط اجتماعی) در مشار کت کنندگان </w:t>
      </w:r>
      <w:r w:rsidR="00004398" w:rsidRPr="00004398">
        <w:rPr>
          <w:rFonts w:asciiTheme="minorBidi" w:hAnsiTheme="minorBidi" w:cs="B Mitra"/>
          <w:sz w:val="28"/>
          <w:szCs w:val="28"/>
          <w:rtl/>
        </w:rPr>
        <w:t xml:space="preserve">پس از </w:t>
      </w:r>
      <w:r w:rsidR="00004398" w:rsidRPr="00004398">
        <w:rPr>
          <w:rFonts w:asciiTheme="minorBidi" w:hAnsiTheme="minorBidi" w:cs="B Mitra" w:hint="cs"/>
          <w:sz w:val="28"/>
          <w:szCs w:val="28"/>
          <w:rtl/>
        </w:rPr>
        <w:t>آموزش حرکات ریتمیک ی</w:t>
      </w:r>
      <w:r w:rsidR="00004398" w:rsidRPr="00004398">
        <w:rPr>
          <w:rFonts w:asciiTheme="minorBidi" w:hAnsiTheme="minorBidi" w:cs="B Mitra" w:hint="eastAsia"/>
          <w:sz w:val="28"/>
          <w:szCs w:val="28"/>
          <w:rtl/>
        </w:rPr>
        <w:t>وگا</w:t>
      </w:r>
      <w:r w:rsidR="00004398" w:rsidRPr="00004398">
        <w:rPr>
          <w:rFonts w:asciiTheme="minorBidi" w:hAnsiTheme="minorBidi" w:cs="B Mitra"/>
          <w:sz w:val="28"/>
          <w:szCs w:val="28"/>
          <w:rtl/>
        </w:rPr>
        <w:t xml:space="preserve"> بطور معنادار</w:t>
      </w:r>
      <w:r w:rsidR="00004398" w:rsidRPr="00004398">
        <w:rPr>
          <w:rFonts w:asciiTheme="minorBidi" w:hAnsiTheme="minorBidi" w:cs="B Mitra" w:hint="cs"/>
          <w:sz w:val="28"/>
          <w:szCs w:val="28"/>
          <w:rtl/>
        </w:rPr>
        <w:t xml:space="preserve">ی در گروه مداخله نسبت به گروه کنترل </w:t>
      </w:r>
      <w:r w:rsidR="00004398" w:rsidRPr="00004398">
        <w:rPr>
          <w:rFonts w:asciiTheme="minorBidi" w:hAnsiTheme="minorBidi" w:cs="B Mitra" w:hint="eastAsia"/>
          <w:sz w:val="28"/>
          <w:szCs w:val="28"/>
          <w:rtl/>
        </w:rPr>
        <w:t>ب</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شتر</w:t>
      </w:r>
      <w:r w:rsidR="00004398" w:rsidRPr="00004398">
        <w:rPr>
          <w:rFonts w:asciiTheme="minorBidi" w:hAnsiTheme="minorBidi" w:cs="B Mitra"/>
          <w:sz w:val="28"/>
          <w:szCs w:val="28"/>
          <w:rtl/>
        </w:rPr>
        <w:t xml:space="preserve"> از</w:t>
      </w:r>
      <w:r>
        <w:rPr>
          <w:rFonts w:asciiTheme="minorBidi" w:hAnsiTheme="minorBidi" w:cs="B Mitra" w:hint="cs"/>
          <w:sz w:val="28"/>
          <w:szCs w:val="28"/>
          <w:rtl/>
        </w:rPr>
        <w:t xml:space="preserve"> قبل </w:t>
      </w:r>
      <w:r w:rsidR="00004398" w:rsidRPr="00004398">
        <w:rPr>
          <w:rFonts w:asciiTheme="minorBidi" w:hAnsiTheme="minorBidi" w:cs="B Mitra" w:hint="cs"/>
          <w:sz w:val="28"/>
          <w:szCs w:val="28"/>
          <w:rtl/>
        </w:rPr>
        <w:t>از انجام آن شود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&lt;EndNote&gt;&lt;Cite&gt;&lt;Author&gt;Qanbari Hashemabadi&lt;/Author&gt;&lt;Year&gt;2010&lt;/Year&gt;&lt;RecNum&gt;41&lt;/RecNum&gt;&lt;DisplayText&gt;(53)&lt;/DisplayText&gt;&lt;record&gt;&lt;rec-number&gt;41&lt;/rec-number&gt;&lt;foreign-keys&gt;&lt;key app="EN" db-id="e20ttxe57r5wzcezde6vdfa4wf5psr0zwwer" timestamp="149</w:instrText>
      </w:r>
      <w:r w:rsidR="00004398" w:rsidRPr="00004398">
        <w:rPr>
          <w:rFonts w:asciiTheme="minorBidi" w:hAnsiTheme="minorBidi" w:cs="B Mitra"/>
          <w:sz w:val="28"/>
          <w:szCs w:val="28"/>
          <w:rtl/>
        </w:rPr>
        <w:instrText>5737365"&gt;41&lt;/</w:instrText>
      </w:r>
      <w:r w:rsidR="00004398" w:rsidRPr="00004398">
        <w:rPr>
          <w:rFonts w:asciiTheme="minorBidi" w:hAnsiTheme="minorBidi" w:cs="B Mitra"/>
          <w:sz w:val="28"/>
          <w:szCs w:val="28"/>
        </w:rPr>
        <w:instrText>key&gt;&lt;/foreign-keys&gt;&lt;ref-type name="Journal Article"&gt;17&lt;/ref-type&gt;&lt;contributors&gt;&lt;authors&gt;&lt;author&gt;Qanbari Hashemabadi, B. A&lt;/author&gt;&lt;author&gt; Saadat, M &lt;/author&gt;&lt;/authors&gt;&lt;/contributors&gt;&lt;titles&gt;&lt;title&gt;An investigation of the effects of rhythmicyoga exercises on social interactions of mentally deficient boys at the primary schools of Sangan in Khaf, Iran&lt;/title&gt;&lt;secondary-title&gt;Journal of Social and Psychological Studies, Ferdowsi University of Mashhad&lt;/secondary-title&gt;&lt;/titles&gt;&lt;periodical&gt;&lt;full</w:instrText>
      </w:r>
      <w:r w:rsidR="00004398" w:rsidRPr="00004398">
        <w:rPr>
          <w:rFonts w:asciiTheme="minorBidi" w:hAnsiTheme="minorBidi" w:cs="B Mitra"/>
          <w:sz w:val="28"/>
          <w:szCs w:val="28"/>
          <w:rtl/>
        </w:rPr>
        <w:instrText>-</w:instrText>
      </w:r>
      <w:r w:rsidR="00004398" w:rsidRPr="00004398">
        <w:rPr>
          <w:rFonts w:asciiTheme="minorBidi" w:hAnsiTheme="minorBidi" w:cs="B Mitra"/>
          <w:sz w:val="28"/>
          <w:szCs w:val="28"/>
        </w:rPr>
        <w:instrText>title&gt;Journal of Social and Psychological Studies, Ferdowsi University of Mashhad&lt;/full-title&gt;&lt;/periodical&gt;&lt;pages&gt;171-188&lt;/pages&gt;&lt;volume&gt;11&lt;/volume&gt;&lt;number&gt;1&lt;/number&gt;&lt;dates&gt;&lt;year&gt;2010&lt;/year&gt;&lt;/dates&gt;&lt;urls&gt;&lt;/urls&gt;&lt;electronic-resource-num&gt; 10.22067/fe.v11i1</w:instrText>
      </w:r>
      <w:r w:rsidR="00004398" w:rsidRPr="00004398">
        <w:rPr>
          <w:rFonts w:asciiTheme="minorBidi" w:hAnsiTheme="minorBidi" w:cs="B Mitra"/>
          <w:sz w:val="28"/>
          <w:szCs w:val="28"/>
          <w:rtl/>
        </w:rPr>
        <w:instrText>.1075&lt;/</w:instrText>
      </w:r>
      <w:r w:rsidR="00004398" w:rsidRPr="00004398">
        <w:rPr>
          <w:rFonts w:asciiTheme="minorBidi" w:hAnsiTheme="minorBidi" w:cs="B Mitra"/>
          <w:sz w:val="28"/>
          <w:szCs w:val="28"/>
        </w:rPr>
        <w:instrText>electronic-resource-num&gt;&lt;/record&gt;&lt;/Cite&gt;&lt;/EndNote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hyperlink w:anchor="_ENREF_53" w:tooltip="Qanbari Hashemabadi, 2010 #41" w:history="1">
        <w:r w:rsidR="00004398" w:rsidRPr="00004398">
          <w:rPr>
            <w:rFonts w:asciiTheme="minorBidi" w:hAnsiTheme="minorBidi" w:cs="B Mitra" w:hint="cs"/>
            <w:sz w:val="28"/>
            <w:szCs w:val="28"/>
            <w:rtl/>
          </w:rPr>
          <w:t>قنبری</w:t>
        </w:r>
      </w:hyperlink>
      <w:r w:rsidR="00004398" w:rsidRPr="00004398">
        <w:rPr>
          <w:rFonts w:cs="B Mitra" w:hint="cs"/>
          <w:sz w:val="28"/>
          <w:szCs w:val="28"/>
          <w:rtl/>
        </w:rPr>
        <w:t xml:space="preserve"> هاشم آبادی و سعادت،1389</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hint="cs"/>
          <w:sz w:val="28"/>
          <w:szCs w:val="28"/>
          <w:rtl/>
        </w:rPr>
        <w:t>.</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مهارتهای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اجتماعی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و</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ارتباطی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در</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زندگی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کودکان</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و</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نوجوانان</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از</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اهمیت</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خاصی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برخوردار</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است. زندگی به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صورت</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گروهی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در</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مراکزشبانه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روزی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برای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کودکان</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و</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نوجوانان</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فرصت</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چندانی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برای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یادگیری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و</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ارتقاء</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مهارتهای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اجتماعی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که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اغلب</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ازطریق</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lastRenderedPageBreak/>
        <w:t>مشاهده،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تجربه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وآموزش</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فراگرفته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شوند،</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فراهم</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نمی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کند</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همین</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مسأله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سبب</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می</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شود</w:t>
      </w:r>
      <w:r w:rsidR="000B5BB7">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که</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این</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کودکان</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و</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نوجوانان</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سازگاری</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کمتری</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باخود،</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اطرافیان</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و</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محیط</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زندگیشان</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داشته</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باشند.</w:t>
      </w:r>
      <w:r w:rsidR="00B847F2">
        <w:rPr>
          <w:rFonts w:asciiTheme="minorBidi" w:hAnsiTheme="minorBidi" w:cs="B Mitra" w:hint="cs"/>
          <w:sz w:val="28"/>
          <w:szCs w:val="28"/>
          <w:rtl/>
        </w:rPr>
        <w:t xml:space="preserve"> </w:t>
      </w:r>
      <w:r w:rsidR="00B847F2" w:rsidRPr="00B847F2">
        <w:rPr>
          <w:rFonts w:asciiTheme="minorBidi" w:hAnsiTheme="minorBidi" w:cs="B Mitra"/>
          <w:sz w:val="28"/>
          <w:szCs w:val="28"/>
          <w:rtl/>
        </w:rPr>
        <w:t>کودکان</w:t>
      </w:r>
      <w:r w:rsidR="00B847F2" w:rsidRPr="00B847F2">
        <w:rPr>
          <w:rFonts w:asciiTheme="minorBidi" w:hAnsiTheme="minorBidi" w:cs="B Mitra" w:hint="cs"/>
          <w:sz w:val="28"/>
          <w:szCs w:val="28"/>
          <w:rtl/>
        </w:rPr>
        <w:t>ی</w:t>
      </w:r>
      <w:r w:rsidR="00B847F2" w:rsidRPr="00B847F2">
        <w:rPr>
          <w:rFonts w:asciiTheme="minorBidi" w:hAnsiTheme="minorBidi" w:cs="B Mitra"/>
          <w:sz w:val="28"/>
          <w:szCs w:val="28"/>
          <w:rtl/>
        </w:rPr>
        <w:t xml:space="preserve"> که</w:t>
      </w:r>
      <w:r w:rsidR="00B847F2" w:rsidRPr="00B847F2">
        <w:rPr>
          <w:rFonts w:asciiTheme="minorBidi" w:hAnsiTheme="minorBidi" w:cs="B Mitra" w:hint="cs"/>
          <w:sz w:val="28"/>
          <w:szCs w:val="28"/>
          <w:rtl/>
        </w:rPr>
        <w:t xml:space="preserve"> </w:t>
      </w:r>
      <w:r w:rsidR="00B847F2" w:rsidRPr="00B847F2">
        <w:rPr>
          <w:rFonts w:asciiTheme="minorBidi" w:hAnsiTheme="minorBidi" w:cs="B Mitra"/>
          <w:sz w:val="28"/>
          <w:szCs w:val="28"/>
          <w:rtl/>
        </w:rPr>
        <w:t xml:space="preserve">در </w:t>
      </w:r>
      <w:r w:rsidR="00B847F2" w:rsidRPr="00B847F2">
        <w:rPr>
          <w:rFonts w:asciiTheme="minorBidi" w:hAnsiTheme="minorBidi" w:cs="B Mitra" w:hint="eastAsia"/>
          <w:sz w:val="28"/>
          <w:szCs w:val="28"/>
          <w:rtl/>
        </w:rPr>
        <w:t>مراکز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شبانه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روز</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زندگ</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م</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کنند،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مراقبان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مرب</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آنها</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عنوان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نهاد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اول</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آنها</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محسوب</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شوند</w:t>
      </w:r>
      <w:r w:rsidR="00B847F2" w:rsidRPr="00B847F2">
        <w:rPr>
          <w:rFonts w:asciiTheme="minorBidi" w:hAnsiTheme="minorBidi" w:cs="B Mitra"/>
          <w:sz w:val="28"/>
          <w:szCs w:val="28"/>
          <w:rtl/>
        </w:rPr>
        <w:t xml:space="preserve">. </w:t>
      </w:r>
      <w:r w:rsidR="00B847F2" w:rsidRPr="00B847F2">
        <w:rPr>
          <w:rFonts w:asciiTheme="minorBidi" w:hAnsiTheme="minorBidi" w:cs="B Mitra" w:hint="eastAsia"/>
          <w:sz w:val="28"/>
          <w:szCs w:val="28"/>
          <w:rtl/>
        </w:rPr>
        <w:t>فقدان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پدر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مادر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عنوان</w:t>
      </w:r>
      <w:r w:rsidR="00B847F2" w:rsidRPr="00B847F2">
        <w:rPr>
          <w:rFonts w:asciiTheme="minorBidi" w:hAnsiTheme="minorBidi" w:cs="B Mitra" w:hint="cs"/>
          <w:sz w:val="28"/>
          <w:szCs w:val="28"/>
          <w:rtl/>
        </w:rPr>
        <w:t xml:space="preserve"> ی</w:t>
      </w:r>
      <w:r w:rsidR="00B847F2" w:rsidRPr="00B847F2">
        <w:rPr>
          <w:rFonts w:asciiTheme="minorBidi" w:hAnsiTheme="minorBidi" w:cs="B Mitra" w:hint="eastAsia"/>
          <w:sz w:val="28"/>
          <w:szCs w:val="28"/>
          <w:rtl/>
        </w:rPr>
        <w:t>ک</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عوامل</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عدم</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رشد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اجتماع</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عاطف</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کودکان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نوجوانان</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است</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که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مراکز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مؤ</w:t>
      </w:r>
      <w:r w:rsidR="00B847F2" w:rsidRPr="00B847F2">
        <w:rPr>
          <w:rFonts w:asciiTheme="minorBidi" w:hAnsiTheme="minorBidi" w:cs="B Mitra" w:hint="eastAsia"/>
          <w:sz w:val="28"/>
          <w:szCs w:val="28"/>
          <w:rtl/>
        </w:rPr>
        <w:t>سسات</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زندگ</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م</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کنند</w:t>
      </w:r>
      <w:r w:rsidR="00B847F2" w:rsidRPr="00B847F2">
        <w:rPr>
          <w:rFonts w:asciiTheme="minorBidi" w:hAnsiTheme="minorBidi" w:cs="B Mitra"/>
          <w:sz w:val="28"/>
          <w:szCs w:val="28"/>
          <w:rtl/>
        </w:rPr>
        <w:t xml:space="preserve">. </w:t>
      </w:r>
      <w:r w:rsidR="00B847F2" w:rsidRPr="00B847F2">
        <w:rPr>
          <w:rFonts w:asciiTheme="minorBidi" w:hAnsiTheme="minorBidi" w:cs="B Mitra" w:hint="eastAsia"/>
          <w:sz w:val="28"/>
          <w:szCs w:val="28"/>
          <w:rtl/>
        </w:rPr>
        <w:t>فقدان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نقشها</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والد</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فقدان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نقش</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پذ</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ر</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الگوبردار</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صح</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ح</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عدم</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شناخت</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کاف</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هنجارها</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همراه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مشکلات</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اجتماع</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روان</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ناش</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جدا</w:t>
      </w:r>
      <w:r w:rsidR="00B847F2" w:rsidRPr="00B847F2">
        <w:rPr>
          <w:rFonts w:asciiTheme="minorBidi" w:hAnsiTheme="minorBidi" w:cs="B Mitra" w:hint="cs"/>
          <w:sz w:val="28"/>
          <w:szCs w:val="28"/>
          <w:rtl/>
        </w:rPr>
        <w:t xml:space="preserve">یی </w:t>
      </w:r>
      <w:r w:rsidR="00B847F2" w:rsidRPr="00B847F2">
        <w:rPr>
          <w:rFonts w:asciiTheme="minorBidi" w:hAnsiTheme="minorBidi" w:cs="B Mitra" w:hint="eastAsia"/>
          <w:sz w:val="28"/>
          <w:szCs w:val="28"/>
          <w:rtl/>
        </w:rPr>
        <w:t>والد</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اجتماع</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شدن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کودک</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سرپرست</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ساکن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مراکز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شبانه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روز</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را</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با</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مشکل</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مواجه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سازد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ش</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وه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زندگ</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شبانه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روز</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ها</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که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واقع</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مبتن</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بر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زندگ</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سازمان</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اردوگاه</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است،</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نم</w:t>
      </w:r>
      <w:r w:rsidR="00B847F2" w:rsidRPr="00B847F2">
        <w:rPr>
          <w:rFonts w:asciiTheme="minorBidi" w:hAnsiTheme="minorBidi" w:cs="B Mitra" w:hint="cs"/>
          <w:sz w:val="28"/>
          <w:szCs w:val="28"/>
          <w:rtl/>
        </w:rPr>
        <w:t>ی</w:t>
      </w:r>
      <w:r w:rsid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تواند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تأم</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کننده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رضا</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تمند</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نوجوانان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خصوصا</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سطح</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ازها</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امن</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ت</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ازها</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اجتماع</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باشد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نوجوانان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پس</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خروج</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مراکز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جاد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روابط</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دوستانه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شبکه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ها</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حما</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ت</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پشت</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بان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برا</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خود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کمتر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موفق</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هستند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نت</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جه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بحران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ناش</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فقدان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والد</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ن</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هنگام</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ورود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جامعه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آغاز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زندگ</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مستقل</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خود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ز،</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قدرت</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تصم</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م</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گ</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ر</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موقع</w:t>
      </w:r>
      <w:r w:rsidR="00B847F2" w:rsidRPr="00B847F2">
        <w:rPr>
          <w:rFonts w:asciiTheme="minorBidi" w:hAnsiTheme="minorBidi" w:cs="B Mitra" w:hint="cs"/>
          <w:sz w:val="28"/>
          <w:szCs w:val="28"/>
          <w:rtl/>
        </w:rPr>
        <w:t>ی</w:t>
      </w:r>
      <w:r w:rsidR="00B847F2" w:rsidRPr="00B847F2">
        <w:rPr>
          <w:rFonts w:asciiTheme="minorBidi" w:hAnsiTheme="minorBidi" w:cs="B Mitra" w:hint="eastAsia"/>
          <w:sz w:val="28"/>
          <w:szCs w:val="28"/>
          <w:rtl/>
        </w:rPr>
        <w:t>تها</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دشوار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سازمان</w:t>
      </w:r>
      <w:r w:rsidR="00B847F2" w:rsidRPr="00B847F2">
        <w:rPr>
          <w:rFonts w:asciiTheme="minorBidi" w:hAnsiTheme="minorBidi" w:cs="B Mitra" w:hint="cs"/>
          <w:sz w:val="28"/>
          <w:szCs w:val="28"/>
          <w:rtl/>
        </w:rPr>
        <w:t xml:space="preserve"> ی</w:t>
      </w:r>
      <w:r w:rsidR="00B847F2" w:rsidRPr="00B847F2">
        <w:rPr>
          <w:rFonts w:asciiTheme="minorBidi" w:hAnsiTheme="minorBidi" w:cs="B Mitra" w:hint="eastAsia"/>
          <w:sz w:val="28"/>
          <w:szCs w:val="28"/>
          <w:rtl/>
        </w:rPr>
        <w:t>افته</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را</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ندارند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در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انطباق،</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سازگار</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و</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بهساز</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اجتماع</w:t>
      </w:r>
      <w:r w:rsidR="00B847F2" w:rsidRPr="00B847F2">
        <w:rPr>
          <w:rFonts w:asciiTheme="minorBidi" w:hAnsiTheme="minorBidi" w:cs="B Mitra" w:hint="cs"/>
          <w:sz w:val="28"/>
          <w:szCs w:val="28"/>
          <w:rtl/>
        </w:rPr>
        <w:t xml:space="preserve">ی </w:t>
      </w:r>
      <w:r w:rsidR="00B847F2" w:rsidRPr="00B847F2">
        <w:rPr>
          <w:rFonts w:asciiTheme="minorBidi" w:hAnsiTheme="minorBidi" w:cs="B Mitra" w:hint="eastAsia"/>
          <w:sz w:val="28"/>
          <w:szCs w:val="28"/>
          <w:rtl/>
        </w:rPr>
        <w:t>دچار</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مشکل</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خواهند</w:t>
      </w:r>
      <w:r w:rsidR="00B847F2" w:rsidRPr="00B847F2">
        <w:rPr>
          <w:rFonts w:asciiTheme="minorBidi" w:hAnsiTheme="minorBidi" w:cs="B Mitra" w:hint="cs"/>
          <w:sz w:val="28"/>
          <w:szCs w:val="28"/>
          <w:rtl/>
        </w:rPr>
        <w:t xml:space="preserve"> </w:t>
      </w:r>
      <w:r w:rsidR="00B847F2" w:rsidRPr="00B847F2">
        <w:rPr>
          <w:rFonts w:asciiTheme="minorBidi" w:hAnsiTheme="minorBidi" w:cs="B Mitra" w:hint="eastAsia"/>
          <w:sz w:val="28"/>
          <w:szCs w:val="28"/>
          <w:rtl/>
        </w:rPr>
        <w:t>شد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&lt;EndNote&gt;&lt;Cite&gt;&lt;Author&gt;Soleimanifard&lt;/Author&gt;&lt;Year&gt;2010&lt;/Year&gt;&lt;RecNum&gt;40&lt;/RecNum&gt;&lt;DisplayText&gt;(52)&lt;/DisplayText&gt;&lt;record&gt;&lt;rec-number&gt;40&lt;/rec-number&gt;&lt;foreign-keys&gt;&lt;key app="EN" db-id="e20ttxe57r5wzcezde6vdfa4wf5psr0zwwer" timestamp="149573647</w:instrText>
      </w:r>
      <w:r w:rsidR="00004398" w:rsidRPr="00004398">
        <w:rPr>
          <w:rFonts w:asciiTheme="minorBidi" w:hAnsiTheme="minorBidi" w:cs="B Mitra"/>
          <w:sz w:val="28"/>
          <w:szCs w:val="28"/>
          <w:rtl/>
        </w:rPr>
        <w:instrText>4"&gt;40&lt;/</w:instrText>
      </w:r>
      <w:r w:rsidR="00004398" w:rsidRPr="00004398">
        <w:rPr>
          <w:rFonts w:asciiTheme="minorBidi" w:hAnsiTheme="minorBidi" w:cs="B Mitra"/>
          <w:sz w:val="28"/>
          <w:szCs w:val="28"/>
        </w:rPr>
        <w:instrText>key&gt;&lt;/foreign-keys&gt;&lt;ref-type name="Thesis"&gt;32&lt;/ref-type&gt;&lt;contributors&gt;&lt;authors&gt;&lt;author&gt;Soleimanifard ,S &lt;/author&gt;&lt;/authors&gt;&lt;/contributors&gt;&lt;titles&gt;&lt;title&gt;Comparison of rate of social skills in derelict youths living in residential care centers to those living with case replacement families in Tehran&lt;/title&gt;&lt;secondary-title&gt;social working, University of Well-being and Rehabilitative Sciences. &lt;/secondary-title&gt;&lt;/titles&gt;&lt;volume&gt;MSc&lt;/volume&gt;&lt;dates&gt;&lt;year&gt;2010&lt;/year&gt;&lt;/dates&gt;&lt;pub-location&gt;Tehran Iran&lt;/pub</w:instrText>
      </w:r>
      <w:r w:rsidR="00004398" w:rsidRPr="00004398">
        <w:rPr>
          <w:rFonts w:asciiTheme="minorBidi" w:hAnsiTheme="minorBidi" w:cs="B Mitra"/>
          <w:sz w:val="28"/>
          <w:szCs w:val="28"/>
          <w:rtl/>
        </w:rPr>
        <w:instrText>-</w:instrText>
      </w:r>
      <w:r w:rsidR="00004398" w:rsidRPr="00004398">
        <w:rPr>
          <w:rFonts w:asciiTheme="minorBidi" w:hAnsiTheme="minorBidi" w:cs="B Mitra"/>
          <w:sz w:val="28"/>
          <w:szCs w:val="28"/>
        </w:rPr>
        <w:instrText>location&gt;&lt;publisher&gt;University of Well-being and Rehabilitative Sciences&lt;/publisher&gt;&lt;urls&gt;&lt;/urls&gt;&lt;/record&gt;&lt;/Cite&gt;&lt;/EndNote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hyperlink w:anchor="_ENREF_52" w:tooltip="Soleimanifard , 2010 #40" w:history="1">
        <w:r w:rsidR="00004398" w:rsidRPr="00004398">
          <w:rPr>
            <w:rFonts w:asciiTheme="minorBidi" w:hAnsiTheme="minorBidi" w:cs="B Mitra" w:hint="cs"/>
            <w:sz w:val="28"/>
            <w:szCs w:val="28"/>
            <w:rtl/>
          </w:rPr>
          <w:t>سلیمانی</w:t>
        </w:r>
      </w:hyperlink>
      <w:r w:rsidR="00004398" w:rsidRPr="00004398">
        <w:rPr>
          <w:rFonts w:cs="B Mitra" w:hint="cs"/>
          <w:sz w:val="28"/>
          <w:szCs w:val="28"/>
          <w:rtl/>
        </w:rPr>
        <w:t xml:space="preserve"> فرد،1388</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sz w:val="28"/>
          <w:szCs w:val="28"/>
          <w:rtl/>
        </w:rPr>
        <w:t>.</w:t>
      </w:r>
      <w:r w:rsidR="00004398" w:rsidRPr="00004398">
        <w:rPr>
          <w:rFonts w:asciiTheme="minorBidi" w:hAnsiTheme="minorBidi" w:cs="B Mitra" w:hint="cs"/>
          <w:sz w:val="28"/>
          <w:szCs w:val="28"/>
          <w:rtl/>
        </w:rPr>
        <w:t xml:space="preserve"> این مسئله می تواند علت عدم همخوانی نتیجه  مطالعه حاضر در خصوص بعد حمایت اجتماعی کیفیت زندگی با مطالعه  فوق باشد از سوی دیگر کم بودن حجم نمونه در مطالعه فوق می تواند تعمیم یافته ها را سوال بر انگیز نماید.</w:t>
      </w:r>
    </w:p>
    <w:p w:rsidR="007B5C84" w:rsidRPr="00D9179E" w:rsidRDefault="007B5C84" w:rsidP="00CB0DB9">
      <w:pPr>
        <w:autoSpaceDE w:val="0"/>
        <w:autoSpaceDN w:val="0"/>
        <w:bidi/>
        <w:adjustRightInd w:val="0"/>
        <w:spacing w:after="0"/>
        <w:jc w:val="both"/>
        <w:rPr>
          <w:rFonts w:asciiTheme="minorBidi" w:hAnsiTheme="minorBidi" w:cs="B Nazanin"/>
          <w:color w:val="FF0000"/>
          <w:sz w:val="24"/>
          <w:szCs w:val="24"/>
          <w:rtl/>
          <w:lang w:bidi="fa-IR"/>
        </w:rPr>
      </w:pPr>
      <w:r>
        <w:rPr>
          <w:rFonts w:ascii="p30" w:eastAsia="Times New Roman" w:hAnsi="p30" w:cs="B Mitra" w:hint="cs"/>
          <w:color w:val="000000" w:themeColor="text1"/>
          <w:sz w:val="28"/>
          <w:szCs w:val="28"/>
          <w:rtl/>
        </w:rPr>
        <w:t xml:space="preserve"> </w:t>
      </w:r>
      <w:r w:rsidR="00004398" w:rsidRPr="00B847F2">
        <w:rPr>
          <w:rFonts w:ascii="p30" w:eastAsia="Times New Roman" w:hAnsi="p30" w:cs="B Mitra" w:hint="cs"/>
          <w:color w:val="000000" w:themeColor="text1"/>
          <w:sz w:val="28"/>
          <w:szCs w:val="28"/>
          <w:rtl/>
        </w:rPr>
        <w:t>در رابطه با فرضیه فرعی پنجم مبنی بر تأثیر</w:t>
      </w:r>
      <w:r w:rsidR="00004398" w:rsidRPr="00004398">
        <w:rPr>
          <w:rFonts w:ascii="p30" w:eastAsia="Times New Roman" w:hAnsi="p30" w:cs="B Mitra" w:hint="cs"/>
          <w:b/>
          <w:bCs/>
          <w:color w:val="000000" w:themeColor="text1"/>
          <w:sz w:val="28"/>
          <w:szCs w:val="28"/>
          <w:rtl/>
        </w:rPr>
        <w:t xml:space="preserve"> </w:t>
      </w:r>
      <w:r w:rsidR="00004398" w:rsidRPr="00004398">
        <w:rPr>
          <w:rFonts w:asciiTheme="minorBidi" w:hAnsiTheme="minorBidi" w:cs="B Mitra" w:hint="cs"/>
          <w:sz w:val="28"/>
          <w:szCs w:val="28"/>
          <w:rtl/>
        </w:rPr>
        <w:t>یوگا بر بعد محیط مدرسه</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مرتبط با سلامت در کودکان مورد مطالعه ساکن مراکز نگهداری شبانه روزی شهرستان اسفراین،</w:t>
      </w:r>
      <w:r w:rsidR="00004398" w:rsidRPr="00004398">
        <w:rPr>
          <w:rFonts w:ascii="p30" w:eastAsia="Times New Roman" w:hAnsi="p30" w:cs="B Mitra" w:hint="cs"/>
          <w:b/>
          <w:bCs/>
          <w:color w:val="000000" w:themeColor="text1"/>
          <w:sz w:val="28"/>
          <w:szCs w:val="28"/>
          <w:rtl/>
        </w:rPr>
        <w:t xml:space="preserve"> </w:t>
      </w:r>
      <w:r w:rsidR="00004398" w:rsidRPr="00004398">
        <w:rPr>
          <w:rFonts w:asciiTheme="minorBidi" w:hAnsiTheme="minorBidi" w:cs="B Mitra" w:hint="cs"/>
          <w:sz w:val="28"/>
          <w:szCs w:val="28"/>
          <w:rtl/>
        </w:rPr>
        <w:t xml:space="preserve">در مطالعه حاضر تغییرات بعد محیط مدرسه مرتبط با کیفیت زندگی در طول انجام مداخله و بعد از آن معنی دار نبود . همچنین هیچ یک از اثرات متقابل بین گروهی </w:t>
      </w:r>
      <w:r w:rsidR="00004398" w:rsidRPr="00004398">
        <w:rPr>
          <w:rFonts w:asciiTheme="minorBidi" w:hAnsiTheme="minorBidi" w:cs="B Mitra"/>
          <w:sz w:val="28"/>
          <w:szCs w:val="28"/>
          <w:rtl/>
        </w:rPr>
        <w:t xml:space="preserve">معنی دار </w:t>
      </w:r>
      <w:r w:rsidR="00004398" w:rsidRPr="00004398">
        <w:rPr>
          <w:rFonts w:asciiTheme="minorBidi" w:hAnsiTheme="minorBidi" w:cs="B Mitra" w:hint="cs"/>
          <w:sz w:val="28"/>
          <w:szCs w:val="28"/>
          <w:rtl/>
        </w:rPr>
        <w:t>ن</w:t>
      </w:r>
      <w:r w:rsidR="00004398" w:rsidRPr="00004398">
        <w:rPr>
          <w:rFonts w:asciiTheme="minorBidi" w:hAnsiTheme="minorBidi" w:cs="B Mitra"/>
          <w:sz w:val="28"/>
          <w:szCs w:val="28"/>
          <w:rtl/>
        </w:rPr>
        <w:t>شد</w:t>
      </w:r>
      <w:r w:rsidR="00004398" w:rsidRPr="00004398">
        <w:rPr>
          <w:rFonts w:asciiTheme="minorBidi" w:hAnsiTheme="minorBidi" w:cs="B Mitra" w:hint="cs"/>
          <w:sz w:val="28"/>
          <w:szCs w:val="28"/>
          <w:rtl/>
        </w:rPr>
        <w:t>.</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 xml:space="preserve">در این خصوص </w:t>
      </w:r>
      <w:r>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 xml:space="preserve">نتایج مطالعه حاضر با نتایج مطالعه </w:t>
      </w:r>
      <w:r w:rsidR="00004398" w:rsidRPr="00004398">
        <w:rPr>
          <w:rFonts w:asciiTheme="minorBidi" w:hAnsiTheme="minorBidi" w:cs="B Mitra" w:hint="eastAsia"/>
          <w:sz w:val="28"/>
          <w:szCs w:val="28"/>
          <w:rtl/>
        </w:rPr>
        <w:t>برندز</w:t>
      </w:r>
      <w:r w:rsidR="00004398" w:rsidRPr="00004398">
        <w:rPr>
          <w:rFonts w:asciiTheme="minorBidi" w:hAnsiTheme="minorBidi" w:cs="B Mitra"/>
          <w:sz w:val="28"/>
          <w:szCs w:val="28"/>
          <w:rtl/>
        </w:rPr>
        <w:t xml:space="preserve"> و همکاران</w:t>
      </w:r>
      <w:r w:rsidR="00004398" w:rsidRPr="00004398">
        <w:rPr>
          <w:rFonts w:asciiTheme="minorBidi" w:hAnsiTheme="minorBidi" w:cs="B Mitra" w:hint="cs"/>
          <w:sz w:val="28"/>
          <w:szCs w:val="28"/>
          <w:rtl/>
        </w:rPr>
        <w:t xml:space="preserve">(2011 ) که در </w:t>
      </w:r>
      <w:r w:rsidR="00004398" w:rsidRPr="00004398">
        <w:rPr>
          <w:rFonts w:asciiTheme="minorBidi" w:hAnsiTheme="minorBidi" w:cs="B Mitra"/>
          <w:sz w:val="28"/>
          <w:szCs w:val="28"/>
          <w:rtl/>
        </w:rPr>
        <w:t xml:space="preserve">20 </w:t>
      </w:r>
      <w:r w:rsidR="00004398" w:rsidRPr="00004398">
        <w:rPr>
          <w:rFonts w:asciiTheme="minorBidi" w:hAnsiTheme="minorBidi" w:cs="B Mitra" w:hint="eastAsia"/>
          <w:sz w:val="28"/>
          <w:szCs w:val="28"/>
          <w:rtl/>
        </w:rPr>
        <w:t>کودک</w:t>
      </w:r>
      <w:r w:rsidR="00004398" w:rsidRPr="00004398">
        <w:rPr>
          <w:rFonts w:asciiTheme="minorBidi" w:hAnsiTheme="minorBidi" w:cs="B Mitra" w:hint="cs"/>
          <w:sz w:val="28"/>
          <w:szCs w:val="28"/>
          <w:rtl/>
        </w:rPr>
        <w:t xml:space="preserve"> در</w:t>
      </w:r>
      <w:r w:rsidR="00004398" w:rsidRPr="00004398">
        <w:rPr>
          <w:rFonts w:asciiTheme="minorBidi" w:hAnsiTheme="minorBidi" w:cs="B Mitra" w:hint="eastAsia"/>
          <w:sz w:val="28"/>
          <w:szCs w:val="28"/>
          <w:rtl/>
        </w:rPr>
        <w:t>سن</w:t>
      </w:r>
      <w:r w:rsidR="00004398" w:rsidRPr="00004398">
        <w:rPr>
          <w:rFonts w:asciiTheme="minorBidi" w:hAnsiTheme="minorBidi" w:cs="B Mitra"/>
          <w:sz w:val="28"/>
          <w:szCs w:val="28"/>
          <w:rtl/>
        </w:rPr>
        <w:t xml:space="preserve"> 8-18 </w:t>
      </w:r>
      <w:r w:rsidR="00004398" w:rsidRPr="00004398">
        <w:rPr>
          <w:rFonts w:asciiTheme="minorBidi" w:hAnsiTheme="minorBidi" w:cs="B Mitra" w:hint="eastAsia"/>
          <w:sz w:val="28"/>
          <w:szCs w:val="28"/>
          <w:rtl/>
        </w:rPr>
        <w:t>سال</w:t>
      </w:r>
      <w:r w:rsidR="00004398" w:rsidRPr="00004398">
        <w:rPr>
          <w:rFonts w:asciiTheme="minorBidi" w:hAnsiTheme="minorBidi" w:cs="B Mitra" w:hint="cs"/>
          <w:sz w:val="28"/>
          <w:szCs w:val="28"/>
          <w:rtl/>
        </w:rPr>
        <w:t xml:space="preserve"> مبتلا به سندرم روده تحریک پذیر و درد شکم انجام شد همخوانی ندارد. نتایج مطالعه  فوق نشان داد 12  هفته انجام یوگا علاوه بر کاهش دفعات و شدت درد در گروه درد شکمی،  منجر به </w:t>
      </w:r>
      <w:r w:rsidR="00004398" w:rsidRPr="00004398">
        <w:rPr>
          <w:rFonts w:asciiTheme="minorBidi" w:hAnsiTheme="minorBidi" w:cs="B Mitra"/>
          <w:sz w:val="28"/>
          <w:szCs w:val="28"/>
          <w:rtl/>
        </w:rPr>
        <w:t>بهبود قابل توجه در ک</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ف</w:t>
      </w:r>
      <w:r w:rsidR="00004398" w:rsidRPr="00004398">
        <w:rPr>
          <w:rFonts w:asciiTheme="minorBidi" w:hAnsiTheme="minorBidi" w:cs="B Mitra" w:hint="cs"/>
          <w:sz w:val="28"/>
          <w:szCs w:val="28"/>
          <w:rtl/>
        </w:rPr>
        <w:t>ی</w:t>
      </w:r>
      <w:r w:rsidR="00004398" w:rsidRPr="00004398">
        <w:rPr>
          <w:rFonts w:asciiTheme="minorBidi" w:hAnsiTheme="minorBidi" w:cs="B Mitra" w:hint="eastAsia"/>
          <w:sz w:val="28"/>
          <w:szCs w:val="28"/>
          <w:rtl/>
        </w:rPr>
        <w:t>ت</w:t>
      </w:r>
      <w:r w:rsidR="00004398" w:rsidRPr="00004398">
        <w:rPr>
          <w:rFonts w:asciiTheme="minorBidi" w:hAnsiTheme="minorBidi" w:cs="B Mitra"/>
          <w:sz w:val="28"/>
          <w:szCs w:val="28"/>
          <w:rtl/>
        </w:rPr>
        <w:t xml:space="preserve"> زندگ</w:t>
      </w:r>
      <w:r w:rsidR="00004398" w:rsidRPr="00004398">
        <w:rPr>
          <w:rFonts w:asciiTheme="minorBidi" w:hAnsiTheme="minorBidi" w:cs="B Mitra" w:hint="cs"/>
          <w:sz w:val="28"/>
          <w:szCs w:val="28"/>
          <w:rtl/>
        </w:rPr>
        <w:t>ی</w:t>
      </w:r>
      <w:r w:rsidR="00004398" w:rsidRPr="00004398">
        <w:rPr>
          <w:rFonts w:asciiTheme="minorBidi" w:hAnsiTheme="minorBidi" w:cs="B Mitra"/>
          <w:sz w:val="28"/>
          <w:szCs w:val="28"/>
          <w:rtl/>
        </w:rPr>
        <w:t xml:space="preserve"> بخصوص در حوزه همکلاس</w:t>
      </w:r>
      <w:r w:rsidR="00004398" w:rsidRPr="00004398">
        <w:rPr>
          <w:rFonts w:asciiTheme="minorBidi" w:hAnsiTheme="minorBidi" w:cs="B Mitra" w:hint="cs"/>
          <w:sz w:val="28"/>
          <w:szCs w:val="28"/>
          <w:rtl/>
        </w:rPr>
        <w:t>ی</w:t>
      </w:r>
      <w:r w:rsidR="00004398" w:rsidRPr="00004398">
        <w:rPr>
          <w:rFonts w:asciiTheme="minorBidi" w:hAnsiTheme="minorBidi" w:cs="B Mitra"/>
          <w:sz w:val="28"/>
          <w:szCs w:val="28"/>
          <w:rtl/>
        </w:rPr>
        <w:t xml:space="preserve"> ها و مدرسه</w:t>
      </w:r>
      <w:r w:rsidR="00B847F2">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می گردد</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&lt;EndNote&gt;&lt;Cite&gt;&lt;Author&gt;Brands&lt;/Author&gt;&lt;Year&gt;2011&lt;/Year&gt;&lt;RecNum&gt;18&lt;/RecNum&gt;&lt;DisplayText&gt;(23)&lt;/DisplayText&gt;&lt;record&gt;&lt;rec-number&gt;18&lt;/rec-number&gt;&lt;foreign-keys&gt;&lt;key app="EN" db-id="e20ttxe57r5wzcezde6vdfa4wf5psr0zwwer" timestamp="1495720396"&gt;18</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name="Journal Article"&gt;17&lt;/ref-type&gt;&lt;contributors&gt;&lt;authors&gt;&lt;author&gt;Brands, Marion MMG&lt;/author&gt;&lt;author&gt;Purperhart, Helen&lt;/author&gt;&lt;author&gt;Deckers-Kocken, Judith M&lt;/author&gt;&lt;/authors&gt;&lt;/contributors&gt;&lt;titles&gt;&lt;title&gt;A pilot study ofyoga treatment in children with functional abdominal pain and irritable bowel syndrome&lt;/title&gt;&lt;secondary-title&gt;Complementary therapies in medicine&lt;/secondary-title&gt;&lt;/titles&gt;&lt;periodical&gt;&lt;full-title&gt;Complementary therapies in medicine&lt;/full-title&gt;&lt;/periodical&gt;&lt;pages&gt;109-114&lt;/pages&gt;&lt;volume&gt;19&lt;/volume&gt;&lt;number&gt;3&lt;/number&gt;&lt;dates&gt;&lt;year&gt;2011&lt;/year&gt;&lt;/dates&gt;&lt;isbn&gt;0965-2299&lt;/isbn&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r w:rsidR="00CB0DB9" w:rsidRPr="00CB0DB9">
        <w:rPr>
          <w:rFonts w:asciiTheme="majorBidi" w:hAnsiTheme="majorBidi" w:cstheme="majorBidi"/>
          <w:sz w:val="24"/>
          <w:szCs w:val="24"/>
          <w:lang w:bidi="fa-IR"/>
        </w:rPr>
        <w:t xml:space="preserve"> Brands et al</w:t>
      </w:r>
      <w:r w:rsidR="00CB0DB9" w:rsidRPr="00004398">
        <w:rPr>
          <w:rFonts w:cs="B Mitra" w:hint="cs"/>
          <w:sz w:val="28"/>
          <w:szCs w:val="28"/>
          <w:rtl/>
        </w:rPr>
        <w:t xml:space="preserve"> </w:t>
      </w:r>
      <w:r w:rsidR="00004398" w:rsidRPr="00004398">
        <w:rPr>
          <w:rFonts w:cs="B Mitra" w:hint="cs"/>
          <w:sz w:val="28"/>
          <w:szCs w:val="28"/>
          <w:rtl/>
        </w:rPr>
        <w:t>،2011</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sz w:val="28"/>
          <w:szCs w:val="28"/>
          <w:rtl/>
        </w:rPr>
        <w:t>.</w:t>
      </w:r>
      <w:r w:rsidR="00004398" w:rsidRPr="00004398">
        <w:rPr>
          <w:rFonts w:asciiTheme="minorBidi" w:hAnsiTheme="minorBidi" w:cs="B Mitra" w:hint="cs"/>
          <w:sz w:val="28"/>
          <w:szCs w:val="28"/>
          <w:rtl/>
        </w:rPr>
        <w:t xml:space="preserve"> اگر چه شواهد علمی نشان می دهند که یوگا می تواند موجب بهبود عزت نفس اجتماعی شده و انعطاف پذیری عاطفی را افزایش دهد و با اثرات مثبت بر خلق و خو،</w:t>
      </w:r>
      <w:r w:rsidR="000B5BB7">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اعتماد به نفس و عملکرد تحصیلی بالاتر در ارتباط است</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&lt;EndNote&gt;&lt;Cite&gt;&lt;Author&gt;Telles&lt;/Author&gt;&lt;Year&gt;2013&lt;/Year&gt;&lt;RecNum&gt;20&lt;/RecNum&gt;&lt;DisplayText&gt;(29)&lt;/DisplayText&gt;&lt;record&gt;&lt;rec-number&gt;20&lt;/rec-number&gt;&lt;foreign-keys&gt;&lt;key app="EN" db-id="e20ttxe57r5wzcezde6vdfa4wf5psr0zwwer" timestamp="1495720585"&gt;20</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name="Journal Article"&gt;17&lt;/ref-type&gt;&lt;contributors&gt;&lt;authors&gt;&lt;author&gt;Telles, Shirley&lt;/author&gt;&lt;author&gt;Singh, Nilkamal&lt;/author&gt;&lt;author&gt;Bhardwaj, Abhishek Kumar&lt;/author&gt;&lt;author&gt;Kumar, Ankur&lt;/author&gt;&lt;author&gt;Balkrishna, Acharya&lt;/author&gt;&lt;/authors&gt;&lt;/contributors&gt;&lt;titles&gt;&lt;title&gt;Effect of yoga or physical exercise on physical, cognitive and emotional measures in children: a randomized controlled trial&lt;/title&gt;&lt;secondary-title&gt;Child and adolescent psychiatry and mental health&lt;/secondary-title&gt;&lt;/titles&gt;&lt;periodical&gt;&lt;full-title&gt;Child and adolescent psychiatry and mental health&lt;/full-title&gt;&lt;/periodical&gt;&lt;pages&gt;37&lt;/pages&gt;&lt;volume&gt;7&lt;/volume&gt;&lt;number&gt;1&lt;/number&gt;&lt;dates&gt;&lt;year&gt;2013&lt;/year&gt;&lt;/dates&gt;&lt;isbn&gt;1753-2000&lt;/isbn&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r w:rsidR="00CB0DB9" w:rsidRPr="00CB0DB9">
        <w:rPr>
          <w:rFonts w:asciiTheme="majorBidi" w:hAnsiTheme="majorBidi" w:cstheme="majorBidi"/>
          <w:sz w:val="24"/>
          <w:szCs w:val="24"/>
        </w:rPr>
        <w:t xml:space="preserve"> Telles</w:t>
      </w:r>
      <w:r w:rsidR="00CB0DB9">
        <w:rPr>
          <w:rFonts w:asciiTheme="majorBidi" w:hAnsiTheme="majorBidi" w:cstheme="majorBidi"/>
          <w:sz w:val="24"/>
          <w:szCs w:val="24"/>
          <w:lang w:bidi="fa-IR"/>
        </w:rPr>
        <w:t xml:space="preserve"> et al</w:t>
      </w:r>
      <w:r w:rsidR="00CB0DB9">
        <w:rPr>
          <w:rFonts w:asciiTheme="minorBidi" w:hAnsiTheme="minorBidi" w:cs="B Mitra" w:hint="cs"/>
          <w:sz w:val="28"/>
          <w:szCs w:val="28"/>
          <w:rtl/>
        </w:rPr>
        <w:t>،</w:t>
      </w:r>
      <w:r w:rsidR="00004398" w:rsidRPr="007B5C84">
        <w:rPr>
          <w:rFonts w:asciiTheme="minorBidi" w:hAnsiTheme="minorBidi" w:cs="B Mitra" w:hint="cs"/>
          <w:sz w:val="28"/>
          <w:szCs w:val="28"/>
          <w:rtl/>
        </w:rPr>
        <w:t>2013</w:t>
      </w:r>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CB0DB9">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و نیز جهت پیشرفت تحصیلی، و رشد شناختی کودکان سودمند است</w:t>
      </w:r>
      <w:r w:rsidR="00F63D1C" w:rsidRPr="00004398">
        <w:rPr>
          <w:rFonts w:asciiTheme="minorBidi" w:hAnsiTheme="minorBidi" w:cs="B Mitra"/>
          <w:sz w:val="28"/>
          <w:szCs w:val="28"/>
          <w:rtl/>
        </w:rPr>
        <w:fldChar w:fldCharType="begin"/>
      </w:r>
      <w:r w:rsidR="00004398" w:rsidRPr="00004398">
        <w:rPr>
          <w:rFonts w:asciiTheme="minorBidi" w:hAnsiTheme="minorBidi" w:cs="B Mitra"/>
          <w:sz w:val="28"/>
          <w:szCs w:val="28"/>
        </w:rPr>
        <w:instrText>ADDIN EN.CITE &lt;EndNote&gt;&lt;Cite&gt;&lt;Author&gt;Culver&lt;/Author&gt;&lt;Year&gt;2014&lt;/Year&gt;&lt;RecNum&gt;22&lt;/RecNum&gt;&lt;DisplayText&gt;(45)&lt;/DisplayText&gt;&lt;record&gt;&lt;rec-number&gt;22&lt;/rec-number&gt;&lt;foreign-keys&gt;&lt;key app="EN" db-id="e20ttxe57r5wzcezde6vdfa4wf5psr0zwwer" timestamp="1495720720"&gt;22</w:instrText>
      </w:r>
      <w:r w:rsidR="00004398" w:rsidRPr="00004398">
        <w:rPr>
          <w:rFonts w:asciiTheme="minorBidi" w:hAnsiTheme="minorBidi" w:cs="B Mitra"/>
          <w:sz w:val="28"/>
          <w:szCs w:val="28"/>
          <w:rtl/>
        </w:rPr>
        <w:instrText>&lt;/</w:instrText>
      </w:r>
      <w:r w:rsidR="00004398" w:rsidRPr="00004398">
        <w:rPr>
          <w:rFonts w:asciiTheme="minorBidi" w:hAnsiTheme="minorBidi" w:cs="B Mitra"/>
          <w:sz w:val="28"/>
          <w:szCs w:val="28"/>
        </w:rPr>
        <w:instrText>key&gt;&lt;/foreign-keys&gt;&lt;ref-type name="Thesis"&gt;32&lt;/ref-type&gt;&lt;contributors&gt;&lt;authors&gt;&lt;author&gt;Culver, Kathryn&lt;/author&gt;&lt;/authors&gt;&lt;/contributors&gt;&lt;titles&gt;&lt;title&gt;Evaluation of an Eight-week Yoga Program for Children Living in Orphanages in Haiti: A Preliminary Studyof Child Mental Health&lt;/title&gt;&lt;/titles&gt;&lt;dates&gt;&lt;year&gt;2014&lt;/year&gt;&lt;/dates&gt;&lt;urls&gt;&lt;/urls&gt;&lt;/record&gt;&lt;/Cite&gt;&lt;/EndNote</w:instrText>
      </w:r>
      <w:r w:rsidR="00004398" w:rsidRPr="00004398">
        <w:rPr>
          <w:rFonts w:asciiTheme="minorBidi" w:hAnsiTheme="minorBidi" w:cs="B Mitra"/>
          <w:sz w:val="28"/>
          <w:szCs w:val="28"/>
          <w:rtl/>
        </w:rPr>
        <w:instrText>&gt;</w:instrText>
      </w:r>
      <w:r w:rsidR="00F63D1C" w:rsidRPr="00004398">
        <w:rPr>
          <w:rFonts w:asciiTheme="minorBidi" w:hAnsiTheme="minorBidi" w:cs="B Mitra"/>
          <w:sz w:val="28"/>
          <w:szCs w:val="28"/>
          <w:rtl/>
        </w:rPr>
        <w:fldChar w:fldCharType="separate"/>
      </w:r>
      <w:r w:rsidR="00004398" w:rsidRPr="00004398">
        <w:rPr>
          <w:rFonts w:asciiTheme="minorBidi" w:hAnsiTheme="minorBidi" w:cs="B Mitra"/>
          <w:sz w:val="28"/>
          <w:szCs w:val="28"/>
          <w:rtl/>
        </w:rPr>
        <w:t>(</w:t>
      </w:r>
      <w:hyperlink w:anchor="_ENREF_45" w:tooltip="Culver, 2014 #22" w:history="1">
        <w:r w:rsidR="00CB0DB9" w:rsidRPr="00CB0DB9">
          <w:rPr>
            <w:rFonts w:asciiTheme="majorBidi" w:hAnsiTheme="majorBidi" w:cstheme="majorBidi"/>
            <w:sz w:val="24"/>
            <w:szCs w:val="24"/>
            <w:lang w:bidi="fa-IR"/>
          </w:rPr>
          <w:t xml:space="preserve"> Culver</w:t>
        </w:r>
        <w:r w:rsidR="00CB0DB9" w:rsidRPr="00004398">
          <w:rPr>
            <w:rFonts w:asciiTheme="minorBidi" w:hAnsiTheme="minorBidi" w:cs="B Mitra" w:hint="cs"/>
            <w:sz w:val="28"/>
            <w:szCs w:val="28"/>
            <w:rtl/>
          </w:rPr>
          <w:t xml:space="preserve"> </w:t>
        </w:r>
        <w:r w:rsidR="00004398" w:rsidRPr="00004398">
          <w:rPr>
            <w:rFonts w:asciiTheme="minorBidi" w:hAnsiTheme="minorBidi" w:cs="B Mitra" w:hint="cs"/>
            <w:sz w:val="28"/>
            <w:szCs w:val="28"/>
            <w:rtl/>
          </w:rPr>
          <w:t>،2014</w:t>
        </w:r>
      </w:hyperlink>
      <w:r w:rsidR="00004398" w:rsidRPr="00004398">
        <w:rPr>
          <w:rFonts w:asciiTheme="minorBidi" w:hAnsiTheme="minorBidi" w:cs="B Mitra"/>
          <w:sz w:val="28"/>
          <w:szCs w:val="28"/>
          <w:rtl/>
        </w:rPr>
        <w:t>)</w:t>
      </w:r>
      <w:r w:rsidR="00F63D1C" w:rsidRPr="00004398">
        <w:rPr>
          <w:rFonts w:asciiTheme="minorBidi" w:hAnsiTheme="minorBidi" w:cs="B Mitra"/>
          <w:sz w:val="28"/>
          <w:szCs w:val="28"/>
          <w:rtl/>
        </w:rPr>
        <w:fldChar w:fldCharType="end"/>
      </w:r>
      <w:r w:rsidR="00004398" w:rsidRPr="00004398">
        <w:rPr>
          <w:rFonts w:asciiTheme="minorBidi" w:hAnsiTheme="minorBidi" w:cs="B Mitra" w:hint="cs"/>
          <w:sz w:val="28"/>
          <w:szCs w:val="28"/>
          <w:rtl/>
        </w:rPr>
        <w:t>.</w:t>
      </w:r>
      <w:r w:rsidRPr="007B5C84">
        <w:rPr>
          <w:rFonts w:asciiTheme="minorBidi" w:hAnsiTheme="minorBidi" w:cs="B Mitra" w:hint="eastAsia"/>
          <w:sz w:val="28"/>
          <w:szCs w:val="28"/>
          <w:rtl/>
        </w:rPr>
        <w:t xml:space="preserve"> ساختار</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مراکز</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نگهدار</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شبانه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روز</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دولت</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ب</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شتر</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در</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قالب</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مح</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ط</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ادار</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بوده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وکودکان</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با</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کمبود</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عواطف</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پا</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دار</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و</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عم</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ق</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خانواده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روبرو</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هستند</w:t>
      </w:r>
      <w:r w:rsidR="00F63D1C" w:rsidRPr="007B5C84">
        <w:rPr>
          <w:rFonts w:asciiTheme="minorBidi" w:hAnsiTheme="minorBidi" w:cs="B Mitra"/>
          <w:sz w:val="28"/>
          <w:szCs w:val="28"/>
          <w:rtl/>
        </w:rPr>
        <w:fldChar w:fldCharType="begin"/>
      </w:r>
      <w:r w:rsidRPr="007B5C84">
        <w:rPr>
          <w:rFonts w:asciiTheme="minorBidi" w:hAnsiTheme="minorBidi" w:cs="B Mitra"/>
          <w:sz w:val="28"/>
          <w:szCs w:val="28"/>
          <w:rtl/>
        </w:rPr>
        <w:instrText xml:space="preserve"> </w:instrText>
      </w:r>
      <w:r w:rsidRPr="007B5C84">
        <w:rPr>
          <w:rFonts w:asciiTheme="minorBidi" w:hAnsiTheme="minorBidi" w:cs="B Mitra"/>
          <w:sz w:val="28"/>
          <w:szCs w:val="28"/>
        </w:rPr>
        <w:instrText>ADDIN EN.CITE &lt;EndNote&gt;&lt;Cite&gt;&lt;Author&gt;Telles&lt;/Author&gt;&lt;Year&gt;2013&lt;/Year&gt;&lt;RecNum&gt;20&lt;/RecNum&gt;&lt;DisplayText&gt;(29)&lt;/DisplayText&gt;&lt;record&gt;&lt;rec-number&gt;20&lt;/rec-number&gt;&lt;foreign-keys&gt;&lt;key app="EN" db-id="e20ttxe57r5wzcezde6vdfa4wf5psr0zwwer" timestamp="1495720585"&gt;20</w:instrText>
      </w:r>
      <w:r w:rsidRPr="007B5C84">
        <w:rPr>
          <w:rFonts w:asciiTheme="minorBidi" w:hAnsiTheme="minorBidi" w:cs="B Mitra"/>
          <w:sz w:val="28"/>
          <w:szCs w:val="28"/>
          <w:rtl/>
        </w:rPr>
        <w:instrText>&lt;/</w:instrText>
      </w:r>
      <w:r w:rsidRPr="007B5C84">
        <w:rPr>
          <w:rFonts w:asciiTheme="minorBidi" w:hAnsiTheme="minorBidi" w:cs="B Mitra"/>
          <w:sz w:val="28"/>
          <w:szCs w:val="28"/>
        </w:rPr>
        <w:instrText>key&gt;&lt;/foreign-keys&gt;&lt;ref-type name="Journal Article"&gt;17&lt;/ref-type&gt;&lt;contributors&gt;&lt;authors&gt;&lt;author&gt;Telles, Shirley&lt;/author&gt;&lt;author&gt;Singh, Nilkamal&lt;/author&gt;&lt;author&gt;Bhardwaj, Abhishek Kumar&lt;/author&gt;&lt;author&gt;Kumar, Ankur&lt;/author&gt;&lt;author&gt;Balkrishna, Acharya&lt;/author&gt;&lt;/authors&gt;&lt;/contributors&gt;&lt;titles&gt;&lt;title&gt;Effect of yoga or physical exercise on physical, cognitive and emotional measures in children: a randomized controlled trial&lt;/title&gt;&lt;secondary-title&gt;Child and adolescent psychiatry and mental health&lt;/secondary-title&gt;&lt;/titles&gt;&lt;periodical&gt;&lt;full-title&gt;Child and adolescent psychiatry and mental health&lt;/full-title&gt;&lt;/periodical&gt;&lt;pages&gt;37&lt;/pages&gt;&lt;volume&gt;7&lt;/volume&gt;&lt;number&gt;1&lt;/number&gt;&lt;dates&gt;&lt;year&gt;2013&lt;/year&gt;&lt;/dates&gt;&lt;isbn&gt;1753-2000&lt;/isbn&gt;&lt;urls&gt;&lt;/urls&gt;&lt;/record&gt;&lt;/Cite&gt;&lt;/EndNote</w:instrText>
      </w:r>
      <w:r w:rsidRPr="007B5C84">
        <w:rPr>
          <w:rFonts w:asciiTheme="minorBidi" w:hAnsiTheme="minorBidi" w:cs="B Mitra"/>
          <w:sz w:val="28"/>
          <w:szCs w:val="28"/>
          <w:rtl/>
        </w:rPr>
        <w:instrText>&gt;</w:instrText>
      </w:r>
      <w:r w:rsidR="00F63D1C" w:rsidRPr="007B5C84">
        <w:rPr>
          <w:rFonts w:asciiTheme="minorBidi" w:hAnsiTheme="minorBidi" w:cs="B Mitra"/>
          <w:sz w:val="28"/>
          <w:szCs w:val="28"/>
          <w:rtl/>
        </w:rPr>
        <w:fldChar w:fldCharType="separate"/>
      </w:r>
      <w:r w:rsidRPr="007B5C84">
        <w:rPr>
          <w:rFonts w:asciiTheme="minorBidi" w:hAnsiTheme="minorBidi" w:cs="B Mitra"/>
          <w:sz w:val="28"/>
          <w:szCs w:val="28"/>
          <w:rtl/>
        </w:rPr>
        <w:t>(</w:t>
      </w:r>
      <w:r w:rsidR="00CB0DB9" w:rsidRPr="00CB0DB9">
        <w:rPr>
          <w:rFonts w:asciiTheme="majorBidi" w:hAnsiTheme="majorBidi" w:cstheme="majorBidi"/>
          <w:sz w:val="24"/>
          <w:szCs w:val="24"/>
        </w:rPr>
        <w:t xml:space="preserve"> Telles</w:t>
      </w:r>
      <w:r w:rsidR="00CB0DB9">
        <w:rPr>
          <w:rFonts w:asciiTheme="majorBidi" w:hAnsiTheme="majorBidi" w:cstheme="majorBidi"/>
          <w:sz w:val="24"/>
          <w:szCs w:val="24"/>
          <w:lang w:bidi="fa-IR"/>
        </w:rPr>
        <w:t xml:space="preserve"> et al</w:t>
      </w:r>
      <w:r w:rsidR="00CB0DB9">
        <w:rPr>
          <w:rFonts w:asciiTheme="minorBidi" w:hAnsiTheme="minorBidi" w:cs="B Mitra" w:hint="cs"/>
          <w:sz w:val="28"/>
          <w:szCs w:val="28"/>
          <w:rtl/>
        </w:rPr>
        <w:t>،</w:t>
      </w:r>
      <w:r w:rsidR="00CB0DB9" w:rsidRPr="007B5C84">
        <w:rPr>
          <w:rFonts w:asciiTheme="minorBidi" w:hAnsiTheme="minorBidi" w:cs="B Mitra" w:hint="cs"/>
          <w:sz w:val="28"/>
          <w:szCs w:val="28"/>
          <w:rtl/>
        </w:rPr>
        <w:t>2013</w:t>
      </w:r>
      <w:r w:rsidRPr="007B5C84">
        <w:rPr>
          <w:rFonts w:asciiTheme="minorBidi" w:hAnsiTheme="minorBidi" w:cs="B Mitra"/>
          <w:sz w:val="28"/>
          <w:szCs w:val="28"/>
          <w:rtl/>
        </w:rPr>
        <w:t>)</w:t>
      </w:r>
      <w:r w:rsidR="00F63D1C" w:rsidRPr="007B5C84">
        <w:rPr>
          <w:rFonts w:asciiTheme="minorBidi" w:hAnsiTheme="minorBidi" w:cs="B Mitra"/>
          <w:sz w:val="28"/>
          <w:szCs w:val="28"/>
          <w:rtl/>
        </w:rPr>
        <w:fldChar w:fldCharType="end"/>
      </w:r>
      <w:r w:rsidRPr="007B5C84">
        <w:rPr>
          <w:rFonts w:asciiTheme="minorBidi" w:hAnsiTheme="minorBidi" w:cs="B Mitra"/>
          <w:sz w:val="28"/>
          <w:szCs w:val="28"/>
          <w:rtl/>
        </w:rPr>
        <w:t xml:space="preserve">. </w:t>
      </w:r>
      <w:r w:rsidRPr="007B5C84">
        <w:rPr>
          <w:rFonts w:asciiTheme="minorBidi" w:hAnsiTheme="minorBidi" w:cs="B Mitra" w:hint="eastAsia"/>
          <w:sz w:val="28"/>
          <w:szCs w:val="28"/>
          <w:rtl/>
        </w:rPr>
        <w:t>ا</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ن</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گروه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از</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کودکان</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ناگز</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ر</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با</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ب</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توجه</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و</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غفلت</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عاطف</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مواجه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م</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شوندکه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به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تبع</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آن</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درطول</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زندگ</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خود</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به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مشکلات</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رفتار</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و</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عاطف</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دچار</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م</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شوند</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که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به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شکلها</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مختلف</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مانند</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شکست</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تحص</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ل</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عدم</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موفق</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ت</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شغل</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طردشدگ</w:t>
      </w:r>
      <w:r w:rsidRPr="007B5C84">
        <w:rPr>
          <w:rFonts w:asciiTheme="minorBidi" w:hAnsiTheme="minorBidi" w:cs="B Mitra" w:hint="cs"/>
          <w:sz w:val="28"/>
          <w:szCs w:val="28"/>
          <w:rtl/>
        </w:rPr>
        <w:t xml:space="preserve">ی </w:t>
      </w:r>
      <w:r w:rsidRPr="007B5C84">
        <w:rPr>
          <w:rFonts w:asciiTheme="minorBidi" w:hAnsiTheme="minorBidi" w:cs="B Mitra" w:hint="eastAsia"/>
          <w:sz w:val="28"/>
          <w:szCs w:val="28"/>
          <w:rtl/>
        </w:rPr>
        <w:t>اجتماع</w:t>
      </w:r>
      <w:r w:rsidRPr="007B5C84">
        <w:rPr>
          <w:rFonts w:asciiTheme="minorBidi" w:hAnsiTheme="minorBidi" w:cs="B Mitra" w:hint="cs"/>
          <w:sz w:val="28"/>
          <w:szCs w:val="28"/>
          <w:rtl/>
        </w:rPr>
        <w:t>ی</w:t>
      </w:r>
      <w:r w:rsidRPr="007B5C84">
        <w:rPr>
          <w:rFonts w:asciiTheme="minorBidi" w:hAnsiTheme="minorBidi" w:cs="B Mitra" w:hint="eastAsia"/>
          <w:sz w:val="28"/>
          <w:szCs w:val="28"/>
          <w:rtl/>
        </w:rPr>
        <w:t>،</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اعتمادبه</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نفس</w:t>
      </w:r>
      <w:r w:rsidRPr="007B5C84">
        <w:rPr>
          <w:rFonts w:asciiTheme="minorBidi" w:hAnsiTheme="minorBidi" w:cs="B Mitra" w:hint="cs"/>
          <w:sz w:val="28"/>
          <w:szCs w:val="28"/>
          <w:rtl/>
        </w:rPr>
        <w:t xml:space="preserve"> </w:t>
      </w:r>
      <w:r w:rsidRPr="007B5C84">
        <w:rPr>
          <w:rFonts w:asciiTheme="minorBidi" w:hAnsiTheme="minorBidi" w:cs="B Mitra" w:hint="eastAsia"/>
          <w:sz w:val="28"/>
          <w:szCs w:val="28"/>
          <w:rtl/>
        </w:rPr>
        <w:t>پا</w:t>
      </w:r>
      <w:r w:rsidRPr="007B5C84">
        <w:rPr>
          <w:rFonts w:asciiTheme="minorBidi" w:hAnsiTheme="minorBidi" w:cs="B Mitra" w:hint="cs"/>
          <w:sz w:val="28"/>
          <w:szCs w:val="28"/>
          <w:rtl/>
        </w:rPr>
        <w:t>یی</w:t>
      </w:r>
      <w:r w:rsidRPr="007B5C84">
        <w:rPr>
          <w:rFonts w:asciiTheme="minorBidi" w:hAnsiTheme="minorBidi" w:cs="B Mitra" w:hint="eastAsia"/>
          <w:sz w:val="28"/>
          <w:szCs w:val="28"/>
          <w:rtl/>
        </w:rPr>
        <w:t>ن</w:t>
      </w:r>
      <w:r w:rsidRPr="007B5C84">
        <w:rPr>
          <w:rFonts w:asciiTheme="minorBidi" w:hAnsiTheme="minorBidi" w:cs="B Mitra" w:hint="cs"/>
          <w:sz w:val="28"/>
          <w:szCs w:val="28"/>
          <w:rtl/>
        </w:rPr>
        <w:t xml:space="preserve"> به همراه داشته باشد</w:t>
      </w:r>
      <w:r w:rsidR="00CB0DB9">
        <w:rPr>
          <w:rFonts w:asciiTheme="minorBidi" w:hAnsiTheme="minorBidi" w:cs="B Mitra" w:hint="cs"/>
          <w:sz w:val="28"/>
          <w:szCs w:val="28"/>
          <w:rtl/>
        </w:rPr>
        <w:t>(سلیمانی فرد، 1388).</w:t>
      </w:r>
      <w:r w:rsidRPr="007B5C84">
        <w:rPr>
          <w:rFonts w:asciiTheme="minorBidi" w:hAnsiTheme="minorBidi" w:cs="B Mitra" w:hint="cs"/>
          <w:sz w:val="28"/>
          <w:szCs w:val="28"/>
          <w:rtl/>
        </w:rPr>
        <w:t xml:space="preserve"> به نظر می رسد ارتقاء کیفیت زندگی مرتبط با محیط مدرسه نیاز به تدابیر چند جانبه در این گروه از کودکان داشته باشد. پترنکو و همکاران (2011) با تأکید بر شیوع افت تحصیلی در نوجوانان تحت پوشش مراکز حمایتی، معتقد هستند که این نوجوانان از حمایت‌های کمتر همسالان خود در مدرسه برخوردارند و 84 درصد آنان خدمات مرتبط با نیاز‌های تحصیلی دریافت </w:t>
      </w:r>
      <w:r w:rsidRPr="007B5C84">
        <w:rPr>
          <w:rFonts w:asciiTheme="minorBidi" w:hAnsiTheme="minorBidi" w:cs="B Mitra" w:hint="cs"/>
          <w:sz w:val="28"/>
          <w:szCs w:val="28"/>
          <w:rtl/>
        </w:rPr>
        <w:lastRenderedPageBreak/>
        <w:t>نمی‌کنند(</w:t>
      </w:r>
      <w:r w:rsidR="00F63D1C" w:rsidRPr="007B5C84">
        <w:rPr>
          <w:rFonts w:asciiTheme="minorBidi" w:hAnsiTheme="minorBidi" w:cs="B Mitra"/>
          <w:sz w:val="28"/>
          <w:szCs w:val="28"/>
          <w:rtl/>
        </w:rPr>
        <w:fldChar w:fldCharType="begin"/>
      </w:r>
      <w:r w:rsidRPr="007B5C84">
        <w:rPr>
          <w:rFonts w:asciiTheme="minorBidi" w:hAnsiTheme="minorBidi" w:cs="B Mitra"/>
          <w:sz w:val="28"/>
          <w:szCs w:val="28"/>
          <w:rtl/>
        </w:rPr>
        <w:instrText xml:space="preserve"> </w:instrText>
      </w:r>
      <w:r w:rsidRPr="007B5C84">
        <w:rPr>
          <w:rFonts w:asciiTheme="minorBidi" w:hAnsiTheme="minorBidi" w:cs="B Mitra"/>
          <w:sz w:val="28"/>
          <w:szCs w:val="28"/>
        </w:rPr>
        <w:instrText>ADDIN EN.CITE &lt;EndNote&gt;&lt;Cite&gt;&lt;Author&gt;Petrenko&lt;/Author&gt;&lt;Year&gt;2011&lt;/Year&gt;&lt;RecNum&gt;75&lt;/RecNum&gt;&lt;DisplayText&gt;(54)&lt;/DisplayText&gt;&lt;record&gt;&lt;rec-number&gt;75&lt;/rec-number&gt;&lt;foreign-keys&gt;&lt;key app="EN" db-id="e20ttxe57r5wzcezde6vdfa4wf5psr0zwwer" timestamp="1499371843"&gt;75</w:instrText>
      </w:r>
      <w:r w:rsidRPr="007B5C84">
        <w:rPr>
          <w:rFonts w:asciiTheme="minorBidi" w:hAnsiTheme="minorBidi" w:cs="B Mitra"/>
          <w:sz w:val="28"/>
          <w:szCs w:val="28"/>
          <w:rtl/>
        </w:rPr>
        <w:instrText>&lt;/</w:instrText>
      </w:r>
      <w:r w:rsidRPr="007B5C84">
        <w:rPr>
          <w:rFonts w:asciiTheme="minorBidi" w:hAnsiTheme="minorBidi" w:cs="B Mitra"/>
          <w:sz w:val="28"/>
          <w:szCs w:val="28"/>
        </w:rPr>
        <w:instrText>key&gt;&lt;/foreign-keys&gt;&lt;ref-type name="Journal Article"&gt;17&lt;/ref-type&gt;&lt;contributors&gt;&lt;authors&gt;&lt;author&gt;Petrenko, C H&lt;/author&gt;&lt;author&gt;Culhane, S E&lt;/author&gt;&lt;author&gt;Garrido, E F&lt;/author&gt;&lt;author&gt;Taussig, H N&lt;/author&gt;&lt;/authors&gt;&lt;/contributors&gt;&lt;titles&gt;&lt;title&gt;Do youth</w:instrText>
      </w:r>
      <w:r w:rsidRPr="007B5C84">
        <w:rPr>
          <w:rFonts w:asciiTheme="minorBidi" w:hAnsiTheme="minorBidi" w:cs="B Mitra"/>
          <w:sz w:val="28"/>
          <w:szCs w:val="28"/>
          <w:rtl/>
        </w:rPr>
        <w:instrText xml:space="preserve"> </w:instrText>
      </w:r>
      <w:r w:rsidRPr="007B5C84">
        <w:rPr>
          <w:rFonts w:asciiTheme="minorBidi" w:hAnsiTheme="minorBidi" w:cs="B Mitra"/>
          <w:sz w:val="28"/>
          <w:szCs w:val="28"/>
        </w:rPr>
        <w:instrText>in out-of-home care receive recommended mental hea,th and educational servicea following screening evaluations?&lt;/title&gt;&lt;secondary-title&gt;Child Youth Serv Rev&lt;/secondary-title&gt;&lt;/titles&gt;&lt;periodical&gt;&lt;full-title&gt;Child Youth Serv Rev&lt;/full-title&gt;&lt;/periodical</w:instrText>
      </w:r>
      <w:r w:rsidRPr="007B5C84">
        <w:rPr>
          <w:rFonts w:asciiTheme="minorBidi" w:hAnsiTheme="minorBidi" w:cs="B Mitra"/>
          <w:sz w:val="28"/>
          <w:szCs w:val="28"/>
          <w:rtl/>
        </w:rPr>
        <w:instrText>&gt;&lt;</w:instrText>
      </w:r>
      <w:r w:rsidRPr="007B5C84">
        <w:rPr>
          <w:rFonts w:asciiTheme="minorBidi" w:hAnsiTheme="minorBidi" w:cs="B Mitra"/>
          <w:sz w:val="28"/>
          <w:szCs w:val="28"/>
        </w:rPr>
        <w:instrText>pages&gt;1911-1918&lt;/pages&gt;&lt;volume&gt;33&lt;/volume&gt;&lt;dates&gt;&lt;year&gt;2011&lt;/year&gt;&lt;/dates&gt;&lt;urls&gt;&lt;/urls&gt;&lt;/record&gt;&lt;/Cite&gt;&lt;/EndNote</w:instrText>
      </w:r>
      <w:r w:rsidRPr="007B5C84">
        <w:rPr>
          <w:rFonts w:asciiTheme="minorBidi" w:hAnsiTheme="minorBidi" w:cs="B Mitra"/>
          <w:sz w:val="28"/>
          <w:szCs w:val="28"/>
          <w:rtl/>
        </w:rPr>
        <w:instrText>&gt;</w:instrText>
      </w:r>
      <w:r w:rsidR="00F63D1C" w:rsidRPr="007B5C84">
        <w:rPr>
          <w:rFonts w:asciiTheme="minorBidi" w:hAnsiTheme="minorBidi" w:cs="B Mitra"/>
          <w:sz w:val="28"/>
          <w:szCs w:val="28"/>
          <w:rtl/>
        </w:rPr>
        <w:fldChar w:fldCharType="separate"/>
      </w:r>
      <w:r w:rsidR="00CB0DB9" w:rsidRPr="00CB0DB9">
        <w:rPr>
          <w:rFonts w:asciiTheme="majorBidi" w:hAnsiTheme="majorBidi" w:cstheme="majorBidi"/>
          <w:sz w:val="24"/>
          <w:szCs w:val="24"/>
        </w:rPr>
        <w:t>Petrenko  et al</w:t>
      </w:r>
      <w:r w:rsidR="00CB0DB9" w:rsidRPr="007B5C84">
        <w:rPr>
          <w:rFonts w:asciiTheme="minorBidi" w:hAnsiTheme="minorBidi" w:cs="B Mitra" w:hint="cs"/>
          <w:sz w:val="28"/>
          <w:szCs w:val="28"/>
          <w:rtl/>
        </w:rPr>
        <w:t xml:space="preserve"> </w:t>
      </w:r>
      <w:r w:rsidRPr="007B5C84">
        <w:rPr>
          <w:rFonts w:asciiTheme="minorBidi" w:hAnsiTheme="minorBidi" w:cs="B Mitra" w:hint="cs"/>
          <w:sz w:val="28"/>
          <w:szCs w:val="28"/>
          <w:rtl/>
        </w:rPr>
        <w:t>، 2011</w:t>
      </w:r>
      <w:r w:rsidRPr="007B5C84">
        <w:rPr>
          <w:rFonts w:asciiTheme="minorBidi" w:hAnsiTheme="minorBidi" w:cs="B Mitra"/>
          <w:sz w:val="28"/>
          <w:szCs w:val="28"/>
          <w:rtl/>
        </w:rPr>
        <w:t>)</w:t>
      </w:r>
      <w:r w:rsidR="00F63D1C" w:rsidRPr="007B5C84">
        <w:rPr>
          <w:rFonts w:asciiTheme="minorBidi" w:hAnsiTheme="minorBidi" w:cs="B Mitra"/>
          <w:sz w:val="28"/>
          <w:szCs w:val="28"/>
          <w:rtl/>
        </w:rPr>
        <w:fldChar w:fldCharType="end"/>
      </w:r>
      <w:r w:rsidRPr="007B5C84">
        <w:rPr>
          <w:rFonts w:asciiTheme="minorBidi" w:hAnsiTheme="minorBidi" w:cs="B Mitra" w:hint="cs"/>
          <w:sz w:val="28"/>
          <w:szCs w:val="28"/>
          <w:rtl/>
        </w:rPr>
        <w:t xml:space="preserve"> و این امر می‌تواند عاملی جهت اضطراب و انزوای آنان باشد</w:t>
      </w:r>
      <w:r w:rsidR="000B5BB7">
        <w:rPr>
          <w:rFonts w:asciiTheme="minorBidi" w:hAnsiTheme="minorBidi" w:cs="B Mitra" w:hint="cs"/>
          <w:sz w:val="28"/>
          <w:szCs w:val="28"/>
          <w:rtl/>
        </w:rPr>
        <w:t xml:space="preserve"> </w:t>
      </w:r>
      <w:r w:rsidRPr="007B5C84">
        <w:rPr>
          <w:rFonts w:asciiTheme="minorBidi" w:hAnsiTheme="minorBidi" w:cs="B Mitra" w:hint="cs"/>
          <w:sz w:val="28"/>
          <w:szCs w:val="28"/>
          <w:rtl/>
        </w:rPr>
        <w:t>و رضایت از محیط مدرسه را در آنان کاهش دهد.</w:t>
      </w:r>
    </w:p>
    <w:p w:rsidR="00004398" w:rsidRPr="007B5C84" w:rsidRDefault="00004398" w:rsidP="007B5C84">
      <w:pPr>
        <w:shd w:val="clear" w:color="auto" w:fill="FFFFFF"/>
        <w:bidi/>
        <w:spacing w:after="150"/>
        <w:jc w:val="both"/>
        <w:rPr>
          <w:rFonts w:cs="B Titr"/>
          <w:sz w:val="28"/>
          <w:szCs w:val="28"/>
          <w:rtl/>
        </w:rPr>
      </w:pPr>
    </w:p>
    <w:p w:rsidR="00004398" w:rsidRPr="007B5C84" w:rsidRDefault="00004398" w:rsidP="00004398">
      <w:pPr>
        <w:autoSpaceDE w:val="0"/>
        <w:autoSpaceDN w:val="0"/>
        <w:bidi/>
        <w:adjustRightInd w:val="0"/>
        <w:spacing w:after="0"/>
        <w:jc w:val="both"/>
        <w:rPr>
          <w:rFonts w:ascii="p30" w:eastAsia="Times New Roman" w:hAnsi="p30" w:cs="B Titr"/>
          <w:b/>
          <w:bCs/>
          <w:color w:val="000000" w:themeColor="text1"/>
          <w:sz w:val="28"/>
          <w:szCs w:val="28"/>
          <w:rtl/>
        </w:rPr>
      </w:pPr>
      <w:r w:rsidRPr="007B5C84">
        <w:rPr>
          <w:rFonts w:ascii="p30" w:eastAsia="Times New Roman" w:hAnsi="p30" w:cs="B Titr" w:hint="cs"/>
          <w:b/>
          <w:bCs/>
          <w:color w:val="000000" w:themeColor="text1"/>
          <w:sz w:val="28"/>
          <w:szCs w:val="28"/>
          <w:rtl/>
        </w:rPr>
        <w:t xml:space="preserve">5-2- </w:t>
      </w:r>
      <w:r w:rsidRPr="007B5C84">
        <w:rPr>
          <w:rFonts w:ascii="p30" w:eastAsia="Times New Roman" w:hAnsi="p30" w:cs="B Titr"/>
          <w:b/>
          <w:bCs/>
          <w:color w:val="000000" w:themeColor="text1"/>
          <w:sz w:val="28"/>
          <w:szCs w:val="28"/>
          <w:rtl/>
        </w:rPr>
        <w:t>نتیجه گیری</w:t>
      </w:r>
      <w:r w:rsidRPr="007B5C84">
        <w:rPr>
          <w:rFonts w:ascii="p30" w:eastAsia="Times New Roman" w:hAnsi="p30" w:cs="B Titr" w:hint="cs"/>
          <w:b/>
          <w:bCs/>
          <w:color w:val="000000" w:themeColor="text1"/>
          <w:sz w:val="28"/>
          <w:szCs w:val="28"/>
          <w:rtl/>
        </w:rPr>
        <w:t xml:space="preserve"> نهایی</w:t>
      </w:r>
    </w:p>
    <w:p w:rsidR="00004398" w:rsidRPr="00004398" w:rsidRDefault="00004398" w:rsidP="00004398">
      <w:pPr>
        <w:shd w:val="clear" w:color="auto" w:fill="FFFFFF"/>
        <w:bidi/>
        <w:spacing w:after="150"/>
        <w:jc w:val="both"/>
        <w:rPr>
          <w:rFonts w:asciiTheme="minorBidi" w:hAnsiTheme="minorBidi" w:cs="B Mitra"/>
          <w:sz w:val="28"/>
          <w:szCs w:val="28"/>
          <w:rtl/>
        </w:rPr>
      </w:pPr>
      <w:r w:rsidRPr="00004398">
        <w:rPr>
          <w:rFonts w:asciiTheme="minorBidi" w:hAnsiTheme="minorBidi" w:cs="B Mitra"/>
          <w:sz w:val="28"/>
          <w:szCs w:val="28"/>
          <w:rtl/>
        </w:rPr>
        <w:t xml:space="preserve">این پژوهش به منظور </w:t>
      </w:r>
      <w:r w:rsidRPr="00004398">
        <w:rPr>
          <w:rFonts w:asciiTheme="minorBidi" w:hAnsiTheme="minorBidi" w:cs="B Mitra" w:hint="cs"/>
          <w:sz w:val="28"/>
          <w:szCs w:val="28"/>
          <w:rtl/>
        </w:rPr>
        <w:t xml:space="preserve">بررسی تأثیر یوگا بر کیفیت زندگی مرتبط با سلامت کودکان بی سرپرست و بدسرپرست ساکن مراکز نگهداری شبانه روزی </w:t>
      </w:r>
      <w:r w:rsidRPr="00004398">
        <w:rPr>
          <w:rFonts w:asciiTheme="minorBidi" w:hAnsiTheme="minorBidi" w:cs="B Mitra"/>
          <w:sz w:val="28"/>
          <w:szCs w:val="28"/>
          <w:rtl/>
        </w:rPr>
        <w:t>انجام شد. یافته های فصل چهارم</w:t>
      </w:r>
      <w:r w:rsidRPr="00004398">
        <w:rPr>
          <w:rFonts w:asciiTheme="minorBidi" w:hAnsiTheme="minorBidi" w:cs="B Mitra" w:hint="cs"/>
          <w:sz w:val="28"/>
          <w:szCs w:val="28"/>
          <w:rtl/>
        </w:rPr>
        <w:t xml:space="preserve"> نشان داد که میانگین نمره کیفیت زندگی از قبل</w:t>
      </w:r>
      <w:r w:rsidR="007B5C84">
        <w:rPr>
          <w:rFonts w:asciiTheme="minorBidi" w:hAnsiTheme="minorBidi" w:cs="B Mitra" w:hint="cs"/>
          <w:sz w:val="28"/>
          <w:szCs w:val="28"/>
          <w:rtl/>
        </w:rPr>
        <w:t xml:space="preserve"> </w:t>
      </w:r>
      <w:r w:rsidRPr="00004398">
        <w:rPr>
          <w:rFonts w:asciiTheme="minorBidi" w:hAnsiTheme="minorBidi" w:cs="B Mitra" w:hint="cs"/>
          <w:sz w:val="28"/>
          <w:szCs w:val="28"/>
          <w:rtl/>
        </w:rPr>
        <w:t>تا بلافاصله بعد از مداخله</w:t>
      </w:r>
      <w:r w:rsidR="007B5C84">
        <w:rPr>
          <w:rFonts w:asciiTheme="minorBidi" w:hAnsiTheme="minorBidi" w:cs="B Mitra" w:hint="cs"/>
          <w:sz w:val="28"/>
          <w:szCs w:val="28"/>
          <w:rtl/>
        </w:rPr>
        <w:t xml:space="preserve"> </w:t>
      </w:r>
      <w:r w:rsidRPr="00004398">
        <w:rPr>
          <w:rFonts w:asciiTheme="minorBidi" w:hAnsiTheme="minorBidi" w:cs="B Mitra" w:hint="cs"/>
          <w:sz w:val="28"/>
          <w:szCs w:val="28"/>
          <w:rtl/>
        </w:rPr>
        <w:t>افزایش داشته است ولی در طول یک هفته و یک ماه پس از مداخله کاهش کیفیت زندگی وجود دارد.</w:t>
      </w:r>
      <w:r w:rsidR="007B5C84">
        <w:rPr>
          <w:rFonts w:asciiTheme="minorBidi" w:hAnsiTheme="minorBidi" w:cs="B Mitra" w:hint="cs"/>
          <w:sz w:val="28"/>
          <w:szCs w:val="28"/>
          <w:rtl/>
        </w:rPr>
        <w:t xml:space="preserve"> </w:t>
      </w:r>
      <w:r w:rsidRPr="00004398">
        <w:rPr>
          <w:rFonts w:asciiTheme="minorBidi" w:hAnsiTheme="minorBidi" w:cs="B Mitra" w:hint="cs"/>
          <w:sz w:val="28"/>
          <w:szCs w:val="28"/>
          <w:rtl/>
        </w:rPr>
        <w:t>همچنین میانگین نمره  ابعا</w:t>
      </w:r>
      <w:r w:rsidR="000B5BB7">
        <w:rPr>
          <w:rFonts w:asciiTheme="minorBidi" w:hAnsiTheme="minorBidi" w:cs="B Mitra" w:hint="cs"/>
          <w:sz w:val="28"/>
          <w:szCs w:val="28"/>
          <w:rtl/>
        </w:rPr>
        <w:t xml:space="preserve">د بهزیستی جسمی، بهزیستی روانی، </w:t>
      </w:r>
      <w:r w:rsidRPr="00004398">
        <w:rPr>
          <w:rFonts w:asciiTheme="minorBidi" w:hAnsiTheme="minorBidi" w:cs="B Mitra" w:hint="cs"/>
          <w:sz w:val="28"/>
          <w:szCs w:val="28"/>
          <w:rtl/>
        </w:rPr>
        <w:t>ارتباط والدین و خودمختار</w:t>
      </w:r>
      <w:r w:rsidR="000B5BB7">
        <w:rPr>
          <w:rFonts w:asciiTheme="minorBidi" w:hAnsiTheme="minorBidi" w:cs="B Mitra" w:hint="cs"/>
          <w:sz w:val="28"/>
          <w:szCs w:val="28"/>
          <w:rtl/>
        </w:rPr>
        <w:t xml:space="preserve">ی و حمایت اجتماعی و همسالان </w:t>
      </w:r>
      <w:r w:rsidRPr="00004398">
        <w:rPr>
          <w:rFonts w:asciiTheme="minorBidi" w:hAnsiTheme="minorBidi" w:cs="B Mitra" w:hint="cs"/>
          <w:sz w:val="28"/>
          <w:szCs w:val="28"/>
          <w:rtl/>
        </w:rPr>
        <w:t xml:space="preserve">از قبل تا بلافاصله بعد از مداخله افزایش داشته است ولی در طول یک هفته و یک ماه پس از مداخله کاهش یافت. اما در بعد محیط مدرسه میانگین نمره از قبل تا حین مداخله افزایش یافته ولی بلافاصله بعد از مداخله و در طول یک هفته و یک ماه پس از آن کاهش یافته است. </w:t>
      </w:r>
    </w:p>
    <w:p w:rsidR="00004398" w:rsidRDefault="00004398" w:rsidP="007B5C84">
      <w:pPr>
        <w:shd w:val="clear" w:color="auto" w:fill="FFFFFF"/>
        <w:bidi/>
        <w:spacing w:after="150"/>
        <w:jc w:val="both"/>
        <w:rPr>
          <w:rFonts w:asciiTheme="minorBidi" w:hAnsiTheme="minorBidi" w:cs="B Mitra"/>
          <w:sz w:val="28"/>
          <w:szCs w:val="28"/>
          <w:rtl/>
        </w:rPr>
      </w:pPr>
      <w:r w:rsidRPr="00004398">
        <w:rPr>
          <w:rFonts w:asciiTheme="minorBidi" w:hAnsiTheme="minorBidi" w:cs="B Mitra" w:hint="cs"/>
          <w:sz w:val="28"/>
          <w:szCs w:val="28"/>
          <w:rtl/>
        </w:rPr>
        <w:t xml:space="preserve">در بررسی تغییرات نمره کیفیت زندگی مرتبط با سلامت با در نظر گرفتن مدت زمان حضور، جنسیت، اختلالات خواب، اختلالات اضطراب، سن، علت ورود به مرکز، شاخص توده بدنی، تغییرات معنی دار نبود. همچنین نتایج نشان داد در این مطالعه از قبل تا یک ماه پس از مداخله، تغییرات ابعاد بهزیستی جسمی، بهزیستی روانی، ارتباط والدین و خودمختاری، حمایت اجتماعی و همسالان، محیط مدرسه با در نظر گرفتن مدت زمان حضور، جنسیت، اختلالات خواب، اختلالات اضطراب، سن، علت ورود به مرکز، شاخص توده بدنی، معنی دار نبودو هیچ یک از اثرات متقابل بین گروهی </w:t>
      </w:r>
      <w:r w:rsidRPr="00004398">
        <w:rPr>
          <w:rFonts w:asciiTheme="minorBidi" w:hAnsiTheme="minorBidi" w:cs="B Mitra"/>
          <w:sz w:val="28"/>
          <w:szCs w:val="28"/>
          <w:rtl/>
        </w:rPr>
        <w:t xml:space="preserve">معنی دار </w:t>
      </w:r>
      <w:r w:rsidRPr="00004398">
        <w:rPr>
          <w:rFonts w:asciiTheme="minorBidi" w:hAnsiTheme="minorBidi" w:cs="B Mitra" w:hint="cs"/>
          <w:sz w:val="28"/>
          <w:szCs w:val="28"/>
          <w:rtl/>
        </w:rPr>
        <w:t>ن</w:t>
      </w:r>
      <w:r w:rsidRPr="00004398">
        <w:rPr>
          <w:rFonts w:asciiTheme="minorBidi" w:hAnsiTheme="minorBidi" w:cs="B Mitra"/>
          <w:sz w:val="28"/>
          <w:szCs w:val="28"/>
          <w:rtl/>
        </w:rPr>
        <w:t>شد</w:t>
      </w:r>
      <w:r w:rsidRPr="00004398">
        <w:rPr>
          <w:rFonts w:asciiTheme="minorBidi" w:hAnsiTheme="minorBidi" w:cs="B Mitra" w:hint="cs"/>
          <w:sz w:val="28"/>
          <w:szCs w:val="28"/>
          <w:rtl/>
        </w:rPr>
        <w:t>.</w:t>
      </w:r>
      <w:r w:rsidR="007B5C84">
        <w:rPr>
          <w:rFonts w:asciiTheme="minorBidi" w:hAnsiTheme="minorBidi" w:cs="B Mitra" w:hint="cs"/>
          <w:sz w:val="28"/>
          <w:szCs w:val="28"/>
          <w:rtl/>
        </w:rPr>
        <w:t xml:space="preserve"> </w:t>
      </w:r>
      <w:r w:rsidRPr="00004398">
        <w:rPr>
          <w:rFonts w:asciiTheme="minorBidi" w:hAnsiTheme="minorBidi" w:cs="B Mitra" w:hint="cs"/>
          <w:sz w:val="28"/>
          <w:szCs w:val="28"/>
          <w:rtl/>
        </w:rPr>
        <w:t>به نظر می رسد شرایط سخت زندگی در مراکز شبانه روزی و شیوع بالای مشکلات سلامت روان</w:t>
      </w:r>
      <w:r w:rsidR="007B5C84">
        <w:rPr>
          <w:rFonts w:asciiTheme="minorBidi" w:hAnsiTheme="minorBidi" w:cs="B Mitra" w:hint="cs"/>
          <w:sz w:val="28"/>
          <w:szCs w:val="28"/>
          <w:rtl/>
        </w:rPr>
        <w:t xml:space="preserve">، و کافی نبودن طول مدت مداخله، </w:t>
      </w:r>
      <w:r w:rsidRPr="00004398">
        <w:rPr>
          <w:rFonts w:asciiTheme="minorBidi" w:hAnsiTheme="minorBidi" w:cs="B Mitra" w:hint="cs"/>
          <w:sz w:val="28"/>
          <w:szCs w:val="28"/>
          <w:rtl/>
        </w:rPr>
        <w:t>تفاوت در نوع یوگای ارائه شده توسط پژوهشگران و یا تفاوت های فرهنگی، میزان پذیرش افراد تحت مطالعه</w:t>
      </w:r>
      <w:r w:rsidR="007B5C84">
        <w:rPr>
          <w:rFonts w:asciiTheme="minorBidi" w:hAnsiTheme="minorBidi" w:cs="B Mitra" w:hint="cs"/>
          <w:sz w:val="28"/>
          <w:szCs w:val="28"/>
          <w:rtl/>
        </w:rPr>
        <w:t xml:space="preserve"> </w:t>
      </w:r>
      <w:r w:rsidRPr="00004398">
        <w:rPr>
          <w:rFonts w:asciiTheme="minorBidi" w:hAnsiTheme="minorBidi" w:cs="B Mitra" w:hint="cs"/>
          <w:sz w:val="28"/>
          <w:szCs w:val="28"/>
          <w:rtl/>
        </w:rPr>
        <w:t>می تواند علت عدم همخوانی نتیجه این مطالعه با نتایج مطالعات مشابه باشد.</w:t>
      </w:r>
    </w:p>
    <w:p w:rsidR="007B5C84" w:rsidRPr="00004398" w:rsidRDefault="007B5C84" w:rsidP="007B5C84">
      <w:pPr>
        <w:shd w:val="clear" w:color="auto" w:fill="FFFFFF"/>
        <w:bidi/>
        <w:spacing w:after="150"/>
        <w:jc w:val="both"/>
        <w:rPr>
          <w:rFonts w:asciiTheme="minorBidi" w:hAnsiTheme="minorBidi" w:cs="B Mitra"/>
          <w:sz w:val="28"/>
          <w:szCs w:val="28"/>
          <w:rtl/>
        </w:rPr>
      </w:pPr>
    </w:p>
    <w:p w:rsidR="00004398" w:rsidRPr="007B5C84" w:rsidRDefault="00004398" w:rsidP="007B5C84">
      <w:pPr>
        <w:shd w:val="clear" w:color="auto" w:fill="FFFFFF"/>
        <w:bidi/>
        <w:spacing w:after="150"/>
        <w:jc w:val="both"/>
        <w:rPr>
          <w:rFonts w:asciiTheme="minorBidi" w:hAnsiTheme="minorBidi" w:cs="B Titr"/>
          <w:b/>
          <w:bCs/>
          <w:sz w:val="28"/>
          <w:szCs w:val="28"/>
          <w:rtl/>
        </w:rPr>
      </w:pPr>
      <w:r w:rsidRPr="007B5C84">
        <w:rPr>
          <w:rFonts w:asciiTheme="minorBidi" w:hAnsiTheme="minorBidi" w:cs="B Titr" w:hint="cs"/>
          <w:b/>
          <w:bCs/>
          <w:sz w:val="28"/>
          <w:szCs w:val="28"/>
          <w:rtl/>
        </w:rPr>
        <w:t xml:space="preserve">5-3-کاربرد یافته های پژوهش در پرستاری </w:t>
      </w:r>
    </w:p>
    <w:p w:rsidR="00004398" w:rsidRPr="00004398" w:rsidRDefault="00004398" w:rsidP="007B5C84">
      <w:pPr>
        <w:shd w:val="clear" w:color="auto" w:fill="FFFFFF"/>
        <w:bidi/>
        <w:spacing w:after="150"/>
        <w:jc w:val="both"/>
        <w:rPr>
          <w:rFonts w:asciiTheme="minorBidi" w:hAnsiTheme="minorBidi" w:cs="B Mitra"/>
          <w:sz w:val="28"/>
          <w:szCs w:val="28"/>
          <w:rtl/>
        </w:rPr>
      </w:pPr>
      <w:r w:rsidRPr="00004398">
        <w:rPr>
          <w:rFonts w:asciiTheme="minorBidi" w:hAnsiTheme="minorBidi" w:cs="B Mitra" w:hint="cs"/>
          <w:sz w:val="28"/>
          <w:szCs w:val="28"/>
          <w:rtl/>
        </w:rPr>
        <w:t xml:space="preserve">کودکان بی سرپرست و بدسرپرست به عنوان گروه در معرض خطر نیازمند توجه و رسیدگی بیشتر از جانب مسوولین جامعه بخصوص ارائه دهندگان خدمات سلامت می باشند. امید است نتایج مطالعه حاضر به عنوان اولین مطالعه ای که کیفیت زندگی مرتبط با سلامت کودکان بی سرپرست و بدسرپرست </w:t>
      </w:r>
      <w:r w:rsidR="007B5C84">
        <w:rPr>
          <w:rFonts w:asciiTheme="minorBidi" w:hAnsiTheme="minorBidi" w:cs="B Mitra" w:hint="cs"/>
          <w:sz w:val="28"/>
          <w:szCs w:val="28"/>
          <w:rtl/>
        </w:rPr>
        <w:t xml:space="preserve">را </w:t>
      </w:r>
      <w:r w:rsidRPr="00004398">
        <w:rPr>
          <w:rFonts w:asciiTheme="minorBidi" w:hAnsiTheme="minorBidi" w:cs="B Mitra" w:hint="cs"/>
          <w:sz w:val="28"/>
          <w:szCs w:val="28"/>
          <w:rtl/>
        </w:rPr>
        <w:t xml:space="preserve">مورد بررسی قرارداده است، بتواند اهمیت توجه به کیفیت زندگی این گروه از کودکان  و لزوم رسیدگی به آن را نشان دهد و مبنایی برای انجام پژوهش های دیگر دراین زمینه باشد. </w:t>
      </w:r>
    </w:p>
    <w:p w:rsidR="00004398" w:rsidRPr="007B5C84" w:rsidRDefault="00004398" w:rsidP="007B5C84">
      <w:pPr>
        <w:shd w:val="clear" w:color="auto" w:fill="FFFFFF"/>
        <w:bidi/>
        <w:spacing w:after="150"/>
        <w:jc w:val="both"/>
        <w:rPr>
          <w:rFonts w:asciiTheme="minorBidi" w:hAnsiTheme="minorBidi" w:cs="B Titr"/>
          <w:sz w:val="28"/>
          <w:szCs w:val="28"/>
          <w:rtl/>
        </w:rPr>
      </w:pPr>
      <w:r w:rsidRPr="007B5C84">
        <w:rPr>
          <w:rFonts w:asciiTheme="minorBidi" w:hAnsiTheme="minorBidi" w:cs="B Titr" w:hint="cs"/>
          <w:sz w:val="28"/>
          <w:szCs w:val="28"/>
          <w:rtl/>
        </w:rPr>
        <w:t xml:space="preserve">5-3-1-کاربرد </w:t>
      </w:r>
      <w:r w:rsidRPr="007B5C84">
        <w:rPr>
          <w:rFonts w:asciiTheme="minorBidi" w:hAnsiTheme="minorBidi" w:cs="B Titr" w:hint="cs"/>
          <w:b/>
          <w:bCs/>
          <w:sz w:val="28"/>
          <w:szCs w:val="28"/>
          <w:rtl/>
        </w:rPr>
        <w:t>در مدیریت</w:t>
      </w:r>
      <w:r w:rsidRPr="007B5C84">
        <w:rPr>
          <w:rFonts w:asciiTheme="minorBidi" w:hAnsiTheme="minorBidi" w:cs="B Titr" w:hint="cs"/>
          <w:sz w:val="28"/>
          <w:szCs w:val="28"/>
          <w:rtl/>
        </w:rPr>
        <w:t xml:space="preserve"> پرستاری</w:t>
      </w:r>
    </w:p>
    <w:p w:rsidR="00004398" w:rsidRPr="007B5C84" w:rsidRDefault="00004398" w:rsidP="007B5C84">
      <w:pPr>
        <w:autoSpaceDE w:val="0"/>
        <w:autoSpaceDN w:val="0"/>
        <w:bidi/>
        <w:adjustRightInd w:val="0"/>
        <w:spacing w:after="0" w:line="240" w:lineRule="auto"/>
        <w:jc w:val="both"/>
        <w:rPr>
          <w:rFonts w:ascii="Lotus" w:cs="B Mitra"/>
          <w:sz w:val="28"/>
          <w:szCs w:val="28"/>
          <w:rtl/>
          <w:lang w:bidi="fa-IR"/>
        </w:rPr>
      </w:pPr>
      <w:r w:rsidRPr="007B5C84">
        <w:rPr>
          <w:rFonts w:asciiTheme="minorBidi" w:hAnsiTheme="minorBidi" w:cs="B Mitra" w:hint="cs"/>
          <w:sz w:val="28"/>
          <w:szCs w:val="28"/>
          <w:rtl/>
        </w:rPr>
        <w:lastRenderedPageBreak/>
        <w:t>نتایج پژوهش حاضرمی تواند به مسوولین و</w:t>
      </w:r>
      <w:r w:rsidR="007B5C84" w:rsidRPr="007B5C84">
        <w:rPr>
          <w:rFonts w:asciiTheme="minorBidi" w:hAnsiTheme="minorBidi" w:cs="B Mitra" w:hint="cs"/>
          <w:sz w:val="28"/>
          <w:szCs w:val="28"/>
          <w:rtl/>
          <w:lang w:bidi="fa-IR"/>
        </w:rPr>
        <w:t xml:space="preserve"> </w:t>
      </w:r>
      <w:r w:rsidRPr="007B5C84">
        <w:rPr>
          <w:rFonts w:asciiTheme="minorBidi" w:hAnsiTheme="minorBidi" w:cs="B Mitra" w:hint="cs"/>
          <w:sz w:val="28"/>
          <w:szCs w:val="28"/>
          <w:rtl/>
        </w:rPr>
        <w:t>مربیان و دیگر ارائه دهندگان مراقبت درمراکزشبانه روزی در ارائه مراقبت های بهتر جهت بهبود کیفیت زندگی کودکان</w:t>
      </w:r>
      <w:r w:rsidR="007B5C84" w:rsidRPr="007B5C84">
        <w:rPr>
          <w:rFonts w:asciiTheme="minorBidi" w:hAnsiTheme="minorBidi" w:cs="B Mitra" w:hint="cs"/>
          <w:sz w:val="28"/>
          <w:szCs w:val="28"/>
          <w:rtl/>
        </w:rPr>
        <w:t>، به کار گرفتن پرستاران آگاه در امر مراقبت از کودک و</w:t>
      </w:r>
      <w:r w:rsidR="007B5C84" w:rsidRPr="007B5C84">
        <w:rPr>
          <w:rFonts w:asciiTheme="minorBidi" w:hAnsiTheme="minorBidi" w:cs="B Mitra"/>
          <w:sz w:val="28"/>
          <w:szCs w:val="28"/>
        </w:rPr>
        <w:t xml:space="preserve"> </w:t>
      </w:r>
      <w:r w:rsidR="007B5C84" w:rsidRPr="007B5C84">
        <w:rPr>
          <w:rFonts w:asciiTheme="minorBidi" w:hAnsiTheme="minorBidi" w:cs="B Mitra" w:hint="cs"/>
          <w:sz w:val="28"/>
          <w:szCs w:val="28"/>
          <w:rtl/>
        </w:rPr>
        <w:t>همچنین</w:t>
      </w:r>
      <w:r w:rsidR="007B5C84" w:rsidRPr="007B5C84">
        <w:rPr>
          <w:rFonts w:asciiTheme="minorBidi" w:hAnsiTheme="minorBidi" w:cs="B Mitra"/>
          <w:sz w:val="28"/>
          <w:szCs w:val="28"/>
        </w:rPr>
        <w:t xml:space="preserve"> </w:t>
      </w:r>
      <w:r w:rsidR="007B5C84" w:rsidRPr="007B5C84">
        <w:rPr>
          <w:rFonts w:asciiTheme="minorBidi" w:hAnsiTheme="minorBidi" w:cs="B Mitra" w:hint="cs"/>
          <w:sz w:val="28"/>
          <w:szCs w:val="28"/>
          <w:rtl/>
        </w:rPr>
        <w:t>ترتیب</w:t>
      </w:r>
      <w:r w:rsidR="007B5C84" w:rsidRPr="007B5C84">
        <w:rPr>
          <w:rFonts w:asciiTheme="minorBidi" w:hAnsiTheme="minorBidi" w:cs="B Mitra"/>
          <w:sz w:val="28"/>
          <w:szCs w:val="28"/>
        </w:rPr>
        <w:t xml:space="preserve"> </w:t>
      </w:r>
      <w:r w:rsidR="007B5C84" w:rsidRPr="007B5C84">
        <w:rPr>
          <w:rFonts w:asciiTheme="minorBidi" w:hAnsiTheme="minorBidi" w:cs="B Mitra" w:hint="cs"/>
          <w:sz w:val="28"/>
          <w:szCs w:val="28"/>
          <w:rtl/>
        </w:rPr>
        <w:t>دادن فضاهایی</w:t>
      </w:r>
      <w:r w:rsidR="007B5C84" w:rsidRPr="007B5C84">
        <w:rPr>
          <w:rFonts w:asciiTheme="minorBidi" w:hAnsiTheme="minorBidi" w:cs="B Mitra"/>
          <w:sz w:val="28"/>
          <w:szCs w:val="28"/>
        </w:rPr>
        <w:t xml:space="preserve"> </w:t>
      </w:r>
      <w:r w:rsidR="007B5C84" w:rsidRPr="007B5C84">
        <w:rPr>
          <w:rFonts w:asciiTheme="minorBidi" w:hAnsiTheme="minorBidi" w:cs="B Mitra" w:hint="cs"/>
          <w:sz w:val="28"/>
          <w:szCs w:val="28"/>
          <w:rtl/>
        </w:rPr>
        <w:t>برای</w:t>
      </w:r>
      <w:r w:rsidR="007B5C84" w:rsidRPr="007B5C84">
        <w:rPr>
          <w:rFonts w:asciiTheme="minorBidi" w:hAnsiTheme="minorBidi" w:cs="B Mitra"/>
          <w:sz w:val="28"/>
          <w:szCs w:val="28"/>
        </w:rPr>
        <w:t xml:space="preserve"> </w:t>
      </w:r>
      <w:r w:rsidR="007B5C84" w:rsidRPr="007B5C84">
        <w:rPr>
          <w:rFonts w:asciiTheme="minorBidi" w:hAnsiTheme="minorBidi" w:cs="B Mitra" w:hint="cs"/>
          <w:sz w:val="28"/>
          <w:szCs w:val="28"/>
          <w:rtl/>
        </w:rPr>
        <w:t>انجام فعالیت هایی نظیر یوگا</w:t>
      </w:r>
      <w:r w:rsidR="007B5C84" w:rsidRPr="007B5C84">
        <w:rPr>
          <w:rFonts w:asciiTheme="minorBidi" w:hAnsiTheme="minorBidi" w:cs="B Mitra"/>
          <w:sz w:val="28"/>
          <w:szCs w:val="28"/>
        </w:rPr>
        <w:t xml:space="preserve"> </w:t>
      </w:r>
      <w:r w:rsidRPr="007B5C84">
        <w:rPr>
          <w:rFonts w:asciiTheme="minorBidi" w:hAnsiTheme="minorBidi" w:cs="B Mitra" w:hint="cs"/>
          <w:sz w:val="28"/>
          <w:szCs w:val="28"/>
          <w:rtl/>
        </w:rPr>
        <w:t xml:space="preserve">یاری رساند. </w:t>
      </w:r>
    </w:p>
    <w:p w:rsidR="007B5C84" w:rsidRPr="007B5C84" w:rsidRDefault="007B5C84" w:rsidP="007B5C84">
      <w:pPr>
        <w:autoSpaceDE w:val="0"/>
        <w:autoSpaceDN w:val="0"/>
        <w:bidi/>
        <w:adjustRightInd w:val="0"/>
        <w:spacing w:after="0" w:line="240" w:lineRule="auto"/>
        <w:rPr>
          <w:rFonts w:ascii="Lotus" w:cs="Lotus"/>
          <w:sz w:val="28"/>
          <w:szCs w:val="28"/>
          <w:rtl/>
          <w:lang w:bidi="fa-IR"/>
        </w:rPr>
      </w:pPr>
    </w:p>
    <w:p w:rsidR="00004398" w:rsidRPr="007B5C84" w:rsidRDefault="00004398" w:rsidP="007B5C84">
      <w:pPr>
        <w:shd w:val="clear" w:color="auto" w:fill="FFFFFF"/>
        <w:bidi/>
        <w:spacing w:after="150"/>
        <w:jc w:val="both"/>
        <w:rPr>
          <w:rFonts w:asciiTheme="minorBidi" w:hAnsiTheme="minorBidi" w:cs="B Titr"/>
          <w:b/>
          <w:bCs/>
          <w:sz w:val="28"/>
          <w:szCs w:val="28"/>
          <w:rtl/>
        </w:rPr>
      </w:pPr>
      <w:r w:rsidRPr="007B5C84">
        <w:rPr>
          <w:rFonts w:asciiTheme="minorBidi" w:hAnsiTheme="minorBidi" w:cs="B Titr" w:hint="cs"/>
          <w:b/>
          <w:bCs/>
          <w:sz w:val="28"/>
          <w:szCs w:val="28"/>
          <w:rtl/>
        </w:rPr>
        <w:t>5-3-2-کاربرد در آموزش پرستاری</w:t>
      </w:r>
    </w:p>
    <w:p w:rsidR="00004398" w:rsidRPr="00004398" w:rsidRDefault="00004398" w:rsidP="007B5C84">
      <w:pPr>
        <w:shd w:val="clear" w:color="auto" w:fill="FFFFFF"/>
        <w:bidi/>
        <w:spacing w:after="150"/>
        <w:jc w:val="both"/>
        <w:rPr>
          <w:rFonts w:asciiTheme="minorBidi" w:hAnsiTheme="minorBidi" w:cs="B Mitra"/>
          <w:sz w:val="28"/>
          <w:szCs w:val="28"/>
          <w:rtl/>
        </w:rPr>
      </w:pPr>
      <w:r w:rsidRPr="00004398">
        <w:rPr>
          <w:rFonts w:asciiTheme="minorBidi" w:hAnsiTheme="minorBidi" w:cs="B Mitra" w:hint="cs"/>
          <w:sz w:val="28"/>
          <w:szCs w:val="28"/>
          <w:rtl/>
        </w:rPr>
        <w:t xml:space="preserve"> این پژوهش می تواند به اهمیت نقش و حضور پرستاران در مراکز نگهداری شبانه روزی تأکید کند و راهنمایی برای سایر پژوهشگران در بررسی کیفیت زندگی مرتبط با سلامت کودکان بی سرپرست و بدسرپرست باشد. همچنین می تواند موجب شود که مسوولین برنامه ریزی درسی در حوزه پرستاری نقش و اهمیت توجه و رسیدگی به کیفیت زندگی کودکان بی سرپرست و بدسرپرست را در سرفصل دروس پرستاری در نظر بگیرند.</w:t>
      </w:r>
    </w:p>
    <w:p w:rsidR="00004398" w:rsidRPr="007B5C84" w:rsidRDefault="00004398" w:rsidP="007B5C84">
      <w:pPr>
        <w:shd w:val="clear" w:color="auto" w:fill="FFFFFF"/>
        <w:bidi/>
        <w:spacing w:after="150"/>
        <w:jc w:val="both"/>
        <w:rPr>
          <w:rFonts w:asciiTheme="minorBidi" w:hAnsiTheme="minorBidi" w:cs="B Titr"/>
          <w:b/>
          <w:bCs/>
          <w:sz w:val="28"/>
          <w:szCs w:val="28"/>
          <w:rtl/>
        </w:rPr>
      </w:pPr>
      <w:r w:rsidRPr="007B5C84">
        <w:rPr>
          <w:rFonts w:asciiTheme="minorBidi" w:hAnsiTheme="minorBidi" w:cs="B Titr" w:hint="cs"/>
          <w:b/>
          <w:bCs/>
          <w:sz w:val="28"/>
          <w:szCs w:val="28"/>
          <w:rtl/>
        </w:rPr>
        <w:t>5-3-3-کاربرد در بالین پرستاری</w:t>
      </w:r>
    </w:p>
    <w:p w:rsidR="00004398" w:rsidRPr="00004398" w:rsidRDefault="00004398" w:rsidP="007B5C84">
      <w:pPr>
        <w:shd w:val="clear" w:color="auto" w:fill="FFFFFF"/>
        <w:bidi/>
        <w:spacing w:after="150"/>
        <w:jc w:val="both"/>
        <w:rPr>
          <w:rFonts w:asciiTheme="minorBidi" w:hAnsiTheme="minorBidi" w:cs="B Mitra"/>
          <w:sz w:val="28"/>
          <w:szCs w:val="28"/>
          <w:rtl/>
        </w:rPr>
      </w:pPr>
      <w:r w:rsidRPr="00004398">
        <w:rPr>
          <w:rFonts w:asciiTheme="minorBidi" w:hAnsiTheme="minorBidi" w:cs="B Mitra" w:hint="cs"/>
          <w:sz w:val="28"/>
          <w:szCs w:val="28"/>
          <w:rtl/>
        </w:rPr>
        <w:t xml:space="preserve">با توجه به نقش پرستاران در بهبود کیفیت زندگی و تأثیر طب مکمل بر آن، نتایج این پژوهش می تواند موجب جلب توجه پرستاران بالینی به درمان های غیر دارویی و جایگزین جهت بهبود و ارتقاء کیفیت زندگی </w:t>
      </w:r>
      <w:r w:rsidR="007B5C84">
        <w:rPr>
          <w:rFonts w:asciiTheme="minorBidi" w:hAnsiTheme="minorBidi" w:cs="B Mitra" w:hint="cs"/>
          <w:sz w:val="28"/>
          <w:szCs w:val="28"/>
          <w:rtl/>
        </w:rPr>
        <w:t xml:space="preserve">بخصوص در حوزه کودکان </w:t>
      </w:r>
      <w:r w:rsidRPr="00004398">
        <w:rPr>
          <w:rFonts w:asciiTheme="minorBidi" w:hAnsiTheme="minorBidi" w:cs="B Mitra" w:hint="cs"/>
          <w:sz w:val="28"/>
          <w:szCs w:val="28"/>
          <w:rtl/>
        </w:rPr>
        <w:t>شود.</w:t>
      </w:r>
      <w:r w:rsidRPr="00004398">
        <w:rPr>
          <w:rFonts w:asciiTheme="minorBidi" w:hAnsiTheme="minorBidi" w:cs="B Mitra"/>
          <w:sz w:val="28"/>
          <w:szCs w:val="28"/>
          <w:rtl/>
        </w:rPr>
        <w:t xml:space="preserve"> </w:t>
      </w:r>
    </w:p>
    <w:p w:rsidR="00004398" w:rsidRPr="007B5C84" w:rsidRDefault="00004398" w:rsidP="007B5C84">
      <w:pPr>
        <w:shd w:val="clear" w:color="auto" w:fill="FFFFFF"/>
        <w:bidi/>
        <w:spacing w:after="150"/>
        <w:jc w:val="both"/>
        <w:rPr>
          <w:rFonts w:asciiTheme="minorBidi" w:hAnsiTheme="minorBidi" w:cs="B Titr"/>
          <w:b/>
          <w:bCs/>
          <w:sz w:val="28"/>
          <w:szCs w:val="28"/>
          <w:rtl/>
        </w:rPr>
      </w:pPr>
      <w:r w:rsidRPr="007B5C84">
        <w:rPr>
          <w:rFonts w:asciiTheme="minorBidi" w:hAnsiTheme="minorBidi" w:cs="B Titr" w:hint="cs"/>
          <w:b/>
          <w:bCs/>
          <w:sz w:val="28"/>
          <w:szCs w:val="28"/>
          <w:rtl/>
        </w:rPr>
        <w:t>5-4-پیشنهادات برای پژوهش های آینده</w:t>
      </w:r>
    </w:p>
    <w:p w:rsidR="00004398" w:rsidRPr="004E2EEF" w:rsidRDefault="00004398" w:rsidP="004E2EEF">
      <w:pPr>
        <w:pStyle w:val="ListParagraph"/>
        <w:numPr>
          <w:ilvl w:val="0"/>
          <w:numId w:val="24"/>
        </w:numPr>
        <w:shd w:val="clear" w:color="auto" w:fill="FFFFFF"/>
        <w:bidi/>
        <w:spacing w:after="150"/>
        <w:jc w:val="both"/>
        <w:rPr>
          <w:rFonts w:asciiTheme="minorBidi" w:hAnsiTheme="minorBidi" w:cs="B Mitra"/>
          <w:sz w:val="28"/>
          <w:szCs w:val="28"/>
          <w:rtl/>
        </w:rPr>
      </w:pPr>
      <w:r w:rsidRPr="004E2EEF">
        <w:rPr>
          <w:rFonts w:asciiTheme="minorBidi" w:hAnsiTheme="minorBidi" w:cs="B Mitra" w:hint="cs"/>
          <w:sz w:val="28"/>
          <w:szCs w:val="28"/>
          <w:rtl/>
        </w:rPr>
        <w:t>با توجه به نتایج نامتجانس این مطالعه با سایر مطالعات</w:t>
      </w:r>
      <w:r w:rsidR="004E2EEF" w:rsidRPr="004E2EEF">
        <w:rPr>
          <w:rFonts w:asciiTheme="minorBidi" w:hAnsiTheme="minorBidi" w:cs="B Mitra" w:hint="cs"/>
          <w:sz w:val="28"/>
          <w:szCs w:val="28"/>
          <w:rtl/>
        </w:rPr>
        <w:t xml:space="preserve"> </w:t>
      </w:r>
      <w:r w:rsidRPr="004E2EEF">
        <w:rPr>
          <w:rFonts w:asciiTheme="minorBidi" w:hAnsiTheme="minorBidi" w:cs="B Mitra"/>
          <w:sz w:val="28"/>
          <w:szCs w:val="28"/>
          <w:rtl/>
        </w:rPr>
        <w:t>پیشنهاد می شود</w:t>
      </w:r>
      <w:r w:rsidR="004E2EEF" w:rsidRPr="004E2EEF">
        <w:rPr>
          <w:rFonts w:asciiTheme="minorBidi" w:hAnsiTheme="minorBidi" w:cs="B Mitra" w:hint="cs"/>
          <w:sz w:val="28"/>
          <w:szCs w:val="28"/>
          <w:rtl/>
        </w:rPr>
        <w:t xml:space="preserve"> </w:t>
      </w:r>
      <w:r w:rsidRPr="004E2EEF">
        <w:rPr>
          <w:rFonts w:asciiTheme="minorBidi" w:hAnsiTheme="minorBidi" w:cs="B Mitra"/>
          <w:sz w:val="28"/>
          <w:szCs w:val="28"/>
          <w:rtl/>
        </w:rPr>
        <w:t xml:space="preserve">در پژوهش های آتی </w:t>
      </w:r>
      <w:r w:rsidRPr="004E2EEF">
        <w:rPr>
          <w:rFonts w:asciiTheme="minorBidi" w:hAnsiTheme="minorBidi" w:cs="B Mitra" w:hint="cs"/>
          <w:sz w:val="28"/>
          <w:szCs w:val="28"/>
          <w:rtl/>
        </w:rPr>
        <w:t>بررسی های گسترده تر و با کنترل بیشتر متغیر های تعدیل کننده، همچنین با تعداد نمونه بیشتر و زمان مداخله طولانی تر انجام گیرد</w:t>
      </w:r>
      <w:r w:rsidR="006D2AAB">
        <w:rPr>
          <w:rFonts w:asciiTheme="minorBidi" w:hAnsiTheme="minorBidi" w:cs="B Mitra" w:hint="cs"/>
          <w:sz w:val="28"/>
          <w:szCs w:val="28"/>
          <w:rtl/>
        </w:rPr>
        <w:t>.</w:t>
      </w:r>
    </w:p>
    <w:p w:rsidR="00004398" w:rsidRPr="004E2EEF" w:rsidRDefault="00004398" w:rsidP="004E2EEF">
      <w:pPr>
        <w:pStyle w:val="ListParagraph"/>
        <w:numPr>
          <w:ilvl w:val="0"/>
          <w:numId w:val="24"/>
        </w:numPr>
        <w:shd w:val="clear" w:color="auto" w:fill="FFFFFF"/>
        <w:bidi/>
        <w:spacing w:after="150"/>
        <w:jc w:val="both"/>
        <w:rPr>
          <w:rFonts w:asciiTheme="minorBidi" w:hAnsiTheme="minorBidi" w:cs="B Mitra"/>
          <w:sz w:val="28"/>
          <w:szCs w:val="28"/>
          <w:rtl/>
        </w:rPr>
      </w:pPr>
      <w:r w:rsidRPr="004E2EEF">
        <w:rPr>
          <w:rFonts w:asciiTheme="minorBidi" w:hAnsiTheme="minorBidi" w:cs="B Mitra"/>
          <w:sz w:val="28"/>
          <w:szCs w:val="28"/>
          <w:rtl/>
        </w:rPr>
        <w:t xml:space="preserve">در پژوهش های آینده، عوامل مداخله گری همچون </w:t>
      </w:r>
      <w:r w:rsidRPr="004E2EEF">
        <w:rPr>
          <w:rFonts w:asciiTheme="minorBidi" w:hAnsiTheme="minorBidi" w:cs="B Mitra" w:hint="cs"/>
          <w:sz w:val="28"/>
          <w:szCs w:val="28"/>
          <w:rtl/>
        </w:rPr>
        <w:t>ارتباط با والدین و خویشاوندان</w:t>
      </w:r>
      <w:r w:rsidRPr="004E2EEF">
        <w:rPr>
          <w:rFonts w:asciiTheme="minorBidi" w:hAnsiTheme="minorBidi" w:cs="B Mitra"/>
          <w:sz w:val="28"/>
          <w:szCs w:val="28"/>
          <w:rtl/>
        </w:rPr>
        <w:t>، مورد بررسی قرار گیرد</w:t>
      </w:r>
      <w:r w:rsidRPr="004E2EEF">
        <w:rPr>
          <w:rFonts w:asciiTheme="minorBidi" w:hAnsiTheme="minorBidi" w:cs="B Mitra"/>
          <w:sz w:val="28"/>
          <w:szCs w:val="28"/>
        </w:rPr>
        <w:t>.</w:t>
      </w:r>
    </w:p>
    <w:p w:rsidR="00004398" w:rsidRPr="004E2EEF" w:rsidRDefault="00004398" w:rsidP="004E2EEF">
      <w:pPr>
        <w:pStyle w:val="ListParagraph"/>
        <w:numPr>
          <w:ilvl w:val="0"/>
          <w:numId w:val="24"/>
        </w:numPr>
        <w:shd w:val="clear" w:color="auto" w:fill="FFFFFF"/>
        <w:bidi/>
        <w:spacing w:after="150"/>
        <w:jc w:val="both"/>
        <w:rPr>
          <w:rFonts w:asciiTheme="minorBidi" w:hAnsiTheme="minorBidi" w:cs="B Mitra"/>
          <w:sz w:val="28"/>
          <w:szCs w:val="28"/>
          <w:rtl/>
        </w:rPr>
      </w:pPr>
      <w:r w:rsidRPr="004E2EEF">
        <w:rPr>
          <w:rFonts w:asciiTheme="minorBidi" w:hAnsiTheme="minorBidi" w:cs="B Mitra" w:hint="cs"/>
          <w:sz w:val="28"/>
          <w:szCs w:val="28"/>
          <w:rtl/>
        </w:rPr>
        <w:t>توصیه می شود در پژوهش های آینده کیفیت زندگی با سایر پرسشنامه های کیفیت زندگی نیز سنجیده شود.</w:t>
      </w:r>
    </w:p>
    <w:p w:rsidR="00004398" w:rsidRPr="004E2EEF" w:rsidRDefault="00004398" w:rsidP="004E2EEF">
      <w:pPr>
        <w:pStyle w:val="ListParagraph"/>
        <w:numPr>
          <w:ilvl w:val="0"/>
          <w:numId w:val="24"/>
        </w:numPr>
        <w:shd w:val="clear" w:color="auto" w:fill="FFFFFF"/>
        <w:bidi/>
        <w:spacing w:after="150"/>
        <w:jc w:val="both"/>
        <w:rPr>
          <w:rFonts w:asciiTheme="minorBidi" w:hAnsiTheme="minorBidi" w:cs="B Mitra"/>
          <w:sz w:val="28"/>
          <w:szCs w:val="28"/>
          <w:rtl/>
        </w:rPr>
      </w:pPr>
      <w:r w:rsidRPr="004E2EEF">
        <w:rPr>
          <w:rFonts w:asciiTheme="minorBidi" w:hAnsiTheme="minorBidi" w:cs="B Mitra" w:hint="cs"/>
          <w:sz w:val="28"/>
          <w:szCs w:val="28"/>
          <w:rtl/>
        </w:rPr>
        <w:t>با توجه به اهمیت تأثیر فعالیت های فیزیکی بر کیفیت زندگی توصیه می شود در مطالعات آینده به بررسی ت</w:t>
      </w:r>
      <w:r w:rsidR="004E2EEF" w:rsidRPr="004E2EEF">
        <w:rPr>
          <w:rFonts w:asciiTheme="minorBidi" w:hAnsiTheme="minorBidi" w:cs="B Mitra" w:hint="cs"/>
          <w:sz w:val="28"/>
          <w:szCs w:val="28"/>
          <w:rtl/>
        </w:rPr>
        <w:t>أ</w:t>
      </w:r>
      <w:r w:rsidRPr="004E2EEF">
        <w:rPr>
          <w:rFonts w:asciiTheme="minorBidi" w:hAnsiTheme="minorBidi" w:cs="B Mitra" w:hint="cs"/>
          <w:sz w:val="28"/>
          <w:szCs w:val="28"/>
          <w:rtl/>
        </w:rPr>
        <w:t>ثیر سایر فعالیت های ورزشی بر کیفیت زندگی و مقایسه نتایج آن با یوگا پرداخته شود.</w:t>
      </w:r>
    </w:p>
    <w:p w:rsidR="00004398" w:rsidRPr="004E2EEF" w:rsidRDefault="00004398" w:rsidP="004E2EEF">
      <w:pPr>
        <w:pStyle w:val="ListParagraph"/>
        <w:numPr>
          <w:ilvl w:val="0"/>
          <w:numId w:val="24"/>
        </w:numPr>
        <w:shd w:val="clear" w:color="auto" w:fill="FFFFFF"/>
        <w:bidi/>
        <w:spacing w:after="150"/>
        <w:jc w:val="both"/>
        <w:rPr>
          <w:rFonts w:asciiTheme="minorBidi" w:hAnsiTheme="minorBidi" w:cs="B Mitra"/>
          <w:sz w:val="28"/>
          <w:szCs w:val="28"/>
          <w:rtl/>
        </w:rPr>
      </w:pPr>
      <w:r w:rsidRPr="004E2EEF">
        <w:rPr>
          <w:rFonts w:asciiTheme="minorBidi" w:hAnsiTheme="minorBidi" w:cs="B Mitra" w:hint="cs"/>
          <w:sz w:val="28"/>
          <w:szCs w:val="28"/>
          <w:rtl/>
        </w:rPr>
        <w:t xml:space="preserve">با توجه به اهمیت نقش کیفیت زندگی در برنامه ریزی های ارتقاء سلامت، و اینکه کودکان بی سرپرست جزء آسیب پذیر جامعه بوده و کیفیت زندگی آنها در معرض خطر می باشد و همچنین </w:t>
      </w:r>
      <w:r w:rsidRPr="004E2EEF">
        <w:rPr>
          <w:rFonts w:asciiTheme="minorBidi" w:hAnsiTheme="minorBidi" w:cs="B Mitra"/>
          <w:sz w:val="28"/>
          <w:szCs w:val="28"/>
          <w:rtl/>
        </w:rPr>
        <w:t xml:space="preserve">به دلیل اینکه </w:t>
      </w:r>
      <w:r w:rsidRPr="004E2EEF">
        <w:rPr>
          <w:rFonts w:asciiTheme="minorBidi" w:hAnsiTheme="minorBidi" w:cs="B Mitra" w:hint="cs"/>
          <w:sz w:val="28"/>
          <w:szCs w:val="28"/>
          <w:rtl/>
        </w:rPr>
        <w:t xml:space="preserve">اکثر پژوهش های انجام شده در حوزه کودکان بی سرپرست و بدسرپرست </w:t>
      </w:r>
      <w:r w:rsidRPr="004E2EEF">
        <w:rPr>
          <w:rFonts w:asciiTheme="minorBidi" w:hAnsiTheme="minorBidi" w:cs="B Mitra"/>
          <w:sz w:val="28"/>
          <w:szCs w:val="28"/>
          <w:rtl/>
        </w:rPr>
        <w:t xml:space="preserve"> در زمینه روان شناسی </w:t>
      </w:r>
      <w:r w:rsidRPr="004E2EEF">
        <w:rPr>
          <w:rFonts w:asciiTheme="minorBidi" w:hAnsiTheme="minorBidi" w:cs="B Mitra" w:hint="cs"/>
          <w:sz w:val="28"/>
          <w:szCs w:val="28"/>
          <w:rtl/>
        </w:rPr>
        <w:t>بوده</w:t>
      </w:r>
      <w:r w:rsidRPr="004E2EEF">
        <w:rPr>
          <w:rFonts w:asciiTheme="minorBidi" w:hAnsiTheme="minorBidi" w:cs="B Mitra"/>
          <w:sz w:val="28"/>
          <w:szCs w:val="28"/>
          <w:rtl/>
        </w:rPr>
        <w:t>، بنابراین انجام پژوهش های بیشتری در این زمینه</w:t>
      </w:r>
      <w:r w:rsidRPr="004E2EEF">
        <w:rPr>
          <w:rFonts w:asciiTheme="minorBidi" w:hAnsiTheme="minorBidi" w:cs="B Mitra" w:hint="cs"/>
          <w:sz w:val="28"/>
          <w:szCs w:val="28"/>
          <w:rtl/>
        </w:rPr>
        <w:t xml:space="preserve"> در حوزه پرستاری بالینی </w:t>
      </w:r>
      <w:r w:rsidRPr="004E2EEF">
        <w:rPr>
          <w:rFonts w:asciiTheme="minorBidi" w:hAnsiTheme="minorBidi" w:cs="B Mitra"/>
          <w:sz w:val="28"/>
          <w:szCs w:val="28"/>
          <w:rtl/>
        </w:rPr>
        <w:t xml:space="preserve"> احساس می شود</w:t>
      </w:r>
      <w:r w:rsidRPr="004E2EEF">
        <w:rPr>
          <w:rFonts w:asciiTheme="minorBidi" w:hAnsiTheme="minorBidi" w:cs="B Mitra"/>
          <w:sz w:val="28"/>
          <w:szCs w:val="28"/>
        </w:rPr>
        <w:t>.</w:t>
      </w:r>
    </w:p>
    <w:p w:rsidR="00004398" w:rsidRDefault="00004398" w:rsidP="00004398">
      <w:pPr>
        <w:autoSpaceDE w:val="0"/>
        <w:autoSpaceDN w:val="0"/>
        <w:adjustRightInd w:val="0"/>
        <w:spacing w:after="0"/>
        <w:rPr>
          <w:rFonts w:asciiTheme="minorBidi" w:hAnsiTheme="minorBidi" w:cs="B Nazanin"/>
          <w:sz w:val="24"/>
          <w:szCs w:val="24"/>
          <w:rtl/>
        </w:rPr>
      </w:pPr>
    </w:p>
    <w:p w:rsidR="00004398" w:rsidRDefault="00004398" w:rsidP="00004398">
      <w:pPr>
        <w:shd w:val="clear" w:color="auto" w:fill="FFFFFF"/>
        <w:spacing w:after="150"/>
        <w:jc w:val="both"/>
        <w:rPr>
          <w:rFonts w:asciiTheme="minorBidi" w:hAnsiTheme="minorBidi" w:cs="B Nazanin"/>
          <w:sz w:val="24"/>
          <w:szCs w:val="24"/>
          <w:rtl/>
        </w:rPr>
      </w:pPr>
    </w:p>
    <w:p w:rsidR="00EE0599" w:rsidRDefault="00EE0599" w:rsidP="00EE0599">
      <w:pPr>
        <w:shd w:val="clear" w:color="auto" w:fill="FFFFFF"/>
        <w:bidi/>
        <w:spacing w:after="150"/>
        <w:jc w:val="both"/>
        <w:rPr>
          <w:rFonts w:ascii="p30" w:eastAsia="Times New Roman" w:hAnsi="p30" w:cs="B Mitra"/>
          <w:b/>
          <w:bCs/>
          <w:color w:val="000000" w:themeColor="text1"/>
          <w:sz w:val="28"/>
          <w:szCs w:val="28"/>
          <w:rtl/>
        </w:rPr>
      </w:pPr>
    </w:p>
    <w:p w:rsidR="00F402E0" w:rsidRDefault="00EE0599" w:rsidP="00EE0599">
      <w:pPr>
        <w:pStyle w:val="EndNoteBibliography"/>
        <w:spacing w:after="0"/>
      </w:pPr>
      <w:r w:rsidRPr="00974CF3">
        <w:lastRenderedPageBreak/>
        <w:tab/>
      </w:r>
    </w:p>
    <w:p w:rsidR="00F402E0" w:rsidRDefault="00F402E0" w:rsidP="00F402E0">
      <w:pPr>
        <w:pStyle w:val="EndNoteBibliography"/>
        <w:bidi/>
        <w:spacing w:after="0"/>
        <w:rPr>
          <w:rFonts w:cs="B Titr"/>
          <w:b/>
          <w:bCs/>
          <w:sz w:val="28"/>
          <w:szCs w:val="28"/>
          <w:rtl/>
        </w:rPr>
      </w:pPr>
      <w:r w:rsidRPr="00F402E0">
        <w:rPr>
          <w:rFonts w:cs="B Titr" w:hint="cs"/>
          <w:b/>
          <w:bCs/>
          <w:sz w:val="28"/>
          <w:szCs w:val="28"/>
          <w:rtl/>
        </w:rPr>
        <w:t>فهرست منابع</w:t>
      </w:r>
      <w:r w:rsidR="00D41F90">
        <w:rPr>
          <w:rFonts w:cs="B Titr" w:hint="cs"/>
          <w:b/>
          <w:bCs/>
          <w:sz w:val="28"/>
          <w:szCs w:val="28"/>
          <w:rtl/>
        </w:rPr>
        <w:t xml:space="preserve"> فارسی</w:t>
      </w:r>
    </w:p>
    <w:p w:rsidR="00CB0DB9" w:rsidRPr="00333905" w:rsidRDefault="00CB0DB9" w:rsidP="00CB0DB9">
      <w:pPr>
        <w:pStyle w:val="ListParagraph"/>
        <w:rPr>
          <w:rFonts w:asciiTheme="minorBidi" w:hAnsiTheme="minorBidi" w:cs="B Mitra"/>
          <w:sz w:val="24"/>
          <w:szCs w:val="24"/>
          <w:rtl/>
          <w:lang w:bidi="fa-IR"/>
        </w:rPr>
      </w:pPr>
    </w:p>
    <w:p w:rsidR="00CB0DB9" w:rsidRPr="00333905" w:rsidRDefault="00CB0DB9"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اصلی پور ع، کافی م، خسروجاوید م، کاظم فخری م. (1392). مقایسه ویژگی های روان شناختی دانش آموزان پرورشگاهی و ساکن در خانواده بر اساس آزمون اندریافت کودکان. مجله روان شناسی مدرسه. 2(1): 6-22</w:t>
      </w:r>
    </w:p>
    <w:p w:rsidR="006263FB" w:rsidRPr="00333905" w:rsidRDefault="006263FB" w:rsidP="00333905">
      <w:pPr>
        <w:pStyle w:val="ListParagraph"/>
        <w:numPr>
          <w:ilvl w:val="0"/>
          <w:numId w:val="43"/>
        </w:numPr>
        <w:bidi/>
        <w:spacing w:after="0"/>
        <w:jc w:val="both"/>
        <w:rPr>
          <w:rFonts w:asciiTheme="minorBidi" w:hAnsiTheme="minorBidi" w:cs="B Mitra"/>
          <w:sz w:val="28"/>
          <w:szCs w:val="28"/>
          <w:lang w:bidi="fa-IR"/>
        </w:rPr>
      </w:pPr>
      <w:r w:rsidRPr="00333905">
        <w:rPr>
          <w:rFonts w:ascii="B Zar" w:cs="B Mitra" w:hint="cs"/>
          <w:sz w:val="28"/>
          <w:szCs w:val="28"/>
          <w:rtl/>
          <w:lang w:bidi="fa-IR"/>
        </w:rPr>
        <w:t>برنز س، گرو ن. (1388). روش تحقیق پرستاری. ترجمه دهقان نیری و همکاران، چاپ اول، انتشارات اندیشه رفیع</w:t>
      </w:r>
      <w:r w:rsidRPr="00333905">
        <w:rPr>
          <w:rFonts w:asciiTheme="minorBidi" w:hAnsiTheme="minorBidi" w:cs="B Mitra" w:hint="cs"/>
          <w:sz w:val="28"/>
          <w:szCs w:val="28"/>
          <w:rtl/>
          <w:lang w:bidi="fa-IR"/>
        </w:rPr>
        <w:t>.</w:t>
      </w:r>
    </w:p>
    <w:p w:rsidR="00CB0DB9" w:rsidRPr="00333905" w:rsidRDefault="00CB0DB9"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بیات م، اکبر شریفی ط، نظری جیرانی م،شهریور ز، حقانی ح. (1385). مشکلات رفتاری کودکان 7-11 ساله ساکن مراکز نگهداری شبانه روزی. نشریه پرستاری ایران. 19(46): 53-60</w:t>
      </w:r>
    </w:p>
    <w:p w:rsidR="00CB0DB9" w:rsidRPr="00333905" w:rsidRDefault="00CB0DB9"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بیات م، نظری جیرانی م، شاهسواری ا، میری م، نادری فر م. (1389). اختلالات جسمی کودکان 7-11 اله ساکن مراکز نگهداری شبانه روزی شهر تهران. نشریه پرستاری ایران. 23</w:t>
      </w:r>
      <w:r w:rsidR="006263FB" w:rsidRPr="00333905">
        <w:rPr>
          <w:rFonts w:asciiTheme="minorBidi" w:hAnsiTheme="minorBidi" w:cs="B Mitra" w:hint="cs"/>
          <w:sz w:val="28"/>
          <w:szCs w:val="28"/>
          <w:rtl/>
          <w:lang w:bidi="fa-IR"/>
        </w:rPr>
        <w:t>(63): 8-17</w:t>
      </w:r>
    </w:p>
    <w:p w:rsidR="00F402E0" w:rsidRPr="00333905" w:rsidRDefault="006263FB"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پوربافرانی گ، راهب غ، اقلیما م، یزدانی ع ع. (1392). مقایسه اختلالات رفتاری کودکان 7-12 سال مراکز نگهداری شبانه روزی دولتی و خصوصی شهر تهران. مجله علمی-پژوهشی پژوهان. 11(4): 18-23</w:t>
      </w:r>
    </w:p>
    <w:p w:rsidR="000861A4" w:rsidRPr="00333905" w:rsidRDefault="000861A4"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hint="cs"/>
          <w:sz w:val="28"/>
          <w:szCs w:val="28"/>
          <w:rtl/>
          <w:lang w:bidi="fa-IR"/>
        </w:rPr>
        <w:t>پولیت د ا، بک چ ت . (1393). اصول تحقیق پرستاری، ارزیابی شواهد برای حرفه پرستاری. ترجمه دهقان نیری ن، جلالی نیا ف، صالحی ت. چاپ اول. تهران. انتشارات اندیشه رفیع</w:t>
      </w:r>
    </w:p>
    <w:p w:rsidR="00333905" w:rsidRPr="00333905" w:rsidRDefault="00F402E0"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جوادیان صراف ن</w:t>
      </w:r>
      <w:r w:rsidR="00D14196" w:rsidRPr="00333905">
        <w:rPr>
          <w:rFonts w:asciiTheme="minorBidi" w:hAnsiTheme="minorBidi" w:cs="B Mitra" w:hint="cs"/>
          <w:sz w:val="28"/>
          <w:szCs w:val="28"/>
          <w:rtl/>
          <w:lang w:bidi="fa-IR"/>
        </w:rPr>
        <w:t xml:space="preserve"> ا</w:t>
      </w:r>
      <w:r w:rsidRPr="00333905">
        <w:rPr>
          <w:rFonts w:asciiTheme="minorBidi" w:hAnsiTheme="minorBidi" w:cs="B Mitra" w:hint="cs"/>
          <w:sz w:val="28"/>
          <w:szCs w:val="28"/>
          <w:rtl/>
          <w:lang w:bidi="fa-IR"/>
        </w:rPr>
        <w:t>، امامی ت</w:t>
      </w:r>
      <w:r w:rsidR="00D14196" w:rsidRPr="00333905">
        <w:rPr>
          <w:rFonts w:asciiTheme="minorBidi" w:hAnsiTheme="minorBidi" w:cs="B Mitra" w:hint="cs"/>
          <w:sz w:val="28"/>
          <w:szCs w:val="28"/>
          <w:rtl/>
          <w:lang w:bidi="fa-IR"/>
        </w:rPr>
        <w:t xml:space="preserve">. (1387). </w:t>
      </w:r>
      <w:r w:rsidRPr="00333905">
        <w:rPr>
          <w:rFonts w:asciiTheme="minorBidi" w:hAnsiTheme="minorBidi" w:cs="B Mitra" w:hint="cs"/>
          <w:sz w:val="28"/>
          <w:szCs w:val="28"/>
          <w:rtl/>
          <w:lang w:bidi="fa-IR"/>
        </w:rPr>
        <w:t>اثر روش های تمرینی آیروبیک و یوگا بر مؤلفه های خودتوصیفی بدنی دانشجویان دختر. مجله علمی پژوهشی اصول بهداشت</w:t>
      </w:r>
      <w:r w:rsidR="00D14196" w:rsidRPr="00333905">
        <w:rPr>
          <w:rFonts w:asciiTheme="minorBidi" w:hAnsiTheme="minorBidi" w:cs="B Mitra" w:hint="cs"/>
          <w:sz w:val="28"/>
          <w:szCs w:val="28"/>
          <w:rtl/>
          <w:lang w:bidi="fa-IR"/>
        </w:rPr>
        <w:t>.</w:t>
      </w:r>
      <w:r w:rsidRPr="00333905">
        <w:rPr>
          <w:rFonts w:asciiTheme="minorBidi" w:hAnsiTheme="minorBidi" w:cs="B Mitra" w:hint="cs"/>
          <w:sz w:val="28"/>
          <w:szCs w:val="28"/>
          <w:rtl/>
          <w:lang w:bidi="fa-IR"/>
        </w:rPr>
        <w:t xml:space="preserve"> </w:t>
      </w:r>
      <w:r w:rsidR="00D14196" w:rsidRPr="00333905">
        <w:rPr>
          <w:rFonts w:asciiTheme="minorBidi" w:hAnsiTheme="minorBidi" w:cs="B Mitra" w:hint="cs"/>
          <w:sz w:val="28"/>
          <w:szCs w:val="28"/>
          <w:rtl/>
          <w:lang w:bidi="fa-IR"/>
        </w:rPr>
        <w:t>10(3-39):</w:t>
      </w:r>
      <w:r w:rsidRPr="00333905">
        <w:rPr>
          <w:rFonts w:asciiTheme="minorBidi" w:hAnsiTheme="minorBidi" w:cs="B Mitra" w:hint="cs"/>
          <w:sz w:val="28"/>
          <w:szCs w:val="28"/>
          <w:rtl/>
          <w:lang w:bidi="fa-IR"/>
        </w:rPr>
        <w:t xml:space="preserve"> </w:t>
      </w:r>
      <w:r w:rsidR="00D14196" w:rsidRPr="00333905">
        <w:rPr>
          <w:rFonts w:asciiTheme="minorBidi" w:hAnsiTheme="minorBidi" w:cs="B Mitra" w:hint="cs"/>
          <w:sz w:val="28"/>
          <w:szCs w:val="28"/>
          <w:rtl/>
          <w:lang w:bidi="fa-IR"/>
        </w:rPr>
        <w:t>221-230</w:t>
      </w:r>
    </w:p>
    <w:p w:rsidR="00F402E0" w:rsidRPr="00333905" w:rsidRDefault="00D14196"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 xml:space="preserve"> </w:t>
      </w:r>
      <w:r w:rsidR="00333905" w:rsidRPr="00333905">
        <w:rPr>
          <w:rFonts w:asciiTheme="minorBidi" w:hAnsiTheme="minorBidi" w:cs="B Mitra" w:hint="cs"/>
          <w:sz w:val="28"/>
          <w:szCs w:val="28"/>
          <w:rtl/>
          <w:lang w:bidi="fa-IR"/>
        </w:rPr>
        <w:t>جوادیان صراف ن ا، امامی ت. (1388). مقایسه اثر تعداد جلسات تمرین ایروبیک و یوگا بر مولفه های خودتوصیفی بدنی دانشجویان دختر. مجله رشد و یادگیری حرکتی- ورزشی. (2): 127-146</w:t>
      </w:r>
    </w:p>
    <w:p w:rsidR="006263FB" w:rsidRPr="00333905" w:rsidRDefault="006263FB"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 xml:space="preserve">حجتی ح و همکاران. (1393). روش تحقیق و آمار در پرستاری(همراه با اصول نگارش و نقد مقاله نویسی و آموزش مقدماتی نرم افزار </w:t>
      </w:r>
      <w:r w:rsidRPr="00333905">
        <w:rPr>
          <w:rFonts w:asciiTheme="majorBidi" w:hAnsiTheme="majorBidi" w:cs="B Mitra"/>
          <w:sz w:val="28"/>
          <w:szCs w:val="28"/>
          <w:lang w:bidi="fa-IR"/>
        </w:rPr>
        <w:t>spss</w:t>
      </w:r>
      <w:r w:rsidRPr="00333905">
        <w:rPr>
          <w:rFonts w:asciiTheme="minorBidi" w:hAnsiTheme="minorBidi" w:cs="B Mitra" w:hint="cs"/>
          <w:sz w:val="28"/>
          <w:szCs w:val="28"/>
          <w:rtl/>
          <w:lang w:bidi="fa-IR"/>
        </w:rPr>
        <w:t>. چاپ دوم. تهران. انتشارات جامعه نگر</w:t>
      </w:r>
    </w:p>
    <w:p w:rsidR="006263FB" w:rsidRPr="00333905" w:rsidRDefault="006263FB"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خدابخشی کولایی آ، باصری صالحی ن، روشن چلسی ر، فلسفی نژاد م. (1393). مقایسه طرحواره های شناختی ناسازگار، باورهای غیر منطقی و مهارت های ارتباطی در نوجوانان پرورشگاهی و غیرپرورشگاهی. مجله روان پرستاری. 2(1): 1-12</w:t>
      </w:r>
    </w:p>
    <w:p w:rsidR="006263FB" w:rsidRPr="00333905" w:rsidRDefault="006263FB"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 xml:space="preserve">خدادادی ط. (1392). بررسی اثربخشی برنامه آموزشی </w:t>
      </w:r>
      <w:r w:rsidRPr="00333905">
        <w:rPr>
          <w:rFonts w:asciiTheme="majorBidi" w:hAnsiTheme="majorBidi" w:cs="B Mitra"/>
          <w:sz w:val="28"/>
          <w:szCs w:val="28"/>
          <w:lang w:bidi="fa-IR"/>
        </w:rPr>
        <w:t>TAME</w:t>
      </w:r>
      <w:r w:rsidRPr="00333905">
        <w:rPr>
          <w:rFonts w:asciiTheme="minorBidi" w:hAnsiTheme="minorBidi" w:cs="B Mitra" w:hint="cs"/>
          <w:sz w:val="28"/>
          <w:szCs w:val="28"/>
          <w:rtl/>
          <w:lang w:bidi="fa-IR"/>
        </w:rPr>
        <w:t xml:space="preserve"> بر کاهش پرخاشگری و بهبود نظم جویی شناختی شناختی هیجان در نوجوانان پسر بی سرپرست و بدسرپرست. پایان نامه کارشناسی ارشد روان شناسی بالینی. دانشگاه فردوسی مشهد</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lastRenderedPageBreak/>
        <w:t>درویش پور کاخکی ع، عابدسعیدی ژ، دلاور ع، سعدالذاکرین م. (1388). ابزارهای اندازه گیری وضعیت سلامت و کیفیت زندگی سالمندان. پژوهش در پزشکی(مجله پژوهشی دانشکده پزشکی دانشگاه علوم پزشکی شهید بهشتی). 33(3): 162-173</w:t>
      </w:r>
    </w:p>
    <w:p w:rsidR="006263FB" w:rsidRPr="00333905" w:rsidRDefault="006263FB" w:rsidP="00333905">
      <w:pPr>
        <w:pStyle w:val="ListParagraph"/>
        <w:numPr>
          <w:ilvl w:val="0"/>
          <w:numId w:val="43"/>
        </w:numPr>
        <w:bidi/>
        <w:spacing w:after="0"/>
        <w:ind w:right="400"/>
        <w:jc w:val="both"/>
        <w:rPr>
          <w:rFonts w:asciiTheme="minorBidi" w:hAnsiTheme="minorBidi" w:cs="B Mitra"/>
          <w:sz w:val="28"/>
          <w:szCs w:val="28"/>
          <w:rtl/>
          <w:lang w:bidi="fa-IR"/>
        </w:rPr>
      </w:pPr>
      <w:r w:rsidRPr="00333905">
        <w:rPr>
          <w:rFonts w:asciiTheme="minorBidi" w:hAnsiTheme="minorBidi" w:cs="B Mitra"/>
          <w:sz w:val="28"/>
          <w:szCs w:val="28"/>
          <w:rtl/>
          <w:lang w:bidi="fa-IR"/>
        </w:rPr>
        <w:t>دهقان نیری ن،</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ادیب حاج باقری م</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(1385). تأثير تن</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آرامي بر استرس و كيفيت زندگي دانشجويان مقيم خوابگاههاي دانشجويي.</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فصلنامه علمی پژوهشی فیض</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10</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2</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50-57</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رهنما ن، نمازی زاده م، اعتمادی فر م، بمبئی چی ع، ارباب زاده س، صادقی پور ح ر. (1390). مجله دانشکده پزشکی اصفهان. 29(136): 483-490</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 xml:space="preserve">سازمان بهزیستی استان کردستان(1395). </w:t>
      </w:r>
      <w:r w:rsidRPr="00333905">
        <w:rPr>
          <w:rFonts w:cs="B Mitra"/>
          <w:sz w:val="28"/>
          <w:szCs w:val="28"/>
          <w:rtl/>
        </w:rPr>
        <w:t>دستورالعمل تخصصی مراقبت و پرورش از کودکان تحت سرپرستی سازمان بهزیستی</w:t>
      </w:r>
      <w:r w:rsidRPr="00333905">
        <w:rPr>
          <w:rFonts w:asciiTheme="minorBidi" w:hAnsiTheme="minorBidi" w:cs="B Mitra" w:hint="cs"/>
          <w:sz w:val="28"/>
          <w:szCs w:val="28"/>
          <w:rtl/>
          <w:lang w:bidi="fa-IR"/>
        </w:rPr>
        <w:t>. قابل دسترسی از طریق(</w:t>
      </w:r>
      <w:hyperlink r:id="rId11" w:history="1">
        <w:r w:rsidRPr="00333905">
          <w:rPr>
            <w:rStyle w:val="Hyperlink"/>
            <w:rFonts w:asciiTheme="majorBidi" w:hAnsiTheme="majorBidi" w:cs="B Mitra"/>
            <w:color w:val="auto"/>
            <w:sz w:val="28"/>
            <w:szCs w:val="28"/>
            <w:u w:val="none"/>
            <w:lang w:bidi="fa-IR"/>
          </w:rPr>
          <w:t>http://behzistikurdistan.ir/Wiki/8/B1.aspx</w:t>
        </w:r>
      </w:hyperlink>
      <w:r w:rsidRPr="00333905">
        <w:rPr>
          <w:rFonts w:asciiTheme="minorBidi" w:hAnsiTheme="minorBidi" w:cs="B Mitra" w:hint="cs"/>
          <w:sz w:val="28"/>
          <w:szCs w:val="28"/>
          <w:rtl/>
          <w:lang w:bidi="fa-IR"/>
        </w:rPr>
        <w:t>)، تاریخ دسترسی به سایت 16/7/1395</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سازمان بهزیستی ایران(1392). قابل دسترسی از طریق(</w:t>
      </w:r>
      <w:r w:rsidRPr="00333905">
        <w:rPr>
          <w:rFonts w:asciiTheme="majorBidi" w:hAnsiTheme="majorBidi" w:cs="B Mitra"/>
          <w:sz w:val="28"/>
          <w:szCs w:val="28"/>
          <w:lang w:bidi="fa-IR"/>
        </w:rPr>
        <w:t>http://www.tabnak.ir/fa/news/328535</w:t>
      </w:r>
      <w:r w:rsidRPr="00333905">
        <w:rPr>
          <w:rFonts w:asciiTheme="majorBidi" w:hAnsiTheme="majorBidi" w:cs="B Mitra"/>
          <w:sz w:val="28"/>
          <w:szCs w:val="28"/>
        </w:rPr>
        <w:t xml:space="preserve"> </w:t>
      </w:r>
      <w:r w:rsidRPr="00333905">
        <w:rPr>
          <w:rFonts w:asciiTheme="minorBidi" w:hAnsiTheme="minorBidi" w:cs="B Mitra" w:hint="cs"/>
          <w:sz w:val="28"/>
          <w:szCs w:val="28"/>
          <w:rtl/>
          <w:lang w:bidi="fa-IR"/>
        </w:rPr>
        <w:t>)، تاریخ دسترسی به سایت 24/6/1393</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 xml:space="preserve">ساعتچی ک. (1389). عرصه نوین دانش پزشکی، طب مکمل. مجله الکترونیکی ویستا. </w:t>
      </w:r>
      <w:r w:rsidRPr="00333905">
        <w:rPr>
          <w:rFonts w:asciiTheme="minorBidi" w:hAnsiTheme="minorBidi" w:cs="B Mitra"/>
          <w:sz w:val="28"/>
          <w:szCs w:val="28"/>
          <w:lang w:bidi="fa-IR"/>
        </w:rPr>
        <w:t>]</w:t>
      </w:r>
      <w:r w:rsidRPr="00333905">
        <w:rPr>
          <w:rFonts w:asciiTheme="minorBidi" w:hAnsiTheme="minorBidi" w:cs="B Mitra" w:hint="cs"/>
          <w:sz w:val="28"/>
          <w:szCs w:val="28"/>
          <w:rtl/>
          <w:lang w:bidi="fa-IR"/>
        </w:rPr>
        <w:t>آنلاین</w:t>
      </w:r>
      <w:r w:rsidRPr="00333905">
        <w:rPr>
          <w:rFonts w:asciiTheme="minorBidi" w:hAnsiTheme="minorBidi" w:cs="B Mitra"/>
          <w:sz w:val="28"/>
          <w:szCs w:val="28"/>
          <w:lang w:bidi="fa-IR"/>
        </w:rPr>
        <w:t>[</w:t>
      </w:r>
      <w:r w:rsidRPr="00333905">
        <w:rPr>
          <w:rFonts w:asciiTheme="minorBidi" w:hAnsiTheme="minorBidi" w:cs="B Mitra" w:hint="cs"/>
          <w:sz w:val="28"/>
          <w:szCs w:val="28"/>
          <w:rtl/>
          <w:lang w:bidi="fa-IR"/>
        </w:rPr>
        <w:t>. قابل دسترس در</w:t>
      </w:r>
      <w:r w:rsidRPr="00333905">
        <w:rPr>
          <w:rFonts w:asciiTheme="majorBidi" w:hAnsiTheme="majorBidi" w:cs="B Mitra"/>
          <w:sz w:val="28"/>
          <w:szCs w:val="28"/>
          <w:lang w:bidi="fa-IR"/>
        </w:rPr>
        <w:t>http://vista.ir/magazine/12</w:t>
      </w:r>
    </w:p>
    <w:p w:rsidR="006263FB"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 xml:space="preserve">سلیمانی فرد س. (1388). مقایسه میزان مهارت های اجتماعی نوجوانان بی سرپرست ساکن در مراکز با مهارت های اجتماعی نوجوانان ساکن در خانواده جایگزین مورد شهر تهران. پایان نامه کارشناسی ارشد مددکاری اجتماعی. دانشگاه علوم بهزیستی و توانبخشی </w:t>
      </w:r>
    </w:p>
    <w:p w:rsidR="006263FB" w:rsidRPr="00333905" w:rsidRDefault="000861A4"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sz w:val="28"/>
          <w:szCs w:val="28"/>
          <w:rtl/>
          <w:lang w:bidi="fa-IR"/>
        </w:rPr>
        <w:t>سوری ح ، عباچی زاده ک</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(1386). ﺑﺮﺭﺳﻲ</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ﺭﺍﺑﻄﻪ</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ﺑﻴﻦﮐﻴﻔﻴﺖ</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ﺯﻧﺪﮔﻲﻣﺮﺗﺒﻂ</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ﺑﺎ</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ﺳﻼﻣﺖ</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ﻭ</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ﻭﻗﻮﻉﺁﺳﻴﺐﻫﺎﻱﻏﻴﺮﻋﻤﺪﻱ</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ﺩﺭﮐﻮﺩﮐﺎﻥ.</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دو</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ماهنامه پژوهنده(مجله پژوهشی دانشگاه علوم پزشکی شهید بهشتی</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12</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3- 57</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235-243</w:t>
      </w:r>
    </w:p>
    <w:p w:rsidR="00B959B2" w:rsidRPr="00333905" w:rsidRDefault="00B959B2"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شمس اردکانی م</w:t>
      </w:r>
      <w:r w:rsidR="00D14196" w:rsidRPr="00333905">
        <w:rPr>
          <w:rFonts w:asciiTheme="minorBidi" w:hAnsiTheme="minorBidi" w:cs="B Mitra" w:hint="cs"/>
          <w:sz w:val="28"/>
          <w:szCs w:val="28"/>
          <w:rtl/>
          <w:lang w:bidi="fa-IR"/>
        </w:rPr>
        <w:t xml:space="preserve"> ر</w:t>
      </w:r>
      <w:r w:rsidRPr="00333905">
        <w:rPr>
          <w:rFonts w:asciiTheme="minorBidi" w:hAnsiTheme="minorBidi" w:cs="B Mitra" w:hint="cs"/>
          <w:sz w:val="28"/>
          <w:szCs w:val="28"/>
          <w:rtl/>
          <w:lang w:bidi="fa-IR"/>
        </w:rPr>
        <w:t xml:space="preserve">، اردشیر روحانی فرد ش، عابدتاش ح. </w:t>
      </w:r>
      <w:r w:rsidR="00D14196" w:rsidRPr="00333905">
        <w:rPr>
          <w:rFonts w:asciiTheme="minorBidi" w:hAnsiTheme="minorBidi" w:cs="B Mitra" w:hint="cs"/>
          <w:sz w:val="28"/>
          <w:szCs w:val="28"/>
          <w:rtl/>
          <w:lang w:bidi="fa-IR"/>
        </w:rPr>
        <w:t xml:space="preserve">(1390). </w:t>
      </w:r>
      <w:r w:rsidR="001E00B9" w:rsidRPr="00333905">
        <w:rPr>
          <w:rFonts w:asciiTheme="minorBidi" w:hAnsiTheme="minorBidi" w:cs="B Mitra" w:hint="cs"/>
          <w:sz w:val="28"/>
          <w:szCs w:val="28"/>
          <w:rtl/>
          <w:lang w:bidi="fa-IR"/>
        </w:rPr>
        <w:t xml:space="preserve">نگاهی بر کاربرد و میزان استفاده از طب مکمل و جایگزین در سایر کشورها بر اساس آخرین مطالعات آماری. مجله طب سنتی اسلام و ایران. </w:t>
      </w:r>
      <w:r w:rsidR="00D14196" w:rsidRPr="00333905">
        <w:rPr>
          <w:rFonts w:asciiTheme="minorBidi" w:hAnsiTheme="minorBidi" w:cs="B Mitra" w:hint="cs"/>
          <w:sz w:val="28"/>
          <w:szCs w:val="28"/>
          <w:rtl/>
          <w:lang w:bidi="fa-IR"/>
        </w:rPr>
        <w:t>2(1)</w:t>
      </w:r>
      <w:r w:rsidR="001E00B9" w:rsidRPr="00333905">
        <w:rPr>
          <w:rFonts w:asciiTheme="minorBidi" w:hAnsiTheme="minorBidi" w:cs="B Mitra" w:hint="cs"/>
          <w:sz w:val="28"/>
          <w:szCs w:val="28"/>
          <w:rtl/>
          <w:lang w:bidi="fa-IR"/>
        </w:rPr>
        <w:t>: 37-46</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صدق روحی گ، فیروزکوهی ا. (1391). یوگا برای کودکان. مجله آموزش تربیت بدنی. 13(1): 36-40</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صنعتی نیا ع ع. (1370). در مسیر داوری، کاوش پیرامون کودکان بی سرپرست و چگونگی نگهداری از آنان. تهران. انتشارات روابط عمومی سازمان بهزیستی کشور</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ضیغمی م. (1382). بررسی دانش- نگرش و عملکرد پرستاران شاغل در بیمارستان های وابسته به دانشگاه علوم پزشکی شهر کرمان در زمینه طب مکمل. پایان نامه کارشناسی ارشد پرستاری. دانشگاه علوم پزشکی کرمان</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طیبی ع، باباحاجی م، صادقی شرمه م، عبادی ع، عین اللهی ب. (1390). بررسی تأثیر تمرینات هاتا یوگا بر میزان استرس، اضطراب و افسردگی بیماران همودیالیزی. مجله پرستاری مراقبت ویژه. 4(2):67-72</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sz w:val="28"/>
          <w:szCs w:val="28"/>
          <w:rtl/>
          <w:lang w:bidi="fa-IR"/>
        </w:rPr>
        <w:lastRenderedPageBreak/>
        <w:t>عابد سعیدی ژ</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امیر علی اکبری ص</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(1392)</w:t>
      </w:r>
      <w:r w:rsidRPr="00333905">
        <w:rPr>
          <w:rFonts w:asciiTheme="minorBidi" w:hAnsiTheme="minorBidi" w:cs="B Mitra" w:hint="cs"/>
          <w:sz w:val="28"/>
          <w:szCs w:val="28"/>
          <w:rtl/>
          <w:lang w:bidi="fa-IR"/>
        </w:rPr>
        <w:t xml:space="preserve">. </w:t>
      </w:r>
      <w:r w:rsidRPr="00333905">
        <w:rPr>
          <w:rFonts w:asciiTheme="minorBidi" w:hAnsiTheme="minorBidi" w:cs="B Mitra"/>
          <w:i/>
          <w:iCs/>
          <w:sz w:val="28"/>
          <w:szCs w:val="28"/>
          <w:rtl/>
          <w:lang w:bidi="fa-IR"/>
        </w:rPr>
        <w:t>روش تحقیق در علوم پزشکی و بهداشت</w:t>
      </w:r>
      <w:r w:rsidRPr="00333905">
        <w:rPr>
          <w:rFonts w:asciiTheme="minorBidi" w:hAnsiTheme="minorBidi" w:cs="B Mitra" w:hint="cs"/>
          <w:sz w:val="28"/>
          <w:szCs w:val="28"/>
          <w:rtl/>
          <w:lang w:bidi="fa-IR"/>
        </w:rPr>
        <w:t>. چاپ</w:t>
      </w:r>
      <w:r w:rsidRPr="00333905">
        <w:rPr>
          <w:rFonts w:asciiTheme="minorBidi" w:hAnsiTheme="minorBidi" w:cs="B Mitra"/>
          <w:sz w:val="28"/>
          <w:szCs w:val="28"/>
          <w:rtl/>
          <w:lang w:bidi="fa-IR"/>
        </w:rPr>
        <w:t xml:space="preserve"> پنجم</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ویرایش دوم.</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تهران</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نشر سالمی</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غفوری فرد س، رستمی نژاد م، نصرالهی ع، دارابی س ا، سوخته زاری س. (1392). بررسی رابطه کیفیت زندگی و میزان فعالیت بدنی در دانش آموزان دختر. مجله علمی دانشگاه علوم پزشکی ایلام. 21(2): 144-151</w:t>
      </w:r>
    </w:p>
    <w:p w:rsidR="00F402E0"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sz w:val="28"/>
          <w:szCs w:val="28"/>
          <w:rtl/>
          <w:lang w:bidi="fa-IR"/>
        </w:rPr>
        <w:t>فیاض ا، کیانی ژ</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(1390).</w:t>
      </w:r>
      <w:r w:rsidRPr="00333905">
        <w:rPr>
          <w:rFonts w:asciiTheme="minorBidi" w:hAnsiTheme="minorBidi" w:cs="B Mitra" w:hint="cs"/>
          <w:sz w:val="28"/>
          <w:szCs w:val="28"/>
          <w:rtl/>
          <w:lang w:bidi="fa-IR"/>
        </w:rPr>
        <w:t xml:space="preserve"> بررسی سلامت روانی نوجوانان پرورشگاه شهید دستغیب و نمازی شهر شیراز</w:t>
      </w:r>
      <w:r w:rsidRPr="00333905">
        <w:rPr>
          <w:rFonts w:asciiTheme="minorBidi" w:hAnsiTheme="minorBidi" w:cs="B Mitra"/>
          <w:sz w:val="28"/>
          <w:szCs w:val="28"/>
          <w:rtl/>
          <w:lang w:bidi="fa-IR"/>
        </w:rPr>
        <w:t>.</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فصلنامه روان شناسی افراد استثنایی</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w:t>
      </w:r>
      <w:r w:rsidRPr="00333905">
        <w:rPr>
          <w:rFonts w:asciiTheme="minorBidi" w:hAnsiTheme="minorBidi" w:cs="B Mitra" w:hint="cs"/>
          <w:sz w:val="28"/>
          <w:szCs w:val="28"/>
          <w:rtl/>
          <w:lang w:bidi="fa-IR"/>
        </w:rPr>
        <w:t>1(</w:t>
      </w:r>
      <w:r w:rsidRPr="00333905">
        <w:rPr>
          <w:rFonts w:asciiTheme="minorBidi" w:hAnsiTheme="minorBidi" w:cs="B Mitra"/>
          <w:sz w:val="28"/>
          <w:szCs w:val="28"/>
          <w:rtl/>
          <w:lang w:bidi="fa-IR"/>
        </w:rPr>
        <w:t xml:space="preserve">2 </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w:t>
      </w:r>
      <w:r w:rsidRPr="00333905">
        <w:rPr>
          <w:rFonts w:asciiTheme="minorBidi" w:hAnsiTheme="minorBidi" w:cs="B Mitra"/>
          <w:sz w:val="28"/>
          <w:szCs w:val="28"/>
          <w:lang w:bidi="fa-IR"/>
        </w:rPr>
        <w:t xml:space="preserve"> </w:t>
      </w:r>
      <w:r w:rsidRPr="00333905">
        <w:rPr>
          <w:rFonts w:asciiTheme="minorBidi" w:hAnsiTheme="minorBidi" w:cs="B Mitra"/>
          <w:sz w:val="28"/>
          <w:szCs w:val="28"/>
          <w:rtl/>
          <w:lang w:bidi="fa-IR"/>
        </w:rPr>
        <w:t>19-48</w:t>
      </w:r>
    </w:p>
    <w:p w:rsidR="00991320" w:rsidRPr="00333905" w:rsidRDefault="00991320"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 xml:space="preserve">قنبری هاشم آبادی ب ع، سعادت م. (1389). بررسی تأثیر حرکات ریتمیک یوگا بر تعاملات اجتماعی کودکان کم توان ذهنی(پسر) مقطع ابتدایی شهر سنگان خواف. مطالعات تربیتی و روان شناسی دانشگاه فردوسی مشهد. 1 </w:t>
      </w:r>
      <w:r w:rsidRPr="00333905">
        <w:rPr>
          <w:rFonts w:asciiTheme="minorBidi" w:hAnsiTheme="minorBidi" w:cs="B Mitra"/>
          <w:sz w:val="28"/>
          <w:szCs w:val="28"/>
          <w:lang w:bidi="fa-IR"/>
        </w:rPr>
        <w:t>)</w:t>
      </w:r>
      <w:r w:rsidRPr="00333905">
        <w:rPr>
          <w:rFonts w:asciiTheme="minorBidi" w:hAnsiTheme="minorBidi" w:cs="B Mitra" w:hint="cs"/>
          <w:sz w:val="28"/>
          <w:szCs w:val="28"/>
          <w:rtl/>
          <w:lang w:bidi="fa-IR"/>
        </w:rPr>
        <w:t>11</w:t>
      </w:r>
      <w:r w:rsidRPr="00333905">
        <w:rPr>
          <w:rFonts w:asciiTheme="minorBidi" w:hAnsiTheme="minorBidi" w:cs="B Mitra"/>
          <w:sz w:val="28"/>
          <w:szCs w:val="28"/>
          <w:lang w:bidi="fa-IR"/>
        </w:rPr>
        <w:t>(</w:t>
      </w:r>
      <w:r w:rsidRPr="00333905">
        <w:rPr>
          <w:rFonts w:asciiTheme="minorBidi" w:hAnsiTheme="minorBidi" w:cs="B Mitra" w:hint="cs"/>
          <w:sz w:val="28"/>
          <w:szCs w:val="28"/>
          <w:rtl/>
          <w:lang w:bidi="fa-IR"/>
        </w:rPr>
        <w:t>: 171-188</w:t>
      </w:r>
    </w:p>
    <w:p w:rsidR="000861A4" w:rsidRPr="00333905" w:rsidRDefault="000861A4"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hint="cs"/>
          <w:sz w:val="28"/>
          <w:szCs w:val="28"/>
          <w:rtl/>
          <w:lang w:bidi="fa-IR"/>
        </w:rPr>
        <w:t>گرزن ر. (1383). سنجش روزهای سلامت:ارزشیابی جمعیت از نظر کیفیت زندگی مربوط به سلامت. مرکز ملی تحقیقات علوم پزشکی کشور. تهران</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گرو س، برنز ن، گری ج. (1394). روش تحقیق پرستاری( ارزیابی، ترکیب و تولید شواهد). ترجمه دهقان نیری ن، فارسی ز، سیلانی خ، طیبی ز. چاپ اول. تهران. انشارات اندیشه رفیع</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ماهروزاده س، لولاور ا ح. (1386). ملاحظات اخلاقی پیرامون طب مکمل. مجله دیابت و لیپید ایران، ویژه نامه اخلاق پزشکی. 85-90</w:t>
      </w:r>
    </w:p>
    <w:p w:rsidR="000861A4" w:rsidRPr="00333905" w:rsidRDefault="000861A4"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 xml:space="preserve">مدانلو ش. (1393). بررسی همبستگی عملکرد خانواده و کیفیت زندگی والدین کودکان مبتلا به سرطان. پایان نامه کارشناسی ارشد پرستاری، دانشکده پرستاری مامایی، دانشگاه علوم پزشکی شهید بهشتی </w:t>
      </w:r>
    </w:p>
    <w:p w:rsidR="00333905" w:rsidRPr="00333905" w:rsidRDefault="00333905"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محسنی تبریزی ع ر. (1380). بررسی وضعیت کودکان بی سرپرست در ایران. فصلنامه تأمین اجتماعی. (9): 187-212</w:t>
      </w:r>
    </w:p>
    <w:p w:rsidR="00333905" w:rsidRPr="00333905" w:rsidRDefault="00333905"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مسگرپور ب،صدرایی شاملو د، جمشیدی ا ح، اخوان بهبهانی ع، جعفری س. (1388). وضعیت طب سنتی/طب مکمل و جایگزین در ایران. چاپ اول. تهران. انتشارات مرکز پژوهش های مجلس شورای اسلامی</w:t>
      </w:r>
    </w:p>
    <w:p w:rsidR="00333905" w:rsidRPr="00333905" w:rsidRDefault="00333905"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معینی فر ح ا، جانفدا ن. (1391). تأثیر ورزش یوگا بر روابط خانوادگی افراد( مطالعه موردی: باشگاه های ورزشی شهر یزد). نشریه مدیریت ورزشی. (13): 79-81</w:t>
      </w:r>
    </w:p>
    <w:p w:rsidR="00333905" w:rsidRPr="00333905" w:rsidRDefault="00333905"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sz w:val="28"/>
          <w:szCs w:val="28"/>
          <w:rtl/>
          <w:lang w:bidi="fa-IR"/>
        </w:rPr>
        <w:t>ﻣﻼﺯﺍﺩﻩ ع</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ر</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(1382).</w:t>
      </w:r>
      <w:r w:rsidRPr="00333905">
        <w:rPr>
          <w:rFonts w:asciiTheme="minorBidi" w:hAnsiTheme="minorBidi" w:cs="B Mitra" w:hint="cs"/>
          <w:sz w:val="28"/>
          <w:szCs w:val="28"/>
          <w:rtl/>
          <w:lang w:bidi="fa-IR"/>
        </w:rPr>
        <w:t xml:space="preserve"> کودکان بی سرپرست و بدسرپرست و نحوه عملکرد کارکنان مدرسه در قبال آنها. </w:t>
      </w:r>
      <w:r w:rsidRPr="00333905">
        <w:rPr>
          <w:rFonts w:asciiTheme="minorBidi" w:hAnsiTheme="minorBidi" w:cs="B Mitra"/>
          <w:sz w:val="28"/>
          <w:szCs w:val="28"/>
          <w:rtl/>
          <w:lang w:bidi="fa-IR"/>
        </w:rPr>
        <w:t xml:space="preserve"> نشریه ماهانه آموزشی-تربیتی پیوند</w:t>
      </w:r>
      <w:r w:rsidRPr="00333905">
        <w:rPr>
          <w:rFonts w:asciiTheme="minorBidi" w:hAnsiTheme="minorBidi" w:cs="B Mitra" w:hint="cs"/>
          <w:sz w:val="28"/>
          <w:szCs w:val="28"/>
          <w:rtl/>
          <w:lang w:bidi="fa-IR"/>
        </w:rPr>
        <w:t>. (</w:t>
      </w:r>
      <w:r w:rsidRPr="00333905">
        <w:rPr>
          <w:rFonts w:asciiTheme="minorBidi" w:hAnsiTheme="minorBidi" w:cs="B Mitra"/>
          <w:sz w:val="28"/>
          <w:szCs w:val="28"/>
          <w:rtl/>
          <w:lang w:bidi="fa-IR"/>
        </w:rPr>
        <w:t xml:space="preserve"> 285-286-287</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74-85</w:t>
      </w:r>
      <w:r w:rsidRPr="00333905">
        <w:rPr>
          <w:rFonts w:asciiTheme="minorBidi" w:hAnsiTheme="minorBidi" w:cs="B Mitra" w:hint="cs"/>
          <w:sz w:val="28"/>
          <w:szCs w:val="28"/>
          <w:rtl/>
          <w:lang w:bidi="fa-IR"/>
        </w:rPr>
        <w:t xml:space="preserve"> </w:t>
      </w:r>
    </w:p>
    <w:p w:rsidR="00333905" w:rsidRPr="00333905" w:rsidRDefault="00333905" w:rsidP="00333905">
      <w:pPr>
        <w:pStyle w:val="ListParagraph"/>
        <w:jc w:val="both"/>
        <w:rPr>
          <w:rFonts w:asciiTheme="minorBidi" w:hAnsiTheme="minorBidi" w:cs="B Mitra"/>
          <w:sz w:val="28"/>
          <w:szCs w:val="28"/>
          <w:rtl/>
          <w:lang w:bidi="fa-IR"/>
        </w:rPr>
      </w:pPr>
    </w:p>
    <w:p w:rsidR="00333905" w:rsidRPr="00333905" w:rsidRDefault="00333905"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sz w:val="28"/>
          <w:szCs w:val="28"/>
          <w:rtl/>
          <w:lang w:bidi="fa-IR"/>
        </w:rPr>
        <w:t>منفرد حسام آبادی م</w:t>
      </w:r>
      <w:r w:rsidRPr="00333905">
        <w:rPr>
          <w:rFonts w:asciiTheme="minorBidi" w:hAnsiTheme="minorBidi" w:cs="B Mitra" w:hint="cs"/>
          <w:sz w:val="28"/>
          <w:szCs w:val="28"/>
          <w:rtl/>
          <w:lang w:bidi="fa-IR"/>
        </w:rPr>
        <w:t>، فرخنده م، محمدی ر، کشاورز ه.</w:t>
      </w:r>
      <w:r w:rsidRPr="00333905">
        <w:rPr>
          <w:rFonts w:asciiTheme="minorBidi" w:hAnsiTheme="minorBidi" w:cs="B Mitra"/>
          <w:sz w:val="28"/>
          <w:szCs w:val="28"/>
          <w:rtl/>
          <w:lang w:bidi="fa-IR"/>
        </w:rPr>
        <w:t xml:space="preserve"> (1373)</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چگونگی تأمین نیازهای نوجوانان ساکن در شبانه روزیهای کودکان بی سرپرست شهر شیراز</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rPr>
        <w:t>فصلنامه پرستاری و مامایی ایران</w:t>
      </w:r>
      <w:r w:rsidRPr="00333905">
        <w:rPr>
          <w:rFonts w:asciiTheme="minorBidi" w:hAnsiTheme="minorBidi" w:cs="B Mitra" w:hint="cs"/>
          <w:sz w:val="28"/>
          <w:szCs w:val="28"/>
          <w:rtl/>
          <w:lang w:bidi="fa-IR"/>
        </w:rPr>
        <w:t>. 8(</w:t>
      </w:r>
      <w:r w:rsidRPr="00333905">
        <w:rPr>
          <w:rFonts w:asciiTheme="minorBidi" w:hAnsiTheme="minorBidi" w:cs="B Mitra"/>
          <w:sz w:val="28"/>
          <w:szCs w:val="28"/>
          <w:rtl/>
          <w:lang w:bidi="fa-IR"/>
        </w:rPr>
        <w:t xml:space="preserve"> 8</w:t>
      </w:r>
      <w:r w:rsidRPr="00333905">
        <w:rPr>
          <w:rFonts w:asciiTheme="minorBidi" w:hAnsiTheme="minorBidi" w:cs="B Mitra" w:hint="cs"/>
          <w:sz w:val="28"/>
          <w:szCs w:val="28"/>
          <w:rtl/>
          <w:lang w:bidi="fa-IR"/>
        </w:rPr>
        <w:t>): 18-23</w:t>
      </w:r>
    </w:p>
    <w:p w:rsidR="00333905" w:rsidRPr="00333905" w:rsidRDefault="00333905" w:rsidP="00333905">
      <w:pPr>
        <w:pStyle w:val="ListParagraph"/>
        <w:numPr>
          <w:ilvl w:val="0"/>
          <w:numId w:val="43"/>
        </w:numPr>
        <w:bidi/>
        <w:spacing w:after="0"/>
        <w:jc w:val="both"/>
        <w:rPr>
          <w:rFonts w:asciiTheme="minorBidi" w:hAnsiTheme="minorBidi" w:cs="B Mitra"/>
          <w:sz w:val="28"/>
          <w:szCs w:val="28"/>
          <w:lang w:bidi="fa-IR"/>
        </w:rPr>
      </w:pPr>
      <w:r w:rsidRPr="00333905">
        <w:rPr>
          <w:rFonts w:asciiTheme="minorBidi" w:hAnsiTheme="minorBidi" w:cs="B Mitra" w:hint="cs"/>
          <w:sz w:val="28"/>
          <w:szCs w:val="28"/>
          <w:rtl/>
          <w:lang w:bidi="fa-IR"/>
        </w:rPr>
        <w:t>مهدی پور زارع ن، بحری س. (1384). یوگا عامل تندرستی. فصلنامه پرستاری ایران. 18(41 و42): 85-91</w:t>
      </w:r>
    </w:p>
    <w:p w:rsidR="00333905" w:rsidRPr="00333905" w:rsidRDefault="00333905" w:rsidP="00333905">
      <w:pPr>
        <w:pStyle w:val="ListParagraph"/>
        <w:numPr>
          <w:ilvl w:val="0"/>
          <w:numId w:val="43"/>
        </w:numPr>
        <w:bidi/>
        <w:spacing w:after="0"/>
        <w:ind w:right="400"/>
        <w:jc w:val="both"/>
        <w:rPr>
          <w:rFonts w:asciiTheme="minorBidi" w:hAnsiTheme="minorBidi" w:cs="B Mitra"/>
          <w:sz w:val="28"/>
          <w:szCs w:val="28"/>
          <w:rtl/>
          <w:lang w:bidi="fa-IR"/>
        </w:rPr>
      </w:pPr>
      <w:r w:rsidRPr="00333905">
        <w:rPr>
          <w:rFonts w:asciiTheme="minorBidi" w:hAnsiTheme="minorBidi" w:cs="B Mitra" w:hint="cs"/>
          <w:sz w:val="28"/>
          <w:szCs w:val="28"/>
          <w:rtl/>
          <w:lang w:bidi="fa-IR"/>
        </w:rPr>
        <w:lastRenderedPageBreak/>
        <w:t>نجات س. (1387). کیفیت زندگی و اندازه گیری آن. مجله تخصصی اپیدمیولوژی ایران. 4(2): 57-62</w:t>
      </w:r>
    </w:p>
    <w:p w:rsidR="00333905" w:rsidRPr="00333905" w:rsidRDefault="00333905" w:rsidP="00333905">
      <w:pPr>
        <w:pStyle w:val="ListParagraph"/>
        <w:numPr>
          <w:ilvl w:val="0"/>
          <w:numId w:val="43"/>
        </w:numPr>
        <w:bidi/>
        <w:spacing w:after="16"/>
        <w:ind w:right="10"/>
        <w:jc w:val="both"/>
        <w:rPr>
          <w:rFonts w:asciiTheme="minorBidi" w:hAnsiTheme="minorBidi" w:cs="B Mitra"/>
          <w:sz w:val="28"/>
          <w:szCs w:val="28"/>
          <w:rtl/>
          <w:lang w:bidi="fa-IR"/>
        </w:rPr>
      </w:pPr>
      <w:r w:rsidRPr="00333905">
        <w:rPr>
          <w:rFonts w:asciiTheme="minorBidi" w:hAnsiTheme="minorBidi" w:cs="B Mitra"/>
          <w:sz w:val="28"/>
          <w:szCs w:val="28"/>
          <w:rtl/>
          <w:lang w:bidi="fa-IR"/>
        </w:rPr>
        <w:t>نجفی دولت آباد ش</w:t>
      </w:r>
      <w:r w:rsidRPr="00333905">
        <w:rPr>
          <w:rFonts w:asciiTheme="minorBidi" w:hAnsiTheme="minorBidi" w:cs="B Mitra" w:hint="cs"/>
          <w:sz w:val="28"/>
          <w:szCs w:val="28"/>
          <w:rtl/>
          <w:lang w:bidi="fa-IR"/>
        </w:rPr>
        <w:t xml:space="preserve">، نوریان خ ا، نجفی دولت آباد ا، محبی ز. </w:t>
      </w:r>
      <w:r w:rsidRPr="00333905">
        <w:rPr>
          <w:rFonts w:asciiTheme="minorBidi" w:hAnsiTheme="minorBidi" w:cs="B Mitra"/>
          <w:sz w:val="28"/>
          <w:szCs w:val="28"/>
          <w:rtl/>
          <w:lang w:bidi="fa-IR"/>
        </w:rPr>
        <w:t>(1391). تأثير تكنيك هاي يوگا بر كيفيت زندگي زنان مبتلا به مولتيپل اسكلروزيس.</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مجله پزشکی هرمزگان</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16</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2</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143-150</w:t>
      </w:r>
    </w:p>
    <w:p w:rsidR="00333905" w:rsidRPr="00333905" w:rsidRDefault="00333905"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hint="cs"/>
          <w:sz w:val="28"/>
          <w:szCs w:val="28"/>
          <w:rtl/>
          <w:lang w:bidi="fa-IR"/>
        </w:rPr>
        <w:t>نقیبی ف، گلمکانی ن، اسماعیلی ح ا، محرری ف. (1392). بررسی ارتباط سبک زندگی با کیفیت زندگی مرتبط با سلامت در دختران نوجوان دبیرستان های شهرستان مشهد در سال تحصیلی 91-92. مجله زنان مامائی و نازایی ایران. 16(61): 9-19</w:t>
      </w:r>
    </w:p>
    <w:p w:rsidR="00333905" w:rsidRPr="00333905" w:rsidRDefault="00333905"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hint="cs"/>
          <w:sz w:val="28"/>
          <w:szCs w:val="28"/>
          <w:rtl/>
          <w:lang w:bidi="fa-IR"/>
        </w:rPr>
        <w:t>نوریان م. (1395). تبیین نظری مفهوم تاب آوری در نوجوانان مقیم مراکز شبانه روزی: یک پژوهش ترکیبی. پایان نامه دکترا پرستاری، دانشگاه علوم بهزیستی و توان بخشی</w:t>
      </w:r>
    </w:p>
    <w:p w:rsidR="00333905" w:rsidRPr="00333905" w:rsidRDefault="00333905"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hint="cs"/>
          <w:sz w:val="28"/>
          <w:szCs w:val="28"/>
          <w:rtl/>
          <w:lang w:bidi="fa-IR"/>
        </w:rPr>
        <w:t>نیک آذین ا، شعیری م ر، نائینیان م ر. (1392). کیفیت زندگی مرتبط با سلامت در نوجوانان : تفاوت های بهداشت روانی، وضعیت اجتماعی-اقتصادی، جنس و سن. روانشناسی تحولی: روانشناسان ایرانی. 9 (3): 271-281</w:t>
      </w:r>
    </w:p>
    <w:p w:rsidR="00333905" w:rsidRPr="00333905" w:rsidRDefault="00333905"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sz w:val="28"/>
          <w:szCs w:val="28"/>
          <w:rtl/>
          <w:lang w:bidi="fa-IR"/>
        </w:rPr>
        <w:t>نیک</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آذین</w:t>
      </w:r>
      <w:r w:rsidRPr="00333905">
        <w:rPr>
          <w:rFonts w:asciiTheme="minorBidi" w:hAnsiTheme="minorBidi" w:cs="B Mitra" w:hint="cs"/>
          <w:sz w:val="28"/>
          <w:szCs w:val="28"/>
          <w:rtl/>
          <w:lang w:bidi="fa-IR"/>
        </w:rPr>
        <w:t xml:space="preserve"> ا، نائینیان م ر، شعیری م ر. </w:t>
      </w:r>
      <w:r w:rsidRPr="00333905">
        <w:rPr>
          <w:rFonts w:asciiTheme="minorBidi" w:hAnsiTheme="minorBidi" w:cs="B Mitra"/>
          <w:sz w:val="28"/>
          <w:szCs w:val="28"/>
          <w:rtl/>
          <w:lang w:bidi="fa-IR"/>
        </w:rPr>
        <w:t>(1391)."</w:t>
      </w:r>
      <w:r w:rsidRPr="00333905">
        <w:rPr>
          <w:rFonts w:asciiTheme="minorBidi" w:hAnsiTheme="minorBidi" w:cs="B Mitra" w:hint="cs"/>
          <w:sz w:val="28"/>
          <w:szCs w:val="28"/>
          <w:rtl/>
          <w:lang w:bidi="fa-IR"/>
        </w:rPr>
        <w:t>روایی و پایایی پرسشنامه کیفیت زندگی مرتبط با سلامت کید اسکرین 27 گویه ای در نمونه ای از دانش آموزان ایرانی.</w:t>
      </w:r>
      <w:r w:rsidRPr="00333905">
        <w:rPr>
          <w:rFonts w:asciiTheme="minorBidi" w:hAnsiTheme="minorBidi" w:cs="B Mitra"/>
          <w:sz w:val="28"/>
          <w:szCs w:val="28"/>
          <w:rtl/>
          <w:lang w:bidi="fa-IR"/>
        </w:rPr>
        <w:t xml:space="preserve"> مجله روان پزشکی و روانشناسی بالینی ایران</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18</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4</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310-321</w:t>
      </w:r>
      <w:r w:rsidRPr="00333905">
        <w:rPr>
          <w:rFonts w:asciiTheme="minorBidi" w:hAnsiTheme="minorBidi" w:cs="B Mitra" w:hint="cs"/>
          <w:sz w:val="28"/>
          <w:szCs w:val="28"/>
          <w:rtl/>
          <w:lang w:bidi="fa-IR"/>
        </w:rPr>
        <w:t xml:space="preserve"> </w:t>
      </w:r>
    </w:p>
    <w:p w:rsidR="000861A4" w:rsidRPr="00333905" w:rsidRDefault="00333905"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hint="cs"/>
          <w:sz w:val="28"/>
          <w:szCs w:val="28"/>
          <w:rtl/>
          <w:lang w:bidi="fa-IR"/>
        </w:rPr>
        <w:t>واحدکیفیت زندگی سازمان بهداشت جهانی.(1996)</w:t>
      </w:r>
    </w:p>
    <w:p w:rsidR="00991320" w:rsidRPr="00333905" w:rsidRDefault="00991320" w:rsidP="00333905">
      <w:pPr>
        <w:pStyle w:val="ListParagraph"/>
        <w:numPr>
          <w:ilvl w:val="0"/>
          <w:numId w:val="43"/>
        </w:numPr>
        <w:bidi/>
        <w:spacing w:after="0"/>
        <w:ind w:right="185"/>
        <w:jc w:val="both"/>
        <w:rPr>
          <w:rFonts w:asciiTheme="minorBidi" w:hAnsiTheme="minorBidi" w:cs="B Mitra"/>
          <w:sz w:val="28"/>
          <w:szCs w:val="28"/>
          <w:rtl/>
          <w:lang w:bidi="fa-IR"/>
        </w:rPr>
      </w:pPr>
      <w:r w:rsidRPr="00333905">
        <w:rPr>
          <w:rFonts w:asciiTheme="minorBidi" w:hAnsiTheme="minorBidi" w:cs="B Mitra"/>
          <w:sz w:val="28"/>
          <w:szCs w:val="28"/>
          <w:rtl/>
          <w:lang w:bidi="fa-IR"/>
        </w:rPr>
        <w:t>هادی ن، هادی ن</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(1385). آﻳﺎﻳﻮﮔﺎدراﺣﺴﺎسﺳﻼﻣﺘﻲﻣﺆﺛﺮاﺳﺖ؟.</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مجله پزشکی هرمزگان</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10</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xml:space="preserve"> 3</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243-250</w:t>
      </w:r>
      <w:r w:rsidRPr="00333905">
        <w:rPr>
          <w:rFonts w:asciiTheme="minorBidi" w:hAnsiTheme="minorBidi" w:cs="B Mitra" w:hint="cs"/>
          <w:sz w:val="28"/>
          <w:szCs w:val="28"/>
          <w:rtl/>
          <w:lang w:bidi="fa-IR"/>
        </w:rPr>
        <w:t xml:space="preserve"> </w:t>
      </w:r>
    </w:p>
    <w:p w:rsidR="00B90DA1" w:rsidRPr="00333905" w:rsidRDefault="00B90DA1" w:rsidP="00333905">
      <w:pPr>
        <w:pStyle w:val="ListParagraph"/>
        <w:numPr>
          <w:ilvl w:val="0"/>
          <w:numId w:val="43"/>
        </w:numPr>
        <w:bidi/>
        <w:spacing w:after="0"/>
        <w:jc w:val="both"/>
        <w:rPr>
          <w:rFonts w:asciiTheme="minorBidi" w:hAnsiTheme="minorBidi" w:cs="B Mitra"/>
          <w:sz w:val="28"/>
          <w:szCs w:val="28"/>
          <w:rtl/>
          <w:lang w:bidi="fa-IR"/>
        </w:rPr>
      </w:pPr>
      <w:r w:rsidRPr="00333905">
        <w:rPr>
          <w:rFonts w:asciiTheme="minorBidi" w:hAnsiTheme="minorBidi" w:cs="B Mitra"/>
          <w:sz w:val="28"/>
          <w:szCs w:val="28"/>
          <w:rtl/>
          <w:lang w:bidi="fa-IR"/>
        </w:rPr>
        <w:t>یغمایی ف</w:t>
      </w:r>
      <w:r w:rsidRPr="00333905">
        <w:rPr>
          <w:rFonts w:asciiTheme="minorBidi" w:hAnsiTheme="minorBidi" w:cs="B Mitra" w:hint="cs"/>
          <w:sz w:val="28"/>
          <w:szCs w:val="28"/>
          <w:rtl/>
          <w:lang w:bidi="fa-IR"/>
        </w:rPr>
        <w:t xml:space="preserve">، امین زاده س، علوی مجد ح، رسولی م، نوریان م. </w:t>
      </w:r>
      <w:r w:rsidRPr="00333905">
        <w:rPr>
          <w:rFonts w:asciiTheme="minorBidi" w:hAnsiTheme="minorBidi" w:cs="B Mitra"/>
          <w:sz w:val="28"/>
          <w:szCs w:val="28"/>
          <w:rtl/>
          <w:lang w:bidi="fa-IR"/>
        </w:rPr>
        <w:t>(1391). ترجمه و بررسي ويژگي هاي روان سنجي «پرسشنامه کيفيت زندگي مرتبط با سلامتي کودکان کيندل».فصلنامه پژوهشکده علوم بهداشتی جهاد دانشگاهی پایش</w:t>
      </w:r>
      <w:r w:rsidRPr="00333905">
        <w:rPr>
          <w:rFonts w:asciiTheme="minorBidi" w:hAnsiTheme="minorBidi" w:cs="B Mitra" w:hint="cs"/>
          <w:sz w:val="28"/>
          <w:szCs w:val="28"/>
          <w:rtl/>
          <w:lang w:bidi="fa-IR"/>
        </w:rPr>
        <w:t xml:space="preserve">. </w:t>
      </w:r>
      <w:r w:rsidRPr="00333905">
        <w:rPr>
          <w:rFonts w:asciiTheme="minorBidi" w:hAnsiTheme="minorBidi" w:cs="B Mitra"/>
          <w:sz w:val="28"/>
          <w:szCs w:val="28"/>
          <w:rtl/>
          <w:lang w:bidi="fa-IR"/>
        </w:rPr>
        <w:t>1</w:t>
      </w:r>
      <w:r w:rsidRPr="00333905">
        <w:rPr>
          <w:rFonts w:asciiTheme="minorBidi" w:hAnsiTheme="minorBidi" w:cs="B Mitra" w:hint="cs"/>
          <w:sz w:val="28"/>
          <w:szCs w:val="28"/>
          <w:rtl/>
          <w:lang w:bidi="fa-IR"/>
        </w:rPr>
        <w:t>1 (</w:t>
      </w:r>
      <w:r w:rsidRPr="00333905">
        <w:rPr>
          <w:rFonts w:asciiTheme="minorBidi" w:hAnsiTheme="minorBidi" w:cs="B Mitra"/>
          <w:sz w:val="28"/>
          <w:szCs w:val="28"/>
          <w:rtl/>
          <w:lang w:bidi="fa-IR"/>
        </w:rPr>
        <w:t>6</w:t>
      </w:r>
      <w:r w:rsidRPr="00333905">
        <w:rPr>
          <w:rFonts w:asciiTheme="minorBidi" w:hAnsiTheme="minorBidi" w:cs="B Mitra" w:hint="cs"/>
          <w:sz w:val="28"/>
          <w:szCs w:val="28"/>
          <w:rtl/>
          <w:lang w:bidi="fa-IR"/>
        </w:rPr>
        <w:t>)</w:t>
      </w:r>
      <w:r w:rsidRPr="00333905">
        <w:rPr>
          <w:rFonts w:asciiTheme="minorBidi" w:hAnsiTheme="minorBidi" w:cs="B Mitra"/>
          <w:sz w:val="28"/>
          <w:szCs w:val="28"/>
          <w:rtl/>
          <w:lang w:bidi="fa-IR"/>
        </w:rPr>
        <w:t>: 841-847</w:t>
      </w:r>
    </w:p>
    <w:p w:rsidR="00B90DA1" w:rsidRPr="00333905" w:rsidRDefault="00B90DA1" w:rsidP="00333905">
      <w:pPr>
        <w:bidi/>
        <w:spacing w:after="16"/>
        <w:ind w:right="10"/>
        <w:jc w:val="both"/>
        <w:rPr>
          <w:rFonts w:asciiTheme="minorBidi" w:eastAsia="Calibri" w:hAnsiTheme="minorBidi" w:cs="B Mitra"/>
          <w:sz w:val="28"/>
          <w:szCs w:val="28"/>
          <w:lang w:bidi="fa-IR"/>
        </w:rPr>
      </w:pPr>
    </w:p>
    <w:p w:rsidR="00D57B24" w:rsidRPr="00333905" w:rsidRDefault="00D57B24" w:rsidP="00333905">
      <w:pPr>
        <w:pStyle w:val="ListParagraph"/>
        <w:jc w:val="both"/>
        <w:rPr>
          <w:rFonts w:asciiTheme="minorBidi" w:hAnsiTheme="minorBidi" w:cs="B Mitra"/>
          <w:sz w:val="28"/>
          <w:szCs w:val="28"/>
          <w:rtl/>
          <w:lang w:bidi="fa-IR"/>
        </w:rPr>
      </w:pPr>
    </w:p>
    <w:p w:rsidR="00A34B79" w:rsidRDefault="00A34B79" w:rsidP="00A34B79">
      <w:pPr>
        <w:pStyle w:val="ListParagraph"/>
        <w:rPr>
          <w:rFonts w:asciiTheme="minorBidi" w:hAnsiTheme="minorBidi" w:cs="B Mitra"/>
          <w:sz w:val="28"/>
          <w:szCs w:val="28"/>
          <w:rtl/>
          <w:lang w:bidi="fa-IR"/>
        </w:rPr>
      </w:pPr>
    </w:p>
    <w:p w:rsidR="00333905" w:rsidRDefault="00333905" w:rsidP="00A34B79">
      <w:pPr>
        <w:pStyle w:val="ListParagraph"/>
        <w:rPr>
          <w:rFonts w:asciiTheme="minorBidi" w:hAnsiTheme="minorBidi" w:cs="B Mitra"/>
          <w:sz w:val="28"/>
          <w:szCs w:val="28"/>
          <w:lang w:bidi="fa-IR"/>
        </w:rPr>
      </w:pPr>
    </w:p>
    <w:p w:rsidR="00333905" w:rsidRDefault="00333905" w:rsidP="00A34B79">
      <w:pPr>
        <w:pStyle w:val="ListParagraph"/>
        <w:rPr>
          <w:rFonts w:asciiTheme="minorBidi" w:hAnsiTheme="minorBidi" w:cs="B Mitra"/>
          <w:sz w:val="28"/>
          <w:szCs w:val="28"/>
          <w:lang w:bidi="fa-IR"/>
        </w:rPr>
      </w:pPr>
    </w:p>
    <w:p w:rsidR="00333905" w:rsidRDefault="00333905" w:rsidP="00A34B79">
      <w:pPr>
        <w:pStyle w:val="ListParagraph"/>
        <w:rPr>
          <w:rFonts w:asciiTheme="minorBidi" w:hAnsiTheme="minorBidi" w:cs="B Mitra"/>
          <w:sz w:val="28"/>
          <w:szCs w:val="28"/>
          <w:lang w:bidi="fa-IR"/>
        </w:rPr>
      </w:pPr>
    </w:p>
    <w:p w:rsidR="00333905" w:rsidRDefault="00333905" w:rsidP="00A34B79">
      <w:pPr>
        <w:pStyle w:val="ListParagraph"/>
        <w:rPr>
          <w:rFonts w:asciiTheme="minorBidi" w:hAnsiTheme="minorBidi" w:cs="B Mitra"/>
          <w:sz w:val="28"/>
          <w:szCs w:val="28"/>
          <w:lang w:bidi="fa-IR"/>
        </w:rPr>
      </w:pPr>
    </w:p>
    <w:p w:rsidR="00333905" w:rsidRDefault="00333905" w:rsidP="00A34B79">
      <w:pPr>
        <w:pStyle w:val="ListParagraph"/>
        <w:rPr>
          <w:rFonts w:asciiTheme="minorBidi" w:hAnsiTheme="minorBidi" w:cs="B Mitra"/>
          <w:sz w:val="28"/>
          <w:szCs w:val="28"/>
          <w:lang w:bidi="fa-IR"/>
        </w:rPr>
      </w:pPr>
    </w:p>
    <w:p w:rsidR="00333905" w:rsidRDefault="00333905" w:rsidP="00A34B79">
      <w:pPr>
        <w:pStyle w:val="ListParagraph"/>
        <w:rPr>
          <w:rFonts w:asciiTheme="minorBidi" w:hAnsiTheme="minorBidi" w:cs="B Mitra"/>
          <w:sz w:val="28"/>
          <w:szCs w:val="28"/>
          <w:lang w:bidi="fa-IR"/>
        </w:rPr>
      </w:pPr>
    </w:p>
    <w:p w:rsidR="00333905" w:rsidRDefault="00333905" w:rsidP="00A34B79">
      <w:pPr>
        <w:pStyle w:val="ListParagraph"/>
        <w:rPr>
          <w:rFonts w:asciiTheme="minorBidi" w:hAnsiTheme="minorBidi" w:cs="B Mitra"/>
          <w:sz w:val="28"/>
          <w:szCs w:val="28"/>
          <w:lang w:bidi="fa-IR"/>
        </w:rPr>
      </w:pPr>
    </w:p>
    <w:p w:rsidR="00333905" w:rsidRPr="00355753" w:rsidRDefault="00333905" w:rsidP="00A34B79">
      <w:pPr>
        <w:pStyle w:val="ListParagraph"/>
        <w:rPr>
          <w:rFonts w:asciiTheme="minorBidi" w:hAnsiTheme="minorBidi" w:cs="B Mitra"/>
          <w:sz w:val="28"/>
          <w:szCs w:val="28"/>
          <w:lang w:bidi="fa-IR"/>
        </w:rPr>
      </w:pPr>
    </w:p>
    <w:p w:rsidR="00725B74" w:rsidRPr="00355753" w:rsidRDefault="00725B74" w:rsidP="00725B74">
      <w:pPr>
        <w:pStyle w:val="ListParagraph"/>
        <w:rPr>
          <w:rFonts w:asciiTheme="minorBidi" w:hAnsiTheme="minorBidi" w:cs="B Mitra"/>
          <w:sz w:val="28"/>
          <w:szCs w:val="28"/>
          <w:rtl/>
          <w:lang w:bidi="fa-IR"/>
        </w:rPr>
      </w:pPr>
    </w:p>
    <w:p w:rsidR="00333905" w:rsidRDefault="00333905" w:rsidP="00333905">
      <w:pPr>
        <w:pStyle w:val="EndNoteBibliography"/>
        <w:bidi/>
        <w:spacing w:after="0"/>
        <w:rPr>
          <w:rFonts w:cs="B Titr"/>
          <w:b/>
          <w:bCs/>
          <w:sz w:val="28"/>
          <w:szCs w:val="28"/>
          <w:rtl/>
          <w:lang w:bidi="fa-IR"/>
        </w:rPr>
      </w:pPr>
      <w:r w:rsidRPr="00F402E0">
        <w:rPr>
          <w:rFonts w:cs="B Titr" w:hint="cs"/>
          <w:b/>
          <w:bCs/>
          <w:sz w:val="28"/>
          <w:szCs w:val="28"/>
          <w:rtl/>
        </w:rPr>
        <w:lastRenderedPageBreak/>
        <w:t>فهرست منابع</w:t>
      </w:r>
      <w:r>
        <w:rPr>
          <w:rFonts w:cs="B Titr" w:hint="cs"/>
          <w:b/>
          <w:bCs/>
          <w:sz w:val="28"/>
          <w:szCs w:val="28"/>
          <w:rtl/>
        </w:rPr>
        <w:t xml:space="preserve"> انگلیسی</w:t>
      </w:r>
    </w:p>
    <w:p w:rsidR="00E91695" w:rsidRPr="002F4509" w:rsidRDefault="00E91695" w:rsidP="00E91695">
      <w:pPr>
        <w:pStyle w:val="EndNoteBibliography"/>
        <w:bidi/>
        <w:spacing w:after="0"/>
        <w:rPr>
          <w:rFonts w:asciiTheme="majorBidi" w:hAnsiTheme="majorBidi" w:cstheme="majorBidi"/>
          <w:b/>
          <w:bCs/>
          <w:sz w:val="24"/>
          <w:szCs w:val="24"/>
          <w:rtl/>
          <w:lang w:bidi="fa-IR"/>
        </w:rPr>
      </w:pPr>
    </w:p>
    <w:p w:rsidR="00E91695" w:rsidRPr="00E77F17" w:rsidRDefault="002F4509" w:rsidP="00E77F17">
      <w:pPr>
        <w:pStyle w:val="ListParagraph"/>
        <w:numPr>
          <w:ilvl w:val="0"/>
          <w:numId w:val="43"/>
        </w:numPr>
        <w:spacing w:after="0"/>
        <w:jc w:val="both"/>
        <w:rPr>
          <w:rFonts w:asciiTheme="majorBidi" w:eastAsiaTheme="minorEastAsia" w:hAnsiTheme="majorBidi" w:cstheme="majorBidi"/>
          <w:color w:val="000000"/>
          <w:sz w:val="24"/>
          <w:szCs w:val="24"/>
          <w:rtl/>
          <w:lang w:bidi="fa-IR"/>
        </w:rPr>
      </w:pPr>
      <w:r w:rsidRPr="00E77F17">
        <w:rPr>
          <w:rFonts w:asciiTheme="majorBidi" w:eastAsiaTheme="minorEastAsia" w:hAnsiTheme="majorBidi" w:cstheme="majorBidi"/>
          <w:sz w:val="24"/>
          <w:szCs w:val="24"/>
          <w:lang w:bidi="fa-IR"/>
        </w:rPr>
        <w:t>Barnes</w:t>
      </w:r>
      <w:r w:rsidRPr="00E77F17">
        <w:rPr>
          <w:rFonts w:asciiTheme="majorBidi" w:eastAsiaTheme="minorEastAsia" w:hAnsiTheme="majorBidi" w:cstheme="majorBidi"/>
          <w:color w:val="000000"/>
          <w:sz w:val="24"/>
          <w:szCs w:val="24"/>
          <w:lang w:bidi="fa-IR"/>
        </w:rPr>
        <w:t xml:space="preserve"> PM, </w:t>
      </w:r>
      <w:r w:rsidRPr="00E77F17">
        <w:rPr>
          <w:rFonts w:asciiTheme="majorBidi" w:eastAsiaTheme="minorEastAsia" w:hAnsiTheme="majorBidi" w:cstheme="majorBidi"/>
          <w:sz w:val="24"/>
          <w:szCs w:val="24"/>
          <w:lang w:bidi="fa-IR"/>
        </w:rPr>
        <w:t>Bloom</w:t>
      </w:r>
      <w:r w:rsidRPr="00E77F17">
        <w:rPr>
          <w:rFonts w:asciiTheme="majorBidi" w:hAnsiTheme="majorBidi" w:cstheme="majorBidi"/>
          <w:sz w:val="24"/>
          <w:szCs w:val="24"/>
          <w:lang w:bidi="fa-IR"/>
        </w:rPr>
        <w:t xml:space="preserve"> B, Nahin RL, (2008).</w:t>
      </w:r>
      <w:r w:rsidRPr="00E77F17">
        <w:rPr>
          <w:rFonts w:asciiTheme="majorBidi" w:hAnsiTheme="majorBidi" w:cstheme="majorBidi"/>
          <w:sz w:val="24"/>
          <w:szCs w:val="24"/>
        </w:rPr>
        <w:t xml:space="preserve"> </w:t>
      </w:r>
      <w:r w:rsidRPr="00E77F17">
        <w:rPr>
          <w:rFonts w:asciiTheme="majorBidi" w:hAnsiTheme="majorBidi" w:cstheme="majorBidi"/>
          <w:sz w:val="24"/>
          <w:szCs w:val="24"/>
          <w:lang w:bidi="fa-IR"/>
        </w:rPr>
        <w:t>Complementary and Alternative Medicine Use Among Adults and Children: United States, 2007</w:t>
      </w:r>
      <w:r w:rsidRPr="00E77F17">
        <w:rPr>
          <w:rFonts w:asciiTheme="majorBidi" w:hAnsiTheme="majorBidi" w:cstheme="majorBidi"/>
          <w:i/>
          <w:iCs/>
          <w:sz w:val="24"/>
          <w:szCs w:val="24"/>
          <w:lang w:bidi="fa-IR"/>
        </w:rPr>
        <w:t>.</w:t>
      </w:r>
      <w:r w:rsidRPr="00E77F17">
        <w:rPr>
          <w:rFonts w:asciiTheme="majorBidi" w:hAnsiTheme="majorBidi" w:cstheme="majorBidi"/>
          <w:i/>
          <w:iCs/>
          <w:sz w:val="24"/>
          <w:szCs w:val="24"/>
        </w:rPr>
        <w:t xml:space="preserve"> National Health Statistics Reports</w:t>
      </w:r>
      <w:r w:rsidRPr="00E77F17">
        <w:rPr>
          <w:rFonts w:asciiTheme="majorBidi" w:hAnsiTheme="majorBidi" w:cstheme="majorBidi"/>
          <w:sz w:val="24"/>
          <w:szCs w:val="24"/>
          <w:lang w:bidi="fa-IR"/>
        </w:rPr>
        <w:t>. 1-24.</w:t>
      </w:r>
    </w:p>
    <w:p w:rsidR="002F4509" w:rsidRPr="00E77F17" w:rsidRDefault="00E91695"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hAnsiTheme="majorBidi" w:cstheme="majorBidi"/>
          <w:sz w:val="24"/>
          <w:szCs w:val="24"/>
        </w:rPr>
        <w:t xml:space="preserve">Beheshtipoor N, Bagheri S, Hashemi F, Zare N, Karimi M, ( 2015). The effect of yoga on the quality of life in the children and adolescents with haemophilia. </w:t>
      </w:r>
      <w:r w:rsidRPr="00E77F17">
        <w:rPr>
          <w:rFonts w:asciiTheme="majorBidi" w:hAnsiTheme="majorBidi" w:cstheme="majorBidi"/>
          <w:i/>
          <w:iCs/>
          <w:sz w:val="24"/>
          <w:szCs w:val="24"/>
        </w:rPr>
        <w:t>International journal of community based nursing and midwifery</w:t>
      </w:r>
      <w:r w:rsidRPr="00E77F17">
        <w:rPr>
          <w:rFonts w:asciiTheme="majorBidi" w:hAnsiTheme="majorBidi" w:cstheme="majorBidi"/>
          <w:sz w:val="24"/>
          <w:szCs w:val="24"/>
        </w:rPr>
        <w:t>. 3(2):150.</w:t>
      </w:r>
    </w:p>
    <w:p w:rsidR="002F4509" w:rsidRPr="00E77F17" w:rsidRDefault="002F4509"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imes New Roman" w:hAnsiTheme="majorBidi" w:cstheme="majorBidi"/>
          <w:noProof/>
          <w:sz w:val="24"/>
          <w:szCs w:val="24"/>
        </w:rPr>
        <w:t xml:space="preserve">Benavides S, Caballero J, (2009). Ashtanga yoga for children and adolescents for weight management and psychological well being: an uncontrolled open pilot study. </w:t>
      </w:r>
      <w:r w:rsidRPr="00E77F17">
        <w:rPr>
          <w:rFonts w:asciiTheme="majorBidi" w:eastAsia="Times New Roman" w:hAnsiTheme="majorBidi" w:cstheme="majorBidi"/>
          <w:i/>
          <w:iCs/>
          <w:noProof/>
          <w:sz w:val="24"/>
          <w:szCs w:val="24"/>
        </w:rPr>
        <w:t>Complementary therapies in clinical practice</w:t>
      </w:r>
      <w:r w:rsidRPr="00E77F17">
        <w:rPr>
          <w:rFonts w:asciiTheme="majorBidi" w:eastAsia="Times New Roman" w:hAnsiTheme="majorBidi" w:cstheme="majorBidi"/>
          <w:noProof/>
          <w:sz w:val="24"/>
          <w:szCs w:val="24"/>
        </w:rPr>
        <w:t>. 15(2):110-4. doi:10.1016/j.ctcp.2008.12.004</w:t>
      </w:r>
    </w:p>
    <w:p w:rsidR="002F4509" w:rsidRPr="00E77F17" w:rsidRDefault="002F4509" w:rsidP="00E77F17">
      <w:pPr>
        <w:pStyle w:val="ListParagraph"/>
        <w:numPr>
          <w:ilvl w:val="0"/>
          <w:numId w:val="43"/>
        </w:numPr>
        <w:autoSpaceDE w:val="0"/>
        <w:autoSpaceDN w:val="0"/>
        <w:adjustRightInd w:val="0"/>
        <w:spacing w:after="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 xml:space="preserve">Brands MM, Purperhart H, Deckers-Kocken JM, (2011). A pilot study of yoga treatment in children with functional abdominal pain and irritable bowel syndrome. </w:t>
      </w:r>
      <w:r w:rsidRPr="00E77F17">
        <w:rPr>
          <w:rFonts w:asciiTheme="majorBidi" w:eastAsiaTheme="minorEastAsia" w:hAnsiTheme="majorBidi" w:cstheme="majorBidi"/>
          <w:i/>
          <w:iCs/>
          <w:color w:val="000000"/>
          <w:sz w:val="24"/>
          <w:szCs w:val="24"/>
          <w:lang w:bidi="fa-IR"/>
        </w:rPr>
        <w:t>Complementary Therapies in Medicine</w:t>
      </w:r>
      <w:r w:rsidRPr="00E77F17">
        <w:rPr>
          <w:rFonts w:asciiTheme="majorBidi" w:eastAsiaTheme="minorEastAsia" w:hAnsiTheme="majorBidi" w:cstheme="majorBidi"/>
          <w:color w:val="000000"/>
          <w:sz w:val="24"/>
          <w:szCs w:val="24"/>
          <w:lang w:bidi="fa-IR"/>
        </w:rPr>
        <w:t>. 19:109-114.</w:t>
      </w:r>
    </w:p>
    <w:p w:rsidR="00510E30" w:rsidRPr="00E77F17" w:rsidRDefault="002F4509" w:rsidP="00E77F17">
      <w:pPr>
        <w:pStyle w:val="EndNoteBibliography"/>
        <w:numPr>
          <w:ilvl w:val="0"/>
          <w:numId w:val="43"/>
        </w:numPr>
        <w:spacing w:line="276" w:lineRule="auto"/>
        <w:rPr>
          <w:rFonts w:asciiTheme="majorBidi" w:hAnsiTheme="majorBidi" w:cstheme="majorBidi"/>
          <w:sz w:val="24"/>
          <w:szCs w:val="24"/>
        </w:rPr>
      </w:pPr>
      <w:bookmarkStart w:id="1" w:name="_ENREF_53"/>
      <w:r w:rsidRPr="00E77F17">
        <w:rPr>
          <w:rFonts w:asciiTheme="majorBidi" w:hAnsiTheme="majorBidi" w:cstheme="majorBidi"/>
          <w:sz w:val="24"/>
          <w:szCs w:val="24"/>
        </w:rPr>
        <w:t xml:space="preserve">Brown J, Eubanks C, Keating A,(2017). Yoga, quality of life, anxiety, and trauma in low-income adults with mental illness: A mixed-methods study. </w:t>
      </w:r>
      <w:r w:rsidRPr="00E77F17">
        <w:rPr>
          <w:rFonts w:asciiTheme="majorBidi" w:hAnsiTheme="majorBidi" w:cstheme="majorBidi"/>
          <w:i/>
          <w:iCs/>
          <w:sz w:val="24"/>
          <w:szCs w:val="24"/>
        </w:rPr>
        <w:t>Social Work in Mental Health</w:t>
      </w:r>
      <w:r w:rsidRPr="00E77F17">
        <w:rPr>
          <w:rFonts w:asciiTheme="majorBidi" w:hAnsiTheme="majorBidi" w:cstheme="majorBidi"/>
          <w:sz w:val="24"/>
          <w:szCs w:val="24"/>
        </w:rPr>
        <w:t>. 15(3):308-30.</w:t>
      </w:r>
      <w:bookmarkEnd w:id="1"/>
      <w:r w:rsidRPr="00E77F17">
        <w:rPr>
          <w:rFonts w:asciiTheme="majorBidi" w:hAnsiTheme="majorBidi" w:cstheme="majorBidi"/>
          <w:sz w:val="24"/>
          <w:szCs w:val="24"/>
        </w:rPr>
        <w:t xml:space="preserve"> </w:t>
      </w:r>
      <w:hyperlink r:id="rId12" w:history="1">
        <w:r w:rsidRPr="00E77F17">
          <w:rPr>
            <w:rFonts w:asciiTheme="majorBidi" w:hAnsiTheme="majorBidi" w:cstheme="majorBidi"/>
            <w:sz w:val="24"/>
            <w:szCs w:val="24"/>
          </w:rPr>
          <w:t>doi:10.1080/15332985.2016.1220441</w:t>
        </w:r>
      </w:hyperlink>
    </w:p>
    <w:p w:rsidR="00333905" w:rsidRPr="00E77F17" w:rsidRDefault="00510E30" w:rsidP="00E77F17">
      <w:pPr>
        <w:pStyle w:val="ListParagraph"/>
        <w:numPr>
          <w:ilvl w:val="0"/>
          <w:numId w:val="43"/>
        </w:numPr>
        <w:spacing w:after="0"/>
        <w:jc w:val="both"/>
        <w:rPr>
          <w:rFonts w:asciiTheme="majorBidi" w:hAnsiTheme="majorBidi" w:cstheme="majorBidi"/>
          <w:b/>
          <w:bCs/>
          <w:sz w:val="24"/>
          <w:szCs w:val="24"/>
          <w:lang w:bidi="fa-IR"/>
        </w:rPr>
      </w:pPr>
      <w:r w:rsidRPr="00E77F17">
        <w:rPr>
          <w:rFonts w:asciiTheme="majorBidi" w:eastAsia="Times New Roman" w:hAnsiTheme="majorBidi" w:cstheme="majorBidi"/>
          <w:noProof/>
          <w:sz w:val="24"/>
          <w:szCs w:val="24"/>
        </w:rPr>
        <w:t>Bruce J, Fisher PA, Pears KC, Levine S, (2009). Morning cortisol Levels in preschool</w:t>
      </w:r>
      <w:r w:rsidRPr="00E77F17">
        <w:rPr>
          <w:rFonts w:eastAsia="Times New Roman" w:cstheme="majorBidi"/>
          <w:noProof/>
          <w:sz w:val="24"/>
          <w:szCs w:val="24"/>
        </w:rPr>
        <w:t>‐</w:t>
      </w:r>
      <w:r w:rsidRPr="00E77F17">
        <w:rPr>
          <w:rFonts w:asciiTheme="majorBidi" w:eastAsia="Times New Roman" w:hAnsiTheme="majorBidi" w:cstheme="majorBidi"/>
          <w:noProof/>
          <w:sz w:val="24"/>
          <w:szCs w:val="24"/>
        </w:rPr>
        <w:t xml:space="preserve">aged foster children: Differential effects of maltreatment type. </w:t>
      </w:r>
      <w:r w:rsidRPr="00E77F17">
        <w:rPr>
          <w:rFonts w:asciiTheme="majorBidi" w:eastAsia="Times New Roman" w:hAnsiTheme="majorBidi" w:cstheme="majorBidi"/>
          <w:i/>
          <w:iCs/>
          <w:noProof/>
          <w:sz w:val="24"/>
          <w:szCs w:val="24"/>
        </w:rPr>
        <w:t>Developmental psychobiology</w:t>
      </w:r>
      <w:r w:rsidRPr="00E77F17">
        <w:rPr>
          <w:rFonts w:asciiTheme="majorBidi" w:eastAsia="Times New Roman" w:hAnsiTheme="majorBidi" w:cstheme="majorBidi"/>
          <w:noProof/>
          <w:sz w:val="24"/>
          <w:szCs w:val="24"/>
        </w:rPr>
        <w:t>. 51(1):14-23. doi: 10.1002/dev.20333</w:t>
      </w:r>
    </w:p>
    <w:p w:rsidR="002F4509" w:rsidRPr="00E77F17" w:rsidRDefault="007910F0"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lang w:bidi="fa-IR"/>
        </w:rPr>
        <w:t xml:space="preserve">Carbone J A, Sawyer M G, Searle A K, Robinson PH J, (2007). The health-related quality of life of children and adolescents  in home-based foster care. </w:t>
      </w:r>
      <w:r w:rsidRPr="00E77F17">
        <w:rPr>
          <w:rFonts w:asciiTheme="majorBidi" w:hAnsiTheme="majorBidi" w:cstheme="majorBidi"/>
          <w:i/>
          <w:iCs/>
          <w:sz w:val="24"/>
          <w:szCs w:val="24"/>
          <w:lang w:bidi="fa-IR"/>
        </w:rPr>
        <w:t>Qual Life Res</w:t>
      </w:r>
      <w:r w:rsidRPr="00E77F17">
        <w:rPr>
          <w:rFonts w:asciiTheme="majorBidi" w:hAnsiTheme="majorBidi" w:cstheme="majorBidi"/>
          <w:sz w:val="24"/>
          <w:szCs w:val="24"/>
          <w:lang w:bidi="fa-IR"/>
        </w:rPr>
        <w:t>. 16: 1157-1166</w:t>
      </w:r>
      <w:r w:rsidR="004931BB" w:rsidRPr="00E77F17">
        <w:rPr>
          <w:rFonts w:asciiTheme="majorBidi" w:hAnsiTheme="majorBidi" w:cstheme="majorBidi"/>
          <w:sz w:val="24"/>
          <w:szCs w:val="24"/>
          <w:lang w:bidi="fa-IR"/>
        </w:rPr>
        <w:t>.</w:t>
      </w:r>
    </w:p>
    <w:p w:rsidR="002F4509" w:rsidRPr="00E77F17" w:rsidRDefault="002F4509"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eastAsiaTheme="minorEastAsia" w:hAnsiTheme="majorBidi" w:cstheme="majorBidi"/>
          <w:sz w:val="24"/>
          <w:szCs w:val="24"/>
          <w:lang w:bidi="fa-IR"/>
        </w:rPr>
        <w:t xml:space="preserve">Carroll D, Duffy T, Martin CR, (2014). </w:t>
      </w:r>
      <w:r w:rsidRPr="00E77F17">
        <w:rPr>
          <w:rFonts w:asciiTheme="majorBidi" w:eastAsia="Times New Roman" w:hAnsiTheme="majorBidi" w:cstheme="majorBidi"/>
          <w:kern w:val="36"/>
          <w:sz w:val="24"/>
          <w:szCs w:val="24"/>
        </w:rPr>
        <w:t>A comparison  of the quality of life of vulnerable young males with severe emotional and behaviour difficulties in a residential setting and young males in mainstream schooling.</w:t>
      </w:r>
      <w:r w:rsidRPr="00E77F17">
        <w:rPr>
          <w:rFonts w:asciiTheme="majorBidi" w:eastAsia="Times New Roman" w:hAnsiTheme="majorBidi" w:cstheme="majorBidi"/>
          <w:i/>
          <w:iCs/>
          <w:kern w:val="36"/>
          <w:sz w:val="24"/>
          <w:szCs w:val="24"/>
        </w:rPr>
        <w:t xml:space="preserve"> J Psychiatr Ment  Health Nurs</w:t>
      </w:r>
      <w:r w:rsidRPr="00E77F17">
        <w:rPr>
          <w:rFonts w:asciiTheme="majorBidi" w:eastAsia="Times New Roman" w:hAnsiTheme="majorBidi" w:cstheme="majorBidi"/>
          <w:kern w:val="36"/>
          <w:sz w:val="24"/>
          <w:szCs w:val="24"/>
        </w:rPr>
        <w:t xml:space="preserve">. 21(1): 23-30. </w:t>
      </w:r>
      <w:r w:rsidRPr="00E77F17">
        <w:rPr>
          <w:rFonts w:asciiTheme="majorBidi" w:eastAsia="Times New Roman" w:hAnsiTheme="majorBidi" w:cstheme="majorBidi"/>
          <w:sz w:val="24"/>
          <w:szCs w:val="24"/>
        </w:rPr>
        <w:t xml:space="preserve">doi: 10.1111/jpm.12042. </w:t>
      </w:r>
    </w:p>
    <w:p w:rsidR="007910F0" w:rsidRPr="00E77F17" w:rsidRDefault="002F4509"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eastAsiaTheme="minorEastAsia" w:hAnsiTheme="majorBidi" w:cstheme="majorBidi"/>
          <w:sz w:val="24"/>
          <w:szCs w:val="24"/>
          <w:lang w:bidi="fa-IR"/>
        </w:rPr>
        <w:t>Courtney M E, (2009). Describing the problem: Outcomes for older youth exiting the foster care system in the U.S. In: Kerman B, Maluccio AB, Freundlich MM, Editors. Achieving permanence for older children and youth in foster  care. New York: Columbia University Press</w:t>
      </w:r>
    </w:p>
    <w:p w:rsidR="002F4509" w:rsidRPr="00E77F17" w:rsidRDefault="00510E30"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 xml:space="preserve">Culver K, (2014). Evaluation of an Eight-week Yoga Program for Children Living in Orphanages in Haiti: A Preliminary Study of Child Mental Health. </w:t>
      </w:r>
      <w:r w:rsidRPr="00E77F17">
        <w:rPr>
          <w:rFonts w:asciiTheme="majorBidi" w:hAnsiTheme="majorBidi" w:cstheme="majorBidi"/>
          <w:sz w:val="24"/>
          <w:szCs w:val="24"/>
          <w:lang w:bidi="fa-IR"/>
        </w:rPr>
        <w:t>Master of Science. Duke Global Health Institute  Of Duke University</w:t>
      </w:r>
    </w:p>
    <w:p w:rsidR="002F4509" w:rsidRPr="00E77F17" w:rsidRDefault="002F4509"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color w:val="231F20"/>
          <w:sz w:val="24"/>
          <w:szCs w:val="24"/>
          <w:lang w:bidi="fa-IR"/>
        </w:rPr>
        <w:t>Damn janovic</w:t>
      </w:r>
      <w:r w:rsidRPr="00E77F17">
        <w:rPr>
          <w:rFonts w:asciiTheme="majorBidi" w:hAnsiTheme="majorBidi" w:cstheme="majorBidi"/>
          <w:sz w:val="24"/>
          <w:szCs w:val="24"/>
          <w:lang w:bidi="fa-IR"/>
        </w:rPr>
        <w:t xml:space="preserve"> </w:t>
      </w:r>
      <w:r w:rsidRPr="00E77F17">
        <w:rPr>
          <w:rFonts w:asciiTheme="majorBidi" w:eastAsiaTheme="minorEastAsia" w:hAnsiTheme="majorBidi" w:cstheme="majorBidi"/>
          <w:sz w:val="24"/>
          <w:szCs w:val="24"/>
          <w:lang w:bidi="fa-IR"/>
        </w:rPr>
        <w:t xml:space="preserve"> M, </w:t>
      </w:r>
      <w:r w:rsidRPr="00E77F17">
        <w:rPr>
          <w:rFonts w:asciiTheme="majorBidi" w:hAnsiTheme="majorBidi" w:cstheme="majorBidi"/>
          <w:color w:val="231F20"/>
          <w:sz w:val="24"/>
          <w:szCs w:val="24"/>
          <w:lang w:bidi="fa-IR"/>
        </w:rPr>
        <w:t>Lakic</w:t>
      </w:r>
      <w:r w:rsidRPr="00E77F17">
        <w:rPr>
          <w:rFonts w:asciiTheme="majorBidi" w:eastAsiaTheme="minorEastAsia" w:hAnsiTheme="majorBidi" w:cstheme="majorBidi"/>
          <w:sz w:val="24"/>
          <w:szCs w:val="24"/>
          <w:lang w:bidi="fa-IR"/>
        </w:rPr>
        <w:t xml:space="preserve"> A, </w:t>
      </w:r>
      <w:r w:rsidRPr="00E77F17">
        <w:rPr>
          <w:rFonts w:asciiTheme="majorBidi" w:hAnsiTheme="majorBidi" w:cstheme="majorBidi"/>
          <w:color w:val="231F20"/>
          <w:sz w:val="24"/>
          <w:szCs w:val="24"/>
          <w:lang w:bidi="fa-IR"/>
        </w:rPr>
        <w:t>Stevanovic</w:t>
      </w:r>
      <w:r w:rsidRPr="00E77F17">
        <w:rPr>
          <w:rFonts w:asciiTheme="majorBidi" w:eastAsiaTheme="minorEastAsia" w:hAnsiTheme="majorBidi" w:cstheme="majorBidi"/>
          <w:sz w:val="24"/>
          <w:szCs w:val="24"/>
          <w:lang w:bidi="fa-IR"/>
        </w:rPr>
        <w:t xml:space="preserve"> D, </w:t>
      </w:r>
      <w:r w:rsidRPr="00E77F17">
        <w:rPr>
          <w:rFonts w:asciiTheme="majorBidi" w:hAnsiTheme="majorBidi" w:cstheme="majorBidi"/>
          <w:color w:val="231F20"/>
          <w:sz w:val="24"/>
          <w:szCs w:val="24"/>
          <w:lang w:bidi="fa-IR"/>
        </w:rPr>
        <w:t>Jovanovic</w:t>
      </w:r>
      <w:r w:rsidRPr="00E77F17">
        <w:rPr>
          <w:rFonts w:asciiTheme="majorBidi" w:eastAsiaTheme="minorEastAsia" w:hAnsiTheme="majorBidi" w:cstheme="majorBidi"/>
          <w:sz w:val="24"/>
          <w:szCs w:val="24"/>
          <w:lang w:bidi="fa-IR"/>
        </w:rPr>
        <w:t xml:space="preserve"> A, (2011). </w:t>
      </w:r>
      <w:r w:rsidRPr="00E77F17">
        <w:rPr>
          <w:rFonts w:asciiTheme="majorBidi" w:hAnsiTheme="majorBidi" w:cstheme="majorBidi"/>
          <w:color w:val="231F20"/>
          <w:sz w:val="24"/>
          <w:szCs w:val="24"/>
          <w:lang w:bidi="fa-IR"/>
        </w:rPr>
        <w:t>Effects of mental health on quality of life in children and adolescents living in residential and foster care: a cross-sectional study.</w:t>
      </w:r>
      <w:r w:rsidRPr="00E77F17">
        <w:rPr>
          <w:rFonts w:asciiTheme="majorBidi" w:hAnsiTheme="majorBidi" w:cstheme="majorBidi"/>
          <w:i/>
          <w:iCs/>
          <w:color w:val="231F20"/>
          <w:sz w:val="24"/>
          <w:szCs w:val="24"/>
          <w:lang w:bidi="fa-IR"/>
        </w:rPr>
        <w:t xml:space="preserve"> Epidemiology and Psychiatric Sciences</w:t>
      </w:r>
      <w:r w:rsidRPr="00E77F17">
        <w:rPr>
          <w:rFonts w:asciiTheme="majorBidi" w:eastAsiaTheme="minorEastAsia" w:hAnsiTheme="majorBidi" w:cstheme="majorBidi"/>
          <w:i/>
          <w:iCs/>
          <w:sz w:val="24"/>
          <w:szCs w:val="24"/>
          <w:lang w:bidi="fa-IR"/>
        </w:rPr>
        <w:t>.</w:t>
      </w:r>
      <w:r w:rsidRPr="00E77F17">
        <w:rPr>
          <w:rFonts w:asciiTheme="majorBidi" w:eastAsiaTheme="minorEastAsia" w:hAnsiTheme="majorBidi" w:cstheme="majorBidi"/>
          <w:sz w:val="24"/>
          <w:szCs w:val="24"/>
          <w:lang w:bidi="fa-IR"/>
        </w:rPr>
        <w:t xml:space="preserve">1-6. </w:t>
      </w:r>
      <w:r w:rsidRPr="00E77F17">
        <w:rPr>
          <w:rFonts w:asciiTheme="majorBidi" w:hAnsiTheme="majorBidi" w:cstheme="majorBidi"/>
          <w:color w:val="231F20"/>
          <w:sz w:val="24"/>
          <w:szCs w:val="24"/>
          <w:lang w:bidi="fa-IR"/>
        </w:rPr>
        <w:t>doi:10.1017/S2045796011000291</w:t>
      </w:r>
      <w:r w:rsidRPr="00E77F17">
        <w:rPr>
          <w:rFonts w:asciiTheme="majorBidi" w:eastAsiaTheme="minorEastAsia" w:hAnsiTheme="majorBidi" w:cstheme="majorBidi"/>
          <w:sz w:val="24"/>
          <w:szCs w:val="24"/>
          <w:lang w:bidi="fa-IR"/>
        </w:rPr>
        <w:t>.</w:t>
      </w:r>
    </w:p>
    <w:p w:rsidR="00510E30" w:rsidRPr="00E77F17" w:rsidRDefault="00510E30"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imes New Roman" w:hAnsiTheme="majorBidi" w:cstheme="majorBidi"/>
          <w:noProof/>
          <w:sz w:val="24"/>
          <w:szCs w:val="24"/>
        </w:rPr>
        <w:lastRenderedPageBreak/>
        <w:t>Damnjanović M, Lakić A, Stevanović D, Jovanović A, Jančić J, Jovanović M, et al, (2012). Self-assessment of the quality of life of children and adolescents in the child welfare system of Serbia.Vojnosanitetski pregled. 69(6):  469-74. doi: 10.2298/VSP1206469D</w:t>
      </w:r>
    </w:p>
    <w:p w:rsidR="002F4509" w:rsidRPr="00E77F17" w:rsidRDefault="002F4509" w:rsidP="00E77F17">
      <w:pPr>
        <w:pStyle w:val="EndNoteBibliography"/>
        <w:numPr>
          <w:ilvl w:val="0"/>
          <w:numId w:val="43"/>
        </w:numPr>
        <w:spacing w:after="0" w:line="276" w:lineRule="auto"/>
        <w:rPr>
          <w:rFonts w:asciiTheme="majorBidi" w:hAnsiTheme="majorBidi" w:cstheme="majorBidi"/>
          <w:sz w:val="24"/>
          <w:szCs w:val="24"/>
        </w:rPr>
      </w:pPr>
      <w:r w:rsidRPr="00E77F17">
        <w:rPr>
          <w:rFonts w:asciiTheme="majorBidi" w:hAnsiTheme="majorBidi" w:cstheme="majorBidi"/>
          <w:sz w:val="24"/>
          <w:szCs w:val="24"/>
        </w:rPr>
        <w:t xml:space="preserve">Doyle JJ, (2013). Causal effects of foster care: An instrumental-variables approach. </w:t>
      </w:r>
      <w:r w:rsidRPr="00E77F17">
        <w:rPr>
          <w:rFonts w:asciiTheme="majorBidi" w:hAnsiTheme="majorBidi" w:cstheme="majorBidi"/>
          <w:i/>
          <w:iCs/>
          <w:sz w:val="24"/>
          <w:szCs w:val="24"/>
        </w:rPr>
        <w:t>Child Youth Serv Rev</w:t>
      </w:r>
      <w:r w:rsidRPr="00E77F17">
        <w:rPr>
          <w:rFonts w:asciiTheme="majorBidi" w:hAnsiTheme="majorBidi" w:cstheme="majorBidi"/>
          <w:sz w:val="24"/>
          <w:szCs w:val="24"/>
        </w:rPr>
        <w:t xml:space="preserve">. 35:1143-51. </w:t>
      </w:r>
      <w:hyperlink r:id="rId13" w:tgtFrame="_blank" w:tooltip="Persistent link using digital object identifier" w:history="1">
        <w:r w:rsidRPr="00E77F17">
          <w:rPr>
            <w:rFonts w:asciiTheme="majorBidi" w:hAnsiTheme="majorBidi" w:cstheme="majorBidi"/>
            <w:sz w:val="24"/>
            <w:szCs w:val="24"/>
          </w:rPr>
          <w:t>doi.org/10.1016/j.childyouth.2011.03.014</w:t>
        </w:r>
      </w:hyperlink>
    </w:p>
    <w:p w:rsidR="002F4509" w:rsidRPr="00E77F17" w:rsidRDefault="002F4509" w:rsidP="00E77F17">
      <w:pPr>
        <w:pStyle w:val="Default"/>
        <w:numPr>
          <w:ilvl w:val="0"/>
          <w:numId w:val="43"/>
        </w:numPr>
        <w:spacing w:line="276" w:lineRule="auto"/>
        <w:jc w:val="both"/>
        <w:rPr>
          <w:rFonts w:asciiTheme="majorBidi" w:hAnsiTheme="majorBidi" w:cstheme="majorBidi"/>
          <w:lang w:bidi="fa-IR"/>
        </w:rPr>
      </w:pPr>
      <w:r w:rsidRPr="00E77F17">
        <w:rPr>
          <w:rFonts w:asciiTheme="majorBidi" w:hAnsiTheme="majorBidi" w:cstheme="majorBidi"/>
          <w:lang w:bidi="fa-IR"/>
        </w:rPr>
        <w:t xml:space="preserve">Ferrara P, Romani L, Bottaro  G, Ianniello F, Fabrizio G C, Chiaretti A, et al, (2013). The Physical and Mental Health  of Children in Foster Care. </w:t>
      </w:r>
      <w:r w:rsidRPr="00E77F17">
        <w:rPr>
          <w:rFonts w:asciiTheme="majorBidi" w:hAnsiTheme="majorBidi" w:cstheme="majorBidi"/>
          <w:i/>
          <w:iCs/>
          <w:lang w:bidi="fa-IR"/>
        </w:rPr>
        <w:t>Iranian  J Publ Health</w:t>
      </w:r>
      <w:r w:rsidRPr="00E77F17">
        <w:rPr>
          <w:rFonts w:asciiTheme="majorBidi" w:hAnsiTheme="majorBidi" w:cstheme="majorBidi"/>
          <w:lang w:bidi="fa-IR"/>
        </w:rPr>
        <w:t>. 42(4): 368-377.</w:t>
      </w:r>
    </w:p>
    <w:p w:rsidR="002F4509" w:rsidRPr="00E77F17" w:rsidRDefault="002F4509"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lang w:bidi="fa-IR"/>
        </w:rPr>
        <w:t>Ferreira-Vorkapic</w:t>
      </w:r>
      <w:r w:rsidRPr="00E77F17">
        <w:rPr>
          <w:rFonts w:asciiTheme="majorBidi" w:eastAsiaTheme="minorEastAsia" w:hAnsiTheme="majorBidi" w:cstheme="majorBidi"/>
          <w:sz w:val="24"/>
          <w:szCs w:val="24"/>
          <w:lang w:bidi="fa-IR"/>
        </w:rPr>
        <w:t xml:space="preserve"> C, </w:t>
      </w:r>
      <w:r w:rsidRPr="00E77F17">
        <w:rPr>
          <w:rFonts w:asciiTheme="majorBidi" w:hAnsiTheme="majorBidi" w:cstheme="majorBidi"/>
          <w:sz w:val="24"/>
          <w:szCs w:val="24"/>
          <w:lang w:bidi="fa-IR"/>
        </w:rPr>
        <w:t>Feitoza</w:t>
      </w:r>
      <w:r w:rsidRPr="00E77F17">
        <w:rPr>
          <w:rFonts w:asciiTheme="majorBidi" w:eastAsiaTheme="minorEastAsia" w:hAnsiTheme="majorBidi" w:cstheme="majorBidi"/>
          <w:sz w:val="24"/>
          <w:szCs w:val="24"/>
          <w:lang w:bidi="fa-IR"/>
        </w:rPr>
        <w:t xml:space="preserve"> JM, </w:t>
      </w:r>
      <w:r w:rsidRPr="00E77F17">
        <w:rPr>
          <w:rFonts w:asciiTheme="majorBidi" w:hAnsiTheme="majorBidi" w:cstheme="majorBidi"/>
          <w:sz w:val="24"/>
          <w:szCs w:val="24"/>
          <w:lang w:bidi="fa-IR"/>
        </w:rPr>
        <w:t>Marchioro M, Simões</w:t>
      </w:r>
      <w:r w:rsidRPr="00E77F17">
        <w:rPr>
          <w:rFonts w:asciiTheme="majorBidi" w:eastAsiaTheme="minorEastAsia" w:hAnsiTheme="majorBidi" w:cstheme="majorBidi"/>
          <w:sz w:val="24"/>
          <w:szCs w:val="24"/>
          <w:lang w:bidi="fa-IR"/>
        </w:rPr>
        <w:t xml:space="preserve"> J, </w:t>
      </w:r>
      <w:r w:rsidRPr="00E77F17">
        <w:rPr>
          <w:rFonts w:asciiTheme="majorBidi" w:hAnsiTheme="majorBidi" w:cstheme="majorBidi"/>
          <w:sz w:val="24"/>
          <w:szCs w:val="24"/>
        </w:rPr>
        <w:t xml:space="preserve">Kozasa E, </w:t>
      </w:r>
      <w:r w:rsidRPr="00E77F17">
        <w:rPr>
          <w:rFonts w:asciiTheme="majorBidi" w:hAnsiTheme="majorBidi" w:cstheme="majorBidi"/>
          <w:sz w:val="24"/>
          <w:szCs w:val="24"/>
          <w:lang w:bidi="fa-IR"/>
        </w:rPr>
        <w:t>Telles</w:t>
      </w:r>
      <w:r w:rsidRPr="00E77F17">
        <w:rPr>
          <w:rFonts w:asciiTheme="majorBidi" w:eastAsiaTheme="minorEastAsia" w:hAnsiTheme="majorBidi" w:cstheme="majorBidi"/>
          <w:sz w:val="24"/>
          <w:szCs w:val="24"/>
          <w:lang w:bidi="fa-IR"/>
        </w:rPr>
        <w:t xml:space="preserve"> S, (2015). </w:t>
      </w:r>
      <w:r w:rsidRPr="00E77F17">
        <w:rPr>
          <w:rFonts w:asciiTheme="majorBidi" w:hAnsiTheme="majorBidi" w:cstheme="majorBidi"/>
          <w:sz w:val="24"/>
          <w:szCs w:val="24"/>
          <w:lang w:bidi="fa-IR"/>
        </w:rPr>
        <w:t xml:space="preserve">Are There Benefits from Teaching Yoga at Schools? A Systematic Review of Randomized Control Trials of Yoga-Based Interventions. </w:t>
      </w:r>
      <w:r w:rsidRPr="00E77F17">
        <w:rPr>
          <w:rFonts w:asciiTheme="majorBidi" w:hAnsiTheme="majorBidi" w:cstheme="majorBidi"/>
          <w:i/>
          <w:iCs/>
          <w:sz w:val="24"/>
          <w:szCs w:val="24"/>
          <w:lang w:bidi="fa-IR"/>
        </w:rPr>
        <w:t>Evidence-Based Complementary and Alternative Medicine.</w:t>
      </w:r>
      <w:r w:rsidRPr="00E77F17">
        <w:rPr>
          <w:rFonts w:asciiTheme="majorBidi" w:hAnsiTheme="majorBidi" w:cstheme="majorBidi"/>
          <w:sz w:val="24"/>
          <w:szCs w:val="24"/>
          <w:lang w:bidi="fa-IR"/>
        </w:rPr>
        <w:t xml:space="preserve"> 2015: 1-17.</w:t>
      </w:r>
      <w:r w:rsidRPr="00E77F17">
        <w:rPr>
          <w:rFonts w:asciiTheme="majorBidi" w:eastAsiaTheme="minorEastAsia" w:hAnsiTheme="majorBidi" w:cstheme="majorBidi"/>
          <w:sz w:val="24"/>
          <w:szCs w:val="24"/>
          <w:lang w:bidi="fa-IR"/>
        </w:rPr>
        <w:t xml:space="preserve"> </w:t>
      </w:r>
      <w:r w:rsidRPr="00E77F17">
        <w:rPr>
          <w:rFonts w:asciiTheme="majorBidi" w:hAnsiTheme="majorBidi" w:cstheme="majorBidi"/>
          <w:sz w:val="24"/>
          <w:szCs w:val="24"/>
          <w:lang w:bidi="fa-IR"/>
        </w:rPr>
        <w:t>doi.org/10.1155/2015/345835</w:t>
      </w:r>
      <w:r w:rsidRPr="00E77F17">
        <w:rPr>
          <w:rFonts w:asciiTheme="majorBidi" w:eastAsiaTheme="minorEastAsia" w:hAnsiTheme="majorBidi" w:cstheme="majorBidi"/>
          <w:sz w:val="24"/>
          <w:szCs w:val="24"/>
          <w:lang w:bidi="fa-IR"/>
        </w:rPr>
        <w:t>.</w:t>
      </w:r>
    </w:p>
    <w:p w:rsidR="004931BB" w:rsidRPr="00E77F17" w:rsidRDefault="00F63D1C" w:rsidP="00E77F17">
      <w:pPr>
        <w:pStyle w:val="Default"/>
        <w:numPr>
          <w:ilvl w:val="0"/>
          <w:numId w:val="43"/>
        </w:numPr>
        <w:spacing w:line="276" w:lineRule="auto"/>
        <w:jc w:val="both"/>
        <w:rPr>
          <w:rFonts w:asciiTheme="majorBidi" w:hAnsiTheme="majorBidi" w:cstheme="majorBidi"/>
          <w:lang w:bidi="fa-IR"/>
        </w:rPr>
      </w:pPr>
      <w:hyperlink r:id="rId14" w:history="1">
        <w:r w:rsidR="00E37214" w:rsidRPr="00E77F17">
          <w:rPr>
            <w:rFonts w:asciiTheme="majorBidi" w:hAnsiTheme="majorBidi" w:cstheme="majorBidi"/>
            <w:lang w:bidi="fa-IR"/>
          </w:rPr>
          <w:t>Galantino ML</w:t>
        </w:r>
      </w:hyperlink>
      <w:r w:rsidR="00E37214" w:rsidRPr="00E77F17">
        <w:rPr>
          <w:rFonts w:asciiTheme="majorBidi" w:hAnsiTheme="majorBidi" w:cstheme="majorBidi"/>
          <w:lang w:bidi="fa-IR"/>
        </w:rPr>
        <w:t xml:space="preserve">, </w:t>
      </w:r>
      <w:hyperlink r:id="rId15" w:history="1">
        <w:r w:rsidR="00E37214" w:rsidRPr="00E77F17">
          <w:rPr>
            <w:rFonts w:asciiTheme="majorBidi" w:hAnsiTheme="majorBidi" w:cstheme="majorBidi"/>
            <w:lang w:bidi="fa-IR"/>
          </w:rPr>
          <w:t>Galbavy R</w:t>
        </w:r>
      </w:hyperlink>
      <w:r w:rsidR="00E37214" w:rsidRPr="00E77F17">
        <w:rPr>
          <w:rFonts w:asciiTheme="majorBidi" w:hAnsiTheme="majorBidi" w:cstheme="majorBidi"/>
          <w:lang w:bidi="fa-IR"/>
        </w:rPr>
        <w:t xml:space="preserve">, </w:t>
      </w:r>
      <w:hyperlink r:id="rId16" w:history="1">
        <w:r w:rsidR="00E37214" w:rsidRPr="00E77F17">
          <w:rPr>
            <w:rFonts w:asciiTheme="majorBidi" w:hAnsiTheme="majorBidi" w:cstheme="majorBidi"/>
            <w:lang w:bidi="fa-IR"/>
          </w:rPr>
          <w:t>Quinn L</w:t>
        </w:r>
      </w:hyperlink>
      <w:r w:rsidR="004931BB" w:rsidRPr="00E77F17">
        <w:rPr>
          <w:rFonts w:asciiTheme="majorBidi" w:hAnsiTheme="majorBidi" w:cstheme="majorBidi"/>
          <w:lang w:bidi="fa-IR"/>
        </w:rPr>
        <w:t xml:space="preserve">, </w:t>
      </w:r>
      <w:r w:rsidR="00E37214" w:rsidRPr="00E77F17">
        <w:rPr>
          <w:rFonts w:asciiTheme="majorBidi" w:hAnsiTheme="majorBidi" w:cstheme="majorBidi"/>
          <w:lang w:bidi="fa-IR"/>
        </w:rPr>
        <w:t>(2008)</w:t>
      </w:r>
      <w:r w:rsidR="004931BB" w:rsidRPr="00E77F17">
        <w:rPr>
          <w:rFonts w:asciiTheme="majorBidi" w:hAnsiTheme="majorBidi" w:cstheme="majorBidi"/>
          <w:lang w:bidi="fa-IR"/>
        </w:rPr>
        <w:t xml:space="preserve">. </w:t>
      </w:r>
      <w:r w:rsidR="00E37214" w:rsidRPr="00E77F17">
        <w:rPr>
          <w:rFonts w:asciiTheme="majorBidi" w:hAnsiTheme="majorBidi" w:cstheme="majorBidi"/>
          <w:lang w:bidi="fa-IR"/>
        </w:rPr>
        <w:t>Therapeutic Effects of Yoga for Children: A Systematic Review of the Literature.</w:t>
      </w:r>
      <w:r w:rsidR="00E37214" w:rsidRPr="00E77F17">
        <w:rPr>
          <w:rFonts w:asciiTheme="majorBidi" w:hAnsiTheme="majorBidi" w:cstheme="majorBidi"/>
          <w:i/>
          <w:iCs/>
          <w:lang w:bidi="fa-IR"/>
        </w:rPr>
        <w:t>Pediatric Physical Therapy</w:t>
      </w:r>
      <w:r w:rsidR="004931BB" w:rsidRPr="00E77F17">
        <w:rPr>
          <w:rFonts w:asciiTheme="majorBidi" w:hAnsiTheme="majorBidi" w:cstheme="majorBidi"/>
          <w:lang w:bidi="fa-IR"/>
        </w:rPr>
        <w:t xml:space="preserve">. </w:t>
      </w:r>
      <w:r w:rsidR="00E37214" w:rsidRPr="00E77F17">
        <w:rPr>
          <w:rFonts w:asciiTheme="majorBidi" w:hAnsiTheme="majorBidi" w:cstheme="majorBidi"/>
          <w:lang w:bidi="fa-IR"/>
        </w:rPr>
        <w:t>20(1):</w:t>
      </w:r>
      <w:r w:rsidR="004931BB" w:rsidRPr="00E77F17">
        <w:rPr>
          <w:rFonts w:asciiTheme="majorBidi" w:hAnsiTheme="majorBidi" w:cstheme="majorBidi"/>
          <w:lang w:bidi="fa-IR"/>
        </w:rPr>
        <w:t xml:space="preserve"> 66-80.</w:t>
      </w:r>
    </w:p>
    <w:p w:rsidR="00C06B16" w:rsidRPr="00E77F17" w:rsidRDefault="002F4509" w:rsidP="00E77F17">
      <w:pPr>
        <w:pStyle w:val="EndNoteBibliography"/>
        <w:numPr>
          <w:ilvl w:val="0"/>
          <w:numId w:val="43"/>
        </w:numPr>
        <w:spacing w:after="0" w:line="276" w:lineRule="auto"/>
        <w:rPr>
          <w:rFonts w:asciiTheme="majorBidi" w:hAnsiTheme="majorBidi" w:cstheme="majorBidi"/>
          <w:sz w:val="24"/>
          <w:szCs w:val="24"/>
        </w:rPr>
      </w:pPr>
      <w:r w:rsidRPr="00E77F17">
        <w:rPr>
          <w:rFonts w:asciiTheme="majorBidi" w:hAnsiTheme="majorBidi" w:cstheme="majorBidi"/>
          <w:sz w:val="24"/>
          <w:szCs w:val="24"/>
        </w:rPr>
        <w:t xml:space="preserve">Geyer R, Lyons A, Amazeen L, Alishio L, Cooks L, (2011). Feasibility study: the effect of therapeutic yoga on quality of life in children hospitalized with cancer. </w:t>
      </w:r>
      <w:r w:rsidRPr="00E77F17">
        <w:rPr>
          <w:rFonts w:asciiTheme="majorBidi" w:hAnsiTheme="majorBidi" w:cstheme="majorBidi"/>
          <w:i/>
          <w:iCs/>
          <w:sz w:val="24"/>
          <w:szCs w:val="24"/>
        </w:rPr>
        <w:t>Pediatric Physical Therapy</w:t>
      </w:r>
      <w:r w:rsidRPr="00E77F17">
        <w:rPr>
          <w:rFonts w:asciiTheme="majorBidi" w:hAnsiTheme="majorBidi" w:cstheme="majorBidi"/>
          <w:sz w:val="24"/>
          <w:szCs w:val="24"/>
        </w:rPr>
        <w:t>. 23(4):375-9.</w:t>
      </w:r>
    </w:p>
    <w:p w:rsidR="002F4509" w:rsidRPr="00E77F17" w:rsidRDefault="002F4509" w:rsidP="00E77F17">
      <w:pPr>
        <w:pStyle w:val="EndNoteBibliography"/>
        <w:numPr>
          <w:ilvl w:val="0"/>
          <w:numId w:val="43"/>
        </w:numPr>
        <w:spacing w:after="0" w:line="276" w:lineRule="auto"/>
        <w:rPr>
          <w:rFonts w:asciiTheme="majorBidi" w:hAnsiTheme="majorBidi" w:cstheme="majorBidi"/>
          <w:sz w:val="24"/>
          <w:szCs w:val="24"/>
        </w:rPr>
      </w:pPr>
      <w:r w:rsidRPr="00E77F17">
        <w:rPr>
          <w:rFonts w:asciiTheme="majorBidi" w:hAnsiTheme="majorBidi" w:cstheme="majorBidi"/>
          <w:sz w:val="24"/>
          <w:szCs w:val="24"/>
        </w:rPr>
        <w:t xml:space="preserve">Giagazoglou P, Kouliousi C, Sidiropoulou M, Fahantidou A, (2012). The effect of institutionalization on psychomotor development of preschool aged children. </w:t>
      </w:r>
      <w:r w:rsidRPr="00E77F17">
        <w:rPr>
          <w:rFonts w:asciiTheme="majorBidi" w:hAnsiTheme="majorBidi" w:cstheme="majorBidi"/>
          <w:i/>
          <w:iCs/>
          <w:sz w:val="24"/>
          <w:szCs w:val="24"/>
        </w:rPr>
        <w:t>Research in developmental disabilities</w:t>
      </w:r>
      <w:r w:rsidRPr="00E77F17">
        <w:rPr>
          <w:rFonts w:asciiTheme="majorBidi" w:hAnsiTheme="majorBidi" w:cstheme="majorBidi"/>
          <w:sz w:val="24"/>
          <w:szCs w:val="24"/>
        </w:rPr>
        <w:t>. 33(3):964-70. doi: 10.1016/j.ridd.2011.12.016.</w:t>
      </w:r>
    </w:p>
    <w:p w:rsidR="00B15CD9" w:rsidRPr="00B15CD9" w:rsidRDefault="002F4509" w:rsidP="00B15CD9">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hAnsiTheme="majorBidi" w:cstheme="majorBidi"/>
          <w:sz w:val="24"/>
          <w:szCs w:val="24"/>
        </w:rPr>
        <w:t>Govindaraj R, Karmani S, Varambally S, Gangadhar B, (2016). Yoga and physical exercise–a review and comparison</w:t>
      </w:r>
      <w:r w:rsidRPr="00E77F17">
        <w:rPr>
          <w:rFonts w:asciiTheme="majorBidi" w:hAnsiTheme="majorBidi" w:cstheme="majorBidi"/>
          <w:i/>
          <w:iCs/>
          <w:sz w:val="24"/>
          <w:szCs w:val="24"/>
        </w:rPr>
        <w:t>. International Review of Psychiatry</w:t>
      </w:r>
      <w:r w:rsidRPr="00E77F17">
        <w:rPr>
          <w:rFonts w:asciiTheme="majorBidi" w:hAnsiTheme="majorBidi" w:cstheme="majorBidi"/>
          <w:sz w:val="24"/>
          <w:szCs w:val="24"/>
        </w:rPr>
        <w:t>. 28(3):242-53.</w:t>
      </w:r>
      <w:r w:rsidR="00636A97">
        <w:rPr>
          <w:rFonts w:asciiTheme="majorBidi" w:eastAsiaTheme="minorEastAsia" w:hAnsiTheme="majorBidi" w:cstheme="majorBidi"/>
          <w:color w:val="000000"/>
          <w:sz w:val="24"/>
          <w:szCs w:val="24"/>
          <w:lang w:bidi="fa-IR"/>
        </w:rPr>
        <w:t xml:space="preserve"> </w:t>
      </w:r>
      <w:r w:rsidR="00636A97">
        <w:t>doi: 10.3109/09540261.2016.1160878</w:t>
      </w:r>
    </w:p>
    <w:p w:rsidR="00B15CD9" w:rsidRPr="00B15CD9" w:rsidRDefault="00B15CD9" w:rsidP="00B15CD9">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B15CD9">
        <w:rPr>
          <w:rFonts w:asciiTheme="majorBidi" w:hAnsiTheme="majorBidi" w:cstheme="majorBidi"/>
          <w:sz w:val="24"/>
          <w:szCs w:val="24"/>
          <w:lang w:bidi="fa-IR"/>
        </w:rPr>
        <w:t xml:space="preserve">Hagerty MR, Cummins R, Ferriss AL, Land K, Michalos  AC, Peterson M, et al, (2001). </w:t>
      </w:r>
      <w:r w:rsidRPr="00B15CD9">
        <w:rPr>
          <w:rFonts w:asciiTheme="majorBidi" w:hAnsiTheme="majorBidi" w:cstheme="majorBidi"/>
          <w:sz w:val="24"/>
          <w:szCs w:val="24"/>
        </w:rPr>
        <w:t>Quality of Life Indexes for National Policy: Review and Agenda for Research</w:t>
      </w:r>
      <w:r w:rsidRPr="00B15CD9">
        <w:rPr>
          <w:rFonts w:asciiTheme="majorBidi" w:eastAsiaTheme="minorEastAsia" w:hAnsiTheme="majorBidi" w:cstheme="majorBidi"/>
          <w:color w:val="000000"/>
          <w:sz w:val="24"/>
          <w:szCs w:val="24"/>
          <w:lang w:bidi="fa-IR"/>
        </w:rPr>
        <w:t xml:space="preserve">. </w:t>
      </w:r>
      <w:hyperlink r:id="rId17" w:tooltip="Social Indicators Research" w:history="1">
        <w:r w:rsidRPr="00B15CD9">
          <w:rPr>
            <w:rStyle w:val="journaltitle"/>
            <w:rFonts w:asciiTheme="majorBidi" w:hAnsiTheme="majorBidi" w:cstheme="majorBidi"/>
            <w:i/>
            <w:iCs/>
            <w:sz w:val="24"/>
            <w:szCs w:val="24"/>
          </w:rPr>
          <w:t>Social Indicators Research</w:t>
        </w:r>
      </w:hyperlink>
      <w:r w:rsidRPr="00B15CD9">
        <w:rPr>
          <w:rFonts w:asciiTheme="majorBidi" w:eastAsiaTheme="minorEastAsia" w:hAnsiTheme="majorBidi" w:cstheme="majorBidi"/>
          <w:i/>
          <w:iCs/>
          <w:sz w:val="24"/>
          <w:szCs w:val="24"/>
          <w:lang w:bidi="fa-IR"/>
        </w:rPr>
        <w:t>.</w:t>
      </w:r>
      <w:r w:rsidRPr="00B15CD9">
        <w:rPr>
          <w:rFonts w:asciiTheme="majorBidi" w:eastAsiaTheme="minorEastAsia" w:hAnsiTheme="majorBidi" w:cstheme="majorBidi"/>
          <w:color w:val="000000"/>
          <w:sz w:val="24"/>
          <w:szCs w:val="24"/>
          <w:lang w:bidi="fa-IR"/>
        </w:rPr>
        <w:t xml:space="preserve"> 55(1): 1-96.</w:t>
      </w:r>
    </w:p>
    <w:p w:rsidR="002F4509" w:rsidRPr="00E77F17" w:rsidRDefault="002F4509" w:rsidP="00E77F17">
      <w:pPr>
        <w:pStyle w:val="ListParagraph"/>
        <w:numPr>
          <w:ilvl w:val="0"/>
          <w:numId w:val="43"/>
        </w:numPr>
        <w:spacing w:after="0"/>
        <w:jc w:val="both"/>
        <w:rPr>
          <w:rFonts w:asciiTheme="majorBidi" w:hAnsiTheme="majorBidi" w:cstheme="majorBidi"/>
          <w:b/>
          <w:bCs/>
          <w:sz w:val="24"/>
          <w:szCs w:val="24"/>
          <w:lang w:bidi="fa-IR"/>
        </w:rPr>
      </w:pPr>
      <w:r w:rsidRPr="00E77F17">
        <w:rPr>
          <w:rFonts w:asciiTheme="majorBidi" w:eastAsia="Times New Roman" w:hAnsiTheme="majorBidi" w:cstheme="majorBidi"/>
          <w:noProof/>
          <w:sz w:val="24"/>
          <w:szCs w:val="24"/>
        </w:rPr>
        <w:t xml:space="preserve">Hartmann T, Zahner L, Pühse U, Puder JJ, Kriemler S, (2010). Effects of a school-based physical activity program on physical and psychosocial quality of life in elementary school children: a cluster-randomized trial. </w:t>
      </w:r>
      <w:r w:rsidRPr="00E77F17">
        <w:rPr>
          <w:rFonts w:asciiTheme="majorBidi" w:eastAsia="Times New Roman" w:hAnsiTheme="majorBidi" w:cstheme="majorBidi"/>
          <w:i/>
          <w:iCs/>
          <w:noProof/>
          <w:sz w:val="24"/>
          <w:szCs w:val="24"/>
        </w:rPr>
        <w:t>Pediatric Exercise Science</w:t>
      </w:r>
      <w:r w:rsidRPr="00E77F17">
        <w:rPr>
          <w:rFonts w:asciiTheme="majorBidi" w:eastAsia="Times New Roman" w:hAnsiTheme="majorBidi" w:cstheme="majorBidi"/>
          <w:noProof/>
          <w:sz w:val="24"/>
          <w:szCs w:val="24"/>
        </w:rPr>
        <w:t>. 22(4):511-22. doi: 10.1123/pes.22.4.511</w:t>
      </w:r>
    </w:p>
    <w:p w:rsidR="002F4509" w:rsidRPr="00E77F17" w:rsidRDefault="002F4509" w:rsidP="00E77F17">
      <w:pPr>
        <w:pStyle w:val="ListParagraph"/>
        <w:numPr>
          <w:ilvl w:val="0"/>
          <w:numId w:val="43"/>
        </w:numPr>
        <w:spacing w:after="0"/>
        <w:jc w:val="both"/>
        <w:rPr>
          <w:rFonts w:asciiTheme="majorBidi" w:hAnsiTheme="majorBidi" w:cstheme="majorBidi"/>
          <w:b/>
          <w:bCs/>
          <w:sz w:val="24"/>
          <w:szCs w:val="24"/>
          <w:lang w:bidi="fa-IR"/>
        </w:rPr>
      </w:pPr>
      <w:r w:rsidRPr="00E77F17">
        <w:rPr>
          <w:rFonts w:asciiTheme="majorBidi" w:eastAsia="Times New Roman" w:hAnsiTheme="majorBidi" w:cstheme="majorBidi"/>
          <w:noProof/>
          <w:sz w:val="24"/>
          <w:szCs w:val="24"/>
        </w:rPr>
        <w:t xml:space="preserve">Healey CV, Fisher PA. Young children in foster care and the development of favorable outcomes, (2011). </w:t>
      </w:r>
      <w:r w:rsidRPr="00E77F17">
        <w:rPr>
          <w:rFonts w:asciiTheme="majorBidi" w:eastAsia="Times New Roman" w:hAnsiTheme="majorBidi" w:cstheme="majorBidi"/>
          <w:i/>
          <w:iCs/>
          <w:noProof/>
          <w:sz w:val="24"/>
          <w:szCs w:val="24"/>
        </w:rPr>
        <w:t>Children and youth services review</w:t>
      </w:r>
      <w:r w:rsidRPr="00E77F17">
        <w:rPr>
          <w:rFonts w:asciiTheme="majorBidi" w:eastAsia="Times New Roman" w:hAnsiTheme="majorBidi" w:cstheme="majorBidi"/>
          <w:noProof/>
          <w:sz w:val="24"/>
          <w:szCs w:val="24"/>
        </w:rPr>
        <w:t>. 33(10):1822-30. doi:</w:t>
      </w:r>
      <w:hyperlink r:id="rId18" w:history="1">
        <w:r w:rsidRPr="00E77F17">
          <w:rPr>
            <w:rFonts w:asciiTheme="majorBidi" w:eastAsia="Times New Roman" w:hAnsiTheme="majorBidi" w:cstheme="majorBidi"/>
            <w:noProof/>
            <w:sz w:val="24"/>
            <w:szCs w:val="24"/>
          </w:rPr>
          <w:t>10.1016/j.childyouth.2011.05.007</w:t>
        </w:r>
      </w:hyperlink>
    </w:p>
    <w:p w:rsidR="00C43F27" w:rsidRPr="00C43F27" w:rsidRDefault="002F4509" w:rsidP="00C43F2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imes New Roman" w:hAnsiTheme="majorBidi" w:cstheme="majorBidi"/>
          <w:noProof/>
          <w:sz w:val="24"/>
          <w:szCs w:val="24"/>
        </w:rPr>
        <w:t xml:space="preserve">Jozefiak T, Kayed NS, (2015). Self-and proxy reports of quality of life among adolescents living in residential youth care compared to adolescents in the general population and mental health services. </w:t>
      </w:r>
      <w:r w:rsidRPr="00E77F17">
        <w:rPr>
          <w:rFonts w:asciiTheme="majorBidi" w:eastAsia="Times New Roman" w:hAnsiTheme="majorBidi" w:cstheme="majorBidi"/>
          <w:i/>
          <w:iCs/>
          <w:noProof/>
          <w:sz w:val="24"/>
          <w:szCs w:val="24"/>
        </w:rPr>
        <w:t>Health and quality of life outcomes</w:t>
      </w:r>
      <w:r w:rsidRPr="00E77F17">
        <w:rPr>
          <w:rFonts w:asciiTheme="majorBidi" w:eastAsia="Times New Roman" w:hAnsiTheme="majorBidi" w:cstheme="majorBidi"/>
          <w:noProof/>
          <w:sz w:val="24"/>
          <w:szCs w:val="24"/>
        </w:rPr>
        <w:t>. 13(1): 104. doi: 10.1186/s12955-015-0280-y</w:t>
      </w:r>
    </w:p>
    <w:p w:rsidR="00C43F27" w:rsidRPr="00C43F27" w:rsidRDefault="00F63D1C" w:rsidP="00C43F27">
      <w:pPr>
        <w:pStyle w:val="ListParagraph"/>
        <w:numPr>
          <w:ilvl w:val="0"/>
          <w:numId w:val="43"/>
        </w:numPr>
        <w:spacing w:after="0"/>
        <w:jc w:val="both"/>
        <w:rPr>
          <w:rFonts w:asciiTheme="majorBidi" w:eastAsiaTheme="minorEastAsia" w:hAnsiTheme="majorBidi" w:cstheme="majorBidi"/>
          <w:sz w:val="24"/>
          <w:szCs w:val="24"/>
          <w:lang w:bidi="fa-IR"/>
        </w:rPr>
      </w:pPr>
      <w:hyperlink r:id="rId19" w:history="1">
        <w:r w:rsidR="00C43F27" w:rsidRPr="00C43F27">
          <w:rPr>
            <w:rStyle w:val="Hyperlink"/>
            <w:rFonts w:asciiTheme="majorBidi" w:hAnsiTheme="majorBidi" w:cstheme="majorBidi"/>
            <w:color w:val="auto"/>
            <w:sz w:val="24"/>
            <w:szCs w:val="24"/>
            <w:u w:val="none"/>
          </w:rPr>
          <w:t>Kaley-Isley LC</w:t>
        </w:r>
      </w:hyperlink>
      <w:r w:rsidR="00C43F27" w:rsidRPr="00C43F27">
        <w:rPr>
          <w:rFonts w:asciiTheme="majorBidi" w:hAnsiTheme="majorBidi" w:cstheme="majorBidi"/>
          <w:sz w:val="24"/>
          <w:szCs w:val="24"/>
        </w:rPr>
        <w:t xml:space="preserve">, </w:t>
      </w:r>
      <w:hyperlink r:id="rId20" w:history="1">
        <w:r w:rsidR="00C43F27" w:rsidRPr="00C43F27">
          <w:rPr>
            <w:rStyle w:val="Hyperlink"/>
            <w:rFonts w:asciiTheme="majorBidi" w:hAnsiTheme="majorBidi" w:cstheme="majorBidi"/>
            <w:color w:val="auto"/>
            <w:sz w:val="24"/>
            <w:szCs w:val="24"/>
            <w:u w:val="none"/>
          </w:rPr>
          <w:t>Peterson J</w:t>
        </w:r>
      </w:hyperlink>
      <w:r w:rsidR="00C43F27" w:rsidRPr="00C43F27">
        <w:rPr>
          <w:rFonts w:asciiTheme="majorBidi" w:hAnsiTheme="majorBidi" w:cstheme="majorBidi"/>
          <w:sz w:val="24"/>
          <w:szCs w:val="24"/>
        </w:rPr>
        <w:t xml:space="preserve">, </w:t>
      </w:r>
      <w:hyperlink r:id="rId21" w:history="1">
        <w:r w:rsidR="00C43F27" w:rsidRPr="00C43F27">
          <w:rPr>
            <w:rStyle w:val="Hyperlink"/>
            <w:rFonts w:asciiTheme="majorBidi" w:hAnsiTheme="majorBidi" w:cstheme="majorBidi"/>
            <w:color w:val="auto"/>
            <w:sz w:val="24"/>
            <w:szCs w:val="24"/>
            <w:u w:val="none"/>
          </w:rPr>
          <w:t>Fischer C</w:t>
        </w:r>
      </w:hyperlink>
      <w:r w:rsidR="00C43F27" w:rsidRPr="00C43F27">
        <w:rPr>
          <w:rFonts w:asciiTheme="majorBidi" w:hAnsiTheme="majorBidi" w:cstheme="majorBidi"/>
          <w:sz w:val="24"/>
          <w:szCs w:val="24"/>
        </w:rPr>
        <w:t xml:space="preserve">, </w:t>
      </w:r>
      <w:hyperlink r:id="rId22" w:history="1">
        <w:r w:rsidR="00C43F27" w:rsidRPr="00C43F27">
          <w:rPr>
            <w:rStyle w:val="Hyperlink"/>
            <w:rFonts w:asciiTheme="majorBidi" w:hAnsiTheme="majorBidi" w:cstheme="majorBidi"/>
            <w:color w:val="auto"/>
            <w:sz w:val="24"/>
            <w:szCs w:val="24"/>
            <w:u w:val="none"/>
          </w:rPr>
          <w:t>Peterson E</w:t>
        </w:r>
      </w:hyperlink>
      <w:r w:rsidR="00C43F27" w:rsidRPr="00C43F27">
        <w:rPr>
          <w:rFonts w:asciiTheme="majorBidi" w:eastAsiaTheme="minorEastAsia" w:hAnsiTheme="majorBidi" w:cstheme="majorBidi"/>
          <w:sz w:val="24"/>
          <w:szCs w:val="24"/>
          <w:lang w:bidi="fa-IR"/>
        </w:rPr>
        <w:t xml:space="preserve">, (2010). </w:t>
      </w:r>
      <w:r w:rsidR="00C43F27" w:rsidRPr="00C43F27">
        <w:rPr>
          <w:rFonts w:asciiTheme="majorBidi" w:hAnsiTheme="majorBidi" w:cstheme="majorBidi"/>
          <w:sz w:val="24"/>
          <w:szCs w:val="24"/>
        </w:rPr>
        <w:t>Yoga as a complementary therapy for children and adolescents: a guide for clinicians.</w:t>
      </w:r>
      <w:r w:rsidR="00C43F27" w:rsidRPr="00C43F27">
        <w:rPr>
          <w:rFonts w:asciiTheme="majorBidi" w:eastAsiaTheme="minorEastAsia" w:hAnsiTheme="majorBidi" w:cstheme="majorBidi"/>
          <w:sz w:val="24"/>
          <w:szCs w:val="24"/>
          <w:lang w:bidi="fa-IR"/>
        </w:rPr>
        <w:t xml:space="preserve"> </w:t>
      </w:r>
      <w:hyperlink r:id="rId23" w:tooltip="Psychiatry (Edgmont (Pa. : Township))." w:history="1">
        <w:r w:rsidR="00C43F27" w:rsidRPr="00636A97">
          <w:rPr>
            <w:rStyle w:val="Hyperlink"/>
            <w:rFonts w:asciiTheme="majorBidi" w:hAnsiTheme="majorBidi" w:cstheme="majorBidi"/>
            <w:i/>
            <w:iCs/>
            <w:color w:val="auto"/>
            <w:sz w:val="24"/>
            <w:szCs w:val="24"/>
            <w:u w:val="none"/>
          </w:rPr>
          <w:t>Psychiatry (Edgmont)</w:t>
        </w:r>
      </w:hyperlink>
      <w:r w:rsidR="00C43F27" w:rsidRPr="00636A97">
        <w:rPr>
          <w:rFonts w:asciiTheme="majorBidi" w:eastAsiaTheme="minorEastAsia" w:hAnsiTheme="majorBidi" w:cstheme="majorBidi"/>
          <w:i/>
          <w:iCs/>
          <w:sz w:val="24"/>
          <w:szCs w:val="24"/>
          <w:lang w:bidi="fa-IR"/>
        </w:rPr>
        <w:t>.</w:t>
      </w:r>
      <w:r w:rsidR="00C43F27" w:rsidRPr="00C43F27">
        <w:rPr>
          <w:rFonts w:asciiTheme="majorBidi" w:eastAsiaTheme="minorEastAsia" w:hAnsiTheme="majorBidi" w:cstheme="majorBidi"/>
          <w:sz w:val="24"/>
          <w:szCs w:val="24"/>
          <w:lang w:bidi="fa-IR"/>
        </w:rPr>
        <w:t xml:space="preserve"> 7(8): 20-32.</w:t>
      </w:r>
    </w:p>
    <w:p w:rsidR="00E37214" w:rsidRPr="00E77F17" w:rsidRDefault="00E37214"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lastRenderedPageBreak/>
        <w:t>Kaplan L</w:t>
      </w:r>
      <w:r w:rsidR="004931BB" w:rsidRPr="00E77F17">
        <w:rPr>
          <w:rFonts w:asciiTheme="majorBidi" w:eastAsiaTheme="minorEastAsia" w:hAnsiTheme="majorBidi" w:cstheme="majorBidi"/>
          <w:color w:val="000000"/>
          <w:sz w:val="24"/>
          <w:szCs w:val="24"/>
          <w:lang w:bidi="fa-IR"/>
        </w:rPr>
        <w:t xml:space="preserve">J, </w:t>
      </w:r>
      <w:r w:rsidRPr="00E77F17">
        <w:rPr>
          <w:rFonts w:asciiTheme="majorBidi" w:eastAsiaTheme="minorEastAsia" w:hAnsiTheme="majorBidi" w:cstheme="majorBidi"/>
          <w:color w:val="000000"/>
          <w:sz w:val="24"/>
          <w:szCs w:val="24"/>
          <w:lang w:bidi="fa-IR"/>
        </w:rPr>
        <w:t>(2013)</w:t>
      </w:r>
      <w:r w:rsidR="005A2EDF"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The Experience of Yoga on Children with Anxiety[online] Available at:</w:t>
      </w:r>
      <w:r w:rsidR="004931BB"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http://sophia.stkate.edu/msw_papers/205 [Accessed 30 October 2014].</w:t>
      </w:r>
    </w:p>
    <w:p w:rsidR="00C06B16" w:rsidRPr="00E77F17" w:rsidRDefault="00C06B16"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lang w:bidi="fa-IR"/>
        </w:rPr>
        <w:t>Lin</w:t>
      </w:r>
      <w:r w:rsidRPr="00E77F17">
        <w:rPr>
          <w:rFonts w:asciiTheme="majorBidi" w:eastAsiaTheme="minorEastAsia" w:hAnsiTheme="majorBidi" w:cstheme="majorBidi"/>
          <w:sz w:val="24"/>
          <w:szCs w:val="24"/>
          <w:lang w:bidi="fa-IR"/>
        </w:rPr>
        <w:t xml:space="preserve"> XJ, </w:t>
      </w:r>
      <w:r w:rsidRPr="00E77F17">
        <w:rPr>
          <w:rFonts w:asciiTheme="majorBidi" w:hAnsiTheme="majorBidi" w:cstheme="majorBidi"/>
          <w:sz w:val="24"/>
          <w:szCs w:val="24"/>
          <w:lang w:bidi="fa-IR"/>
        </w:rPr>
        <w:t>Lin</w:t>
      </w:r>
      <w:r w:rsidRPr="00E77F17">
        <w:rPr>
          <w:rFonts w:asciiTheme="majorBidi" w:eastAsiaTheme="minorEastAsia" w:hAnsiTheme="majorBidi" w:cstheme="majorBidi"/>
          <w:sz w:val="24"/>
          <w:szCs w:val="24"/>
          <w:lang w:bidi="fa-IR"/>
        </w:rPr>
        <w:t xml:space="preserve"> IM, </w:t>
      </w:r>
      <w:r w:rsidRPr="00E77F17">
        <w:rPr>
          <w:rFonts w:asciiTheme="majorBidi" w:hAnsiTheme="majorBidi" w:cstheme="majorBidi"/>
          <w:sz w:val="24"/>
          <w:szCs w:val="24"/>
          <w:lang w:bidi="fa-IR"/>
        </w:rPr>
        <w:t>Fan</w:t>
      </w:r>
      <w:r w:rsidRPr="00E77F17">
        <w:rPr>
          <w:rFonts w:asciiTheme="majorBidi" w:eastAsiaTheme="minorEastAsia" w:hAnsiTheme="majorBidi" w:cstheme="majorBidi"/>
          <w:sz w:val="24"/>
          <w:szCs w:val="24"/>
          <w:lang w:bidi="fa-IR"/>
        </w:rPr>
        <w:t xml:space="preserve"> SY, (2013). </w:t>
      </w:r>
      <w:r w:rsidRPr="00E77F17">
        <w:rPr>
          <w:rFonts w:asciiTheme="majorBidi" w:hAnsiTheme="majorBidi" w:cstheme="majorBidi"/>
          <w:sz w:val="24"/>
          <w:szCs w:val="24"/>
          <w:lang w:bidi="fa-IR"/>
        </w:rPr>
        <w:t>Methodological issues in measuring health-related quality of life</w:t>
      </w:r>
      <w:r w:rsidRPr="00E77F17">
        <w:rPr>
          <w:rFonts w:asciiTheme="majorBidi" w:eastAsiaTheme="minorEastAsia" w:hAnsiTheme="majorBidi" w:cstheme="majorBidi"/>
          <w:sz w:val="24"/>
          <w:szCs w:val="24"/>
          <w:lang w:bidi="fa-IR"/>
        </w:rPr>
        <w:t xml:space="preserve">. </w:t>
      </w:r>
      <w:r w:rsidRPr="00E77F17">
        <w:rPr>
          <w:rFonts w:asciiTheme="majorBidi" w:hAnsiTheme="majorBidi" w:cstheme="majorBidi"/>
          <w:sz w:val="24"/>
          <w:szCs w:val="24"/>
          <w:lang w:bidi="fa-IR"/>
        </w:rPr>
        <w:t>Tzu Chi Medical Journal</w:t>
      </w:r>
      <w:r w:rsidRPr="00E77F17">
        <w:rPr>
          <w:rFonts w:asciiTheme="majorBidi" w:eastAsiaTheme="minorEastAsia" w:hAnsiTheme="majorBidi" w:cstheme="majorBidi"/>
          <w:sz w:val="24"/>
          <w:szCs w:val="24"/>
          <w:lang w:bidi="fa-IR"/>
        </w:rPr>
        <w:t>. 25: 8-12.</w:t>
      </w:r>
    </w:p>
    <w:p w:rsidR="00C06B16" w:rsidRPr="00E77F17" w:rsidRDefault="00C06B16" w:rsidP="00E77F17">
      <w:pPr>
        <w:pStyle w:val="ListParagraph"/>
        <w:numPr>
          <w:ilvl w:val="0"/>
          <w:numId w:val="43"/>
        </w:numPr>
        <w:spacing w:after="16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Maaskant MA, Rooij FBV, Hermanns JMA, (2014). Mental health and associated risk factors of Dutchschool aged foster</w:t>
      </w:r>
      <w:r w:rsidRPr="00E77F17">
        <w:rPr>
          <w:rFonts w:asciiTheme="majorBidi" w:eastAsiaTheme="minorEastAsia" w:hAnsiTheme="majorBidi" w:cstheme="majorBidi"/>
          <w:color w:val="000000"/>
          <w:sz w:val="24"/>
          <w:szCs w:val="24"/>
          <w:rtl/>
          <w:lang w:bidi="fa-IR"/>
        </w:rPr>
        <w:t>،</w:t>
      </w:r>
      <w:r w:rsidRPr="00E77F17">
        <w:rPr>
          <w:rFonts w:asciiTheme="majorBidi" w:eastAsiaTheme="minorEastAsia" w:hAnsiTheme="majorBidi" w:cstheme="majorBidi"/>
          <w:color w:val="000000"/>
          <w:sz w:val="24"/>
          <w:szCs w:val="24"/>
          <w:lang w:bidi="fa-IR"/>
        </w:rPr>
        <w:t xml:space="preserve"> children placed in long-term foster care.</w:t>
      </w:r>
      <w:r w:rsidRPr="00E77F17">
        <w:rPr>
          <w:rFonts w:asciiTheme="majorBidi" w:eastAsiaTheme="minorEastAsia" w:hAnsiTheme="majorBidi" w:cstheme="majorBidi"/>
          <w:i/>
          <w:iCs/>
          <w:color w:val="000000"/>
          <w:sz w:val="24"/>
          <w:szCs w:val="24"/>
          <w:lang w:bidi="fa-IR"/>
        </w:rPr>
        <w:t>Children and Youth Services Review</w:t>
      </w:r>
      <w:r w:rsidRPr="00E77F17">
        <w:rPr>
          <w:rFonts w:asciiTheme="majorBidi" w:eastAsiaTheme="minorEastAsia" w:hAnsiTheme="majorBidi" w:cstheme="majorBidi"/>
          <w:color w:val="000000"/>
          <w:sz w:val="24"/>
          <w:szCs w:val="24"/>
          <w:lang w:bidi="fa-IR"/>
        </w:rPr>
        <w:t>.</w:t>
      </w:r>
      <w:r w:rsidRPr="00E77F17">
        <w:rPr>
          <w:rFonts w:asciiTheme="majorBidi" w:eastAsiaTheme="minorEastAsia" w:hAnsiTheme="majorBidi" w:cstheme="majorBidi"/>
          <w:color w:val="000000"/>
          <w:sz w:val="24"/>
          <w:szCs w:val="24"/>
          <w:rtl/>
          <w:lang w:bidi="fa-IR"/>
        </w:rPr>
        <w:t xml:space="preserve"> </w:t>
      </w:r>
      <w:r w:rsidRPr="00E77F17">
        <w:rPr>
          <w:rFonts w:asciiTheme="majorBidi" w:eastAsiaTheme="minorEastAsia" w:hAnsiTheme="majorBidi" w:cstheme="majorBidi"/>
          <w:color w:val="000000"/>
          <w:sz w:val="24"/>
          <w:szCs w:val="24"/>
          <w:lang w:bidi="fa-IR"/>
        </w:rPr>
        <w:t>44</w:t>
      </w:r>
      <w:r w:rsidRPr="00E77F17">
        <w:rPr>
          <w:rFonts w:asciiTheme="majorBidi" w:eastAsiaTheme="minorEastAsia" w:hAnsiTheme="majorBidi" w:cstheme="majorBidi"/>
          <w:color w:val="000000"/>
          <w:sz w:val="24"/>
          <w:szCs w:val="24"/>
          <w:rtl/>
          <w:lang w:bidi="fa-IR"/>
        </w:rPr>
        <w:t>:</w:t>
      </w:r>
      <w:r w:rsidRPr="00E77F17">
        <w:rPr>
          <w:rFonts w:asciiTheme="majorBidi" w:eastAsiaTheme="minorEastAsia" w:hAnsiTheme="majorBidi" w:cstheme="majorBidi"/>
          <w:color w:val="000000"/>
          <w:sz w:val="24"/>
          <w:szCs w:val="24"/>
          <w:lang w:bidi="fa-IR"/>
        </w:rPr>
        <w:t>207-216.</w:t>
      </w:r>
      <w:r w:rsidR="00A65BFC">
        <w:rPr>
          <w:rFonts w:asciiTheme="majorBidi" w:eastAsiaTheme="minorEastAsia" w:hAnsiTheme="majorBidi" w:cstheme="majorBidi"/>
          <w:color w:val="000000"/>
          <w:sz w:val="24"/>
          <w:szCs w:val="24"/>
          <w:lang w:bidi="fa-IR"/>
        </w:rPr>
        <w:t xml:space="preserve"> </w:t>
      </w:r>
      <w:hyperlink r:id="rId24" w:tgtFrame="_blank" w:tooltip="Persistent link using digital object identifier" w:history="1">
        <w:r w:rsidR="00A65BFC" w:rsidRPr="00A65BFC">
          <w:rPr>
            <w:rStyle w:val="Hyperlink"/>
            <w:rFonts w:asciiTheme="majorBidi" w:hAnsiTheme="majorBidi" w:cstheme="majorBidi"/>
            <w:color w:val="auto"/>
            <w:sz w:val="24"/>
            <w:szCs w:val="24"/>
            <w:u w:val="none"/>
          </w:rPr>
          <w:t>doi.org/10.1016/j.childyouth.2014.06.011</w:t>
        </w:r>
      </w:hyperlink>
    </w:p>
    <w:p w:rsidR="00C06B16" w:rsidRPr="00E77F17" w:rsidRDefault="00C06B16" w:rsidP="00E77F17">
      <w:pPr>
        <w:pStyle w:val="EndNoteBibliography"/>
        <w:numPr>
          <w:ilvl w:val="0"/>
          <w:numId w:val="43"/>
        </w:numPr>
        <w:spacing w:after="0" w:line="276" w:lineRule="auto"/>
        <w:rPr>
          <w:rFonts w:asciiTheme="majorBidi" w:hAnsiTheme="majorBidi" w:cstheme="majorBidi"/>
          <w:sz w:val="24"/>
          <w:szCs w:val="24"/>
        </w:rPr>
      </w:pPr>
      <w:r w:rsidRPr="00E77F17">
        <w:rPr>
          <w:rFonts w:asciiTheme="majorBidi" w:hAnsiTheme="majorBidi" w:cstheme="majorBidi"/>
          <w:sz w:val="24"/>
          <w:szCs w:val="24"/>
        </w:rPr>
        <w:t>McNamara C, Johnson M, Read L, Vander Velden H, Thygeson M, Liu M, et al, (2016). Yoga Therapy in Children with Cystic Fibrosis Decreases Immediate Anxiety and Joint Pain</w:t>
      </w:r>
      <w:r w:rsidRPr="00E77F17">
        <w:rPr>
          <w:rFonts w:asciiTheme="majorBidi" w:hAnsiTheme="majorBidi" w:cstheme="majorBidi"/>
          <w:i/>
          <w:iCs/>
          <w:sz w:val="24"/>
          <w:szCs w:val="24"/>
        </w:rPr>
        <w:t>. Evidence-Based Complementary and Alternative Medicine</w:t>
      </w:r>
      <w:r w:rsidRPr="00E77F17">
        <w:rPr>
          <w:rFonts w:asciiTheme="majorBidi" w:hAnsiTheme="majorBidi" w:cstheme="majorBidi"/>
          <w:sz w:val="24"/>
          <w:szCs w:val="24"/>
        </w:rPr>
        <w:t>. 2016. doi: 10.1155/2016/9429504</w:t>
      </w:r>
    </w:p>
    <w:p w:rsidR="00910C29" w:rsidRPr="00A65BFC" w:rsidRDefault="00910C29" w:rsidP="00E77F17">
      <w:pPr>
        <w:pStyle w:val="ListParagraph"/>
        <w:numPr>
          <w:ilvl w:val="0"/>
          <w:numId w:val="43"/>
        </w:numPr>
        <w:spacing w:after="160"/>
        <w:jc w:val="both"/>
        <w:rPr>
          <w:rFonts w:asciiTheme="majorBidi" w:eastAsiaTheme="minorEastAsia" w:hAnsiTheme="majorBidi" w:cstheme="majorBidi"/>
          <w:sz w:val="24"/>
          <w:szCs w:val="24"/>
          <w:lang w:bidi="fa-IR"/>
        </w:rPr>
      </w:pPr>
      <w:r w:rsidRPr="00E77F17">
        <w:rPr>
          <w:rFonts w:asciiTheme="majorBidi" w:eastAsiaTheme="minorEastAsia" w:hAnsiTheme="majorBidi" w:cstheme="majorBidi"/>
          <w:color w:val="000000"/>
          <w:sz w:val="24"/>
          <w:szCs w:val="24"/>
          <w:lang w:bidi="fa-IR"/>
        </w:rPr>
        <w:t>Meloy ME, Phillips DA, (2012). Foster children and placement stability: The role of child care assistance</w:t>
      </w:r>
      <w:r w:rsidRPr="00E77F17">
        <w:rPr>
          <w:rFonts w:asciiTheme="majorBidi" w:eastAsiaTheme="minorEastAsia" w:hAnsiTheme="majorBidi" w:cstheme="majorBidi"/>
          <w:color w:val="000000"/>
          <w:sz w:val="24"/>
          <w:szCs w:val="24"/>
          <w:rtl/>
          <w:lang w:bidi="fa-IR"/>
        </w:rPr>
        <w:t>.</w:t>
      </w:r>
      <w:r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i/>
          <w:iCs/>
          <w:color w:val="000000"/>
          <w:sz w:val="24"/>
          <w:szCs w:val="24"/>
          <w:lang w:bidi="fa-IR"/>
        </w:rPr>
        <w:t>Journal</w:t>
      </w:r>
      <w:r w:rsidRPr="00E77F17">
        <w:rPr>
          <w:rFonts w:asciiTheme="majorBidi" w:eastAsiaTheme="minorEastAsia" w:hAnsiTheme="majorBidi" w:cstheme="majorBidi"/>
          <w:i/>
          <w:iCs/>
          <w:color w:val="000000"/>
          <w:sz w:val="24"/>
          <w:szCs w:val="24"/>
          <w:rtl/>
          <w:lang w:bidi="fa-IR"/>
        </w:rPr>
        <w:t xml:space="preserve"> </w:t>
      </w:r>
      <w:r w:rsidRPr="00E77F17">
        <w:rPr>
          <w:rFonts w:asciiTheme="majorBidi" w:eastAsiaTheme="minorEastAsia" w:hAnsiTheme="majorBidi" w:cstheme="majorBidi"/>
          <w:i/>
          <w:iCs/>
          <w:color w:val="000000"/>
          <w:sz w:val="24"/>
          <w:szCs w:val="24"/>
          <w:lang w:bidi="fa-IR"/>
        </w:rPr>
        <w:t>of</w:t>
      </w:r>
      <w:r w:rsidRPr="00E77F17">
        <w:rPr>
          <w:rFonts w:asciiTheme="majorBidi" w:eastAsiaTheme="minorEastAsia" w:hAnsiTheme="majorBidi" w:cstheme="majorBidi"/>
          <w:i/>
          <w:iCs/>
          <w:color w:val="000000"/>
          <w:sz w:val="24"/>
          <w:szCs w:val="24"/>
          <w:rtl/>
          <w:lang w:bidi="fa-IR"/>
        </w:rPr>
        <w:t xml:space="preserve"> </w:t>
      </w:r>
      <w:r w:rsidRPr="00E77F17">
        <w:rPr>
          <w:rFonts w:asciiTheme="majorBidi" w:eastAsiaTheme="minorEastAsia" w:hAnsiTheme="majorBidi" w:cstheme="majorBidi"/>
          <w:i/>
          <w:iCs/>
          <w:color w:val="000000"/>
          <w:sz w:val="24"/>
          <w:szCs w:val="24"/>
          <w:lang w:bidi="fa-IR"/>
        </w:rPr>
        <w:t>Applied</w:t>
      </w:r>
      <w:r w:rsidRPr="00E77F17">
        <w:rPr>
          <w:rFonts w:asciiTheme="majorBidi" w:eastAsiaTheme="minorEastAsia" w:hAnsiTheme="majorBidi" w:cstheme="majorBidi"/>
          <w:i/>
          <w:iCs/>
          <w:color w:val="000000"/>
          <w:sz w:val="24"/>
          <w:szCs w:val="24"/>
          <w:rtl/>
          <w:lang w:bidi="fa-IR"/>
        </w:rPr>
        <w:t xml:space="preserve"> </w:t>
      </w:r>
      <w:r w:rsidRPr="00E77F17">
        <w:rPr>
          <w:rFonts w:asciiTheme="majorBidi" w:eastAsiaTheme="minorEastAsia" w:hAnsiTheme="majorBidi" w:cstheme="majorBidi"/>
          <w:i/>
          <w:iCs/>
          <w:color w:val="000000"/>
          <w:sz w:val="24"/>
          <w:szCs w:val="24"/>
          <w:lang w:bidi="fa-IR"/>
        </w:rPr>
        <w:t>Developmental</w:t>
      </w:r>
      <w:r w:rsidRPr="00E77F17">
        <w:rPr>
          <w:rFonts w:asciiTheme="majorBidi" w:eastAsiaTheme="minorEastAsia" w:hAnsiTheme="majorBidi" w:cstheme="majorBidi"/>
          <w:i/>
          <w:iCs/>
          <w:color w:val="000000"/>
          <w:sz w:val="24"/>
          <w:szCs w:val="24"/>
          <w:rtl/>
          <w:lang w:bidi="fa-IR"/>
        </w:rPr>
        <w:t xml:space="preserve"> </w:t>
      </w:r>
      <w:r w:rsidRPr="00E77F17">
        <w:rPr>
          <w:rFonts w:asciiTheme="majorBidi" w:eastAsiaTheme="minorEastAsia" w:hAnsiTheme="majorBidi" w:cstheme="majorBidi"/>
          <w:i/>
          <w:iCs/>
          <w:color w:val="000000"/>
          <w:sz w:val="24"/>
          <w:szCs w:val="24"/>
          <w:lang w:bidi="fa-IR"/>
        </w:rPr>
        <w:t>Psychology</w:t>
      </w:r>
      <w:r w:rsidRPr="00E77F17">
        <w:rPr>
          <w:rFonts w:asciiTheme="majorBidi" w:eastAsiaTheme="minorEastAsia" w:hAnsiTheme="majorBidi" w:cstheme="majorBidi"/>
          <w:color w:val="000000"/>
          <w:sz w:val="24"/>
          <w:szCs w:val="24"/>
          <w:lang w:bidi="fa-IR"/>
        </w:rPr>
        <w:t>. 33</w:t>
      </w:r>
      <w:r w:rsidRPr="00E77F17">
        <w:rPr>
          <w:rFonts w:asciiTheme="majorBidi" w:eastAsiaTheme="minorEastAsia" w:hAnsiTheme="majorBidi" w:cstheme="majorBidi"/>
          <w:color w:val="000000"/>
          <w:sz w:val="24"/>
          <w:szCs w:val="24"/>
          <w:rtl/>
          <w:lang w:bidi="fa-IR"/>
        </w:rPr>
        <w:t>:</w:t>
      </w:r>
      <w:r w:rsidRPr="00E77F17">
        <w:rPr>
          <w:rFonts w:asciiTheme="majorBidi" w:eastAsiaTheme="minorEastAsia" w:hAnsiTheme="majorBidi" w:cstheme="majorBidi"/>
          <w:color w:val="000000"/>
          <w:sz w:val="24"/>
          <w:szCs w:val="24"/>
          <w:lang w:bidi="fa-IR"/>
        </w:rPr>
        <w:t>252-259.</w:t>
      </w:r>
      <w:r w:rsidR="00A65BFC">
        <w:rPr>
          <w:rFonts w:asciiTheme="majorBidi" w:eastAsiaTheme="minorEastAsia" w:hAnsiTheme="majorBidi" w:cstheme="majorBidi"/>
          <w:color w:val="000000"/>
          <w:sz w:val="24"/>
          <w:szCs w:val="24"/>
          <w:lang w:bidi="fa-IR"/>
        </w:rPr>
        <w:t xml:space="preserve"> </w:t>
      </w:r>
      <w:hyperlink r:id="rId25" w:tgtFrame="_blank" w:tooltip="Persistent link using digital object identifier" w:history="1">
        <w:r w:rsidR="00A65BFC" w:rsidRPr="00A65BFC">
          <w:rPr>
            <w:rStyle w:val="Hyperlink"/>
            <w:rFonts w:asciiTheme="majorBidi" w:hAnsiTheme="majorBidi" w:cstheme="majorBidi"/>
            <w:color w:val="auto"/>
            <w:sz w:val="24"/>
            <w:szCs w:val="24"/>
            <w:u w:val="none"/>
          </w:rPr>
          <w:t>doi.org/10.1016/j.appdev.2012.06.001</w:t>
        </w:r>
      </w:hyperlink>
    </w:p>
    <w:p w:rsidR="00C06B16" w:rsidRPr="00E77F17" w:rsidRDefault="00C06B16"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lang w:bidi="fa-IR"/>
        </w:rPr>
        <w:t>Munhall PL (2012). Nursing research .Jones and  Bartlett Leearning</w:t>
      </w:r>
    </w:p>
    <w:p w:rsidR="00C06B16" w:rsidRPr="00E77F17" w:rsidRDefault="00C06B16"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imes New Roman" w:hAnsiTheme="majorBidi" w:cstheme="majorBidi"/>
          <w:noProof/>
          <w:sz w:val="24"/>
          <w:szCs w:val="24"/>
        </w:rPr>
        <w:t xml:space="preserve">Nelson TD, Kidwell KM, Hoffman S, Trout AL, Epstein MH, Thompson RW, (2014). Health-related quality of life among adolescents in residential care: description and correlates. </w:t>
      </w:r>
      <w:r w:rsidRPr="00E77F17">
        <w:rPr>
          <w:rFonts w:asciiTheme="majorBidi" w:eastAsia="Times New Roman" w:hAnsiTheme="majorBidi" w:cstheme="majorBidi"/>
          <w:i/>
          <w:iCs/>
          <w:noProof/>
          <w:sz w:val="24"/>
          <w:szCs w:val="24"/>
        </w:rPr>
        <w:t>American Journal of Orthopsychiatry</w:t>
      </w:r>
      <w:r w:rsidRPr="00E77F17">
        <w:rPr>
          <w:rFonts w:asciiTheme="majorBidi" w:eastAsia="Times New Roman" w:hAnsiTheme="majorBidi" w:cstheme="majorBidi"/>
          <w:noProof/>
          <w:sz w:val="24"/>
          <w:szCs w:val="24"/>
        </w:rPr>
        <w:t>. 84(3): 226. doi: 10.1037/h0099812</w:t>
      </w:r>
    </w:p>
    <w:p w:rsidR="00C06B16" w:rsidRPr="00E77F17" w:rsidRDefault="00C06B16"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rPr>
        <w:t xml:space="preserve">Nourian M, Mohammadi Shahbolaghi F, Nourozi Tabrizi K, Rassouli M, Biglarrian A, (2016). The lived experiences of resilience in Iranian adolescents living in residential care facilities: A hermeneutic phenomenological study. </w:t>
      </w:r>
      <w:r w:rsidRPr="00E77F17">
        <w:rPr>
          <w:rFonts w:asciiTheme="majorBidi" w:hAnsiTheme="majorBidi" w:cstheme="majorBidi"/>
          <w:i/>
          <w:iCs/>
          <w:sz w:val="24"/>
          <w:szCs w:val="24"/>
        </w:rPr>
        <w:t>International journal of qualitative studies on health and well-being</w:t>
      </w:r>
      <w:r w:rsidRPr="00E77F17">
        <w:rPr>
          <w:rFonts w:asciiTheme="majorBidi" w:hAnsiTheme="majorBidi" w:cstheme="majorBidi"/>
          <w:sz w:val="24"/>
          <w:szCs w:val="24"/>
        </w:rPr>
        <w:t>.11.</w:t>
      </w:r>
    </w:p>
    <w:p w:rsidR="00C06B16" w:rsidRPr="00E77F17" w:rsidRDefault="00C06B16"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imes New Roman" w:hAnsiTheme="majorBidi" w:cstheme="majorBidi"/>
          <w:noProof/>
          <w:sz w:val="24"/>
          <w:szCs w:val="24"/>
        </w:rPr>
        <w:t xml:space="preserve">Parshad O, (2004). Role of yoga in stress management. </w:t>
      </w:r>
      <w:r w:rsidRPr="00E77F17">
        <w:rPr>
          <w:rFonts w:asciiTheme="majorBidi" w:eastAsia="Times New Roman" w:hAnsiTheme="majorBidi" w:cstheme="majorBidi"/>
          <w:i/>
          <w:iCs/>
          <w:noProof/>
          <w:sz w:val="24"/>
          <w:szCs w:val="24"/>
        </w:rPr>
        <w:t>The West Indian Medical Journal</w:t>
      </w:r>
      <w:r w:rsidRPr="00E77F17">
        <w:rPr>
          <w:rFonts w:asciiTheme="majorBidi" w:eastAsia="Times New Roman" w:hAnsiTheme="majorBidi" w:cstheme="majorBidi"/>
          <w:noProof/>
          <w:sz w:val="24"/>
          <w:szCs w:val="24"/>
        </w:rPr>
        <w:t>. 53(3):191-4.</w:t>
      </w:r>
    </w:p>
    <w:p w:rsidR="00C06B16" w:rsidRPr="00E77F17" w:rsidRDefault="00C06B16"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hAnsiTheme="majorBidi" w:cstheme="majorBidi"/>
          <w:sz w:val="24"/>
          <w:szCs w:val="24"/>
        </w:rPr>
        <w:t xml:space="preserve">Petrenko CH, Culhane SE, Garrido EF, Taussig HN, (2011). Do youth in out-of-home care receive recommended mental hea,th and educational servicea following screening evaluations? Child Youth Serv Rev. 33:1911-8. </w:t>
      </w:r>
      <w:hyperlink r:id="rId26" w:tgtFrame="_blank" w:tooltip="Persistent link using digital object identifier" w:history="1">
        <w:r w:rsidRPr="00E77F17">
          <w:rPr>
            <w:rFonts w:asciiTheme="majorBidi" w:hAnsiTheme="majorBidi" w:cstheme="majorBidi"/>
            <w:sz w:val="24"/>
            <w:szCs w:val="24"/>
          </w:rPr>
          <w:t>doi:10.1016/j.childyouth.2011.05.015</w:t>
        </w:r>
      </w:hyperlink>
    </w:p>
    <w:p w:rsidR="00C06B16" w:rsidRPr="00E77F17" w:rsidRDefault="00C06B16" w:rsidP="00E77F17">
      <w:pPr>
        <w:pStyle w:val="ListParagraph"/>
        <w:numPr>
          <w:ilvl w:val="0"/>
          <w:numId w:val="43"/>
        </w:numPr>
        <w:spacing w:after="0"/>
        <w:jc w:val="both"/>
        <w:rPr>
          <w:rFonts w:asciiTheme="majorBidi" w:eastAsiaTheme="minorEastAsia" w:hAnsiTheme="majorBidi" w:cstheme="majorBidi"/>
          <w:sz w:val="24"/>
          <w:szCs w:val="24"/>
          <w:lang w:bidi="fa-IR"/>
        </w:rPr>
      </w:pPr>
      <w:bookmarkStart w:id="2" w:name="_ENREF_19"/>
      <w:r w:rsidRPr="00E77F17">
        <w:rPr>
          <w:rFonts w:asciiTheme="majorBidi" w:eastAsiaTheme="minorEastAsia" w:hAnsiTheme="majorBidi" w:cstheme="majorBidi"/>
          <w:sz w:val="24"/>
          <w:szCs w:val="24"/>
          <w:lang w:bidi="fa-IR"/>
        </w:rPr>
        <w:t xml:space="preserve">Phuphaibul R, Thanooruk R, Leucha Y, Sirapo N, Kanobdee C, (2005). The impact of immune of life for teen's module application on the coping behaviors and mental health of early adolescents. </w:t>
      </w:r>
      <w:r w:rsidRPr="00E77F17">
        <w:rPr>
          <w:rFonts w:asciiTheme="majorBidi" w:eastAsiaTheme="minorEastAsia" w:hAnsiTheme="majorBidi" w:cstheme="majorBidi"/>
          <w:i/>
          <w:iCs/>
          <w:sz w:val="24"/>
          <w:szCs w:val="24"/>
          <w:lang w:bidi="fa-IR"/>
        </w:rPr>
        <w:t>J Pediatr Nurs</w:t>
      </w:r>
      <w:r w:rsidRPr="00E77F17">
        <w:rPr>
          <w:rFonts w:asciiTheme="majorBidi" w:eastAsiaTheme="minorEastAsia" w:hAnsiTheme="majorBidi" w:cstheme="majorBidi"/>
          <w:sz w:val="24"/>
          <w:szCs w:val="24"/>
          <w:lang w:bidi="fa-IR"/>
        </w:rPr>
        <w:t>. 20(6):461-8</w:t>
      </w:r>
      <w:bookmarkEnd w:id="2"/>
      <w:r w:rsidRPr="00E77F17">
        <w:rPr>
          <w:rFonts w:asciiTheme="majorBidi" w:eastAsiaTheme="minorEastAsia" w:hAnsiTheme="majorBidi" w:cstheme="majorBidi"/>
          <w:sz w:val="24"/>
          <w:szCs w:val="24"/>
          <w:lang w:bidi="fa-IR"/>
        </w:rPr>
        <w:t>.</w:t>
      </w:r>
    </w:p>
    <w:p w:rsidR="00C06B16" w:rsidRPr="00E77F17" w:rsidRDefault="00C06B16"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lang w:bidi="fa-IR"/>
        </w:rPr>
        <w:t>Polit D, Beck C, (2012). Nursing Research Generating and Assessing Evidence for Nursing Practice. USA. Lippincott co. p40.</w:t>
      </w:r>
    </w:p>
    <w:p w:rsidR="00910C29" w:rsidRPr="008A117B" w:rsidRDefault="00910C29" w:rsidP="00E77F17">
      <w:pPr>
        <w:pStyle w:val="ListParagraph"/>
        <w:numPr>
          <w:ilvl w:val="0"/>
          <w:numId w:val="43"/>
        </w:numPr>
        <w:spacing w:after="16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 xml:space="preserve">Rajmil L, </w:t>
      </w:r>
      <w:hyperlink r:id="rId27" w:history="1">
        <w:r w:rsidRPr="00E77F17">
          <w:rPr>
            <w:rFonts w:asciiTheme="majorBidi" w:eastAsiaTheme="minorEastAsia" w:hAnsiTheme="majorBidi" w:cstheme="majorBidi"/>
            <w:color w:val="000000"/>
            <w:sz w:val="24"/>
            <w:szCs w:val="24"/>
            <w:lang w:bidi="fa-IR"/>
          </w:rPr>
          <w:t>Palacio-Vieira JA</w:t>
        </w:r>
      </w:hyperlink>
      <w:r w:rsidRPr="00E77F17">
        <w:rPr>
          <w:rFonts w:asciiTheme="majorBidi" w:eastAsiaTheme="minorEastAsia" w:hAnsiTheme="majorBidi" w:cstheme="majorBidi"/>
          <w:color w:val="000000"/>
          <w:sz w:val="24"/>
          <w:szCs w:val="24"/>
          <w:lang w:bidi="fa-IR"/>
        </w:rPr>
        <w:t xml:space="preserve">, </w:t>
      </w:r>
      <w:hyperlink r:id="rId28" w:history="1">
        <w:r w:rsidRPr="00E77F17">
          <w:rPr>
            <w:rFonts w:asciiTheme="majorBidi" w:eastAsiaTheme="minorEastAsia" w:hAnsiTheme="majorBidi" w:cstheme="majorBidi"/>
            <w:color w:val="000000"/>
            <w:sz w:val="24"/>
            <w:szCs w:val="24"/>
            <w:lang w:bidi="fa-IR"/>
          </w:rPr>
          <w:t>Herdman M</w:t>
        </w:r>
      </w:hyperlink>
      <w:r w:rsidRPr="00E77F17">
        <w:rPr>
          <w:rFonts w:asciiTheme="majorBidi" w:eastAsiaTheme="minorEastAsia" w:hAnsiTheme="majorBidi" w:cstheme="majorBidi"/>
          <w:color w:val="000000"/>
          <w:sz w:val="24"/>
          <w:szCs w:val="24"/>
          <w:lang w:bidi="fa-IR"/>
        </w:rPr>
        <w:t xml:space="preserve">, </w:t>
      </w:r>
      <w:r w:rsidR="001534C0" w:rsidRPr="00E77F17">
        <w:rPr>
          <w:rFonts w:asciiTheme="majorBidi" w:eastAsiaTheme="minorEastAsia" w:hAnsiTheme="majorBidi" w:cstheme="majorBidi"/>
          <w:color w:val="000000"/>
          <w:sz w:val="24"/>
          <w:szCs w:val="24"/>
          <w:lang w:bidi="fa-IR"/>
        </w:rPr>
        <w:t xml:space="preserve">Lopez-Aguila S, Villalonga-Olives E, Valderas I M, </w:t>
      </w:r>
      <w:r w:rsidRPr="00E77F17">
        <w:rPr>
          <w:rFonts w:asciiTheme="majorBidi" w:eastAsiaTheme="minorEastAsia" w:hAnsiTheme="majorBidi" w:cstheme="majorBidi"/>
          <w:color w:val="000000"/>
          <w:sz w:val="24"/>
          <w:szCs w:val="24"/>
          <w:lang w:bidi="fa-IR"/>
        </w:rPr>
        <w:t>et al</w:t>
      </w:r>
      <w:r w:rsidR="001534C0"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(2009)</w:t>
      </w:r>
      <w:r w:rsidR="001534C0"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 xml:space="preserve">Effect on Health-related Quality of Life of changes in mental health in children and adolescents. </w:t>
      </w:r>
      <w:r w:rsidRPr="00E77F17">
        <w:rPr>
          <w:rFonts w:asciiTheme="majorBidi" w:eastAsiaTheme="minorEastAsia" w:hAnsiTheme="majorBidi" w:cstheme="majorBidi"/>
          <w:i/>
          <w:iCs/>
          <w:color w:val="000000"/>
          <w:sz w:val="24"/>
          <w:szCs w:val="24"/>
          <w:lang w:bidi="fa-IR"/>
        </w:rPr>
        <w:t>Health and Quality of Life Outcomes</w:t>
      </w:r>
      <w:r w:rsidRPr="00E77F17">
        <w:rPr>
          <w:rFonts w:asciiTheme="majorBidi" w:eastAsiaTheme="minorEastAsia" w:hAnsiTheme="majorBidi" w:cstheme="majorBidi"/>
          <w:color w:val="000000"/>
          <w:sz w:val="24"/>
          <w:szCs w:val="24"/>
          <w:lang w:bidi="fa-IR"/>
        </w:rPr>
        <w:t>.7,</w:t>
      </w:r>
      <w:r w:rsidR="001534C0" w:rsidRPr="00E77F17">
        <w:rPr>
          <w:rFonts w:asciiTheme="majorBidi" w:eastAsiaTheme="minorEastAsia" w:hAnsiTheme="majorBidi" w:cstheme="majorBidi"/>
          <w:color w:val="000000"/>
          <w:sz w:val="24"/>
          <w:szCs w:val="24"/>
          <w:lang w:bidi="fa-IR"/>
        </w:rPr>
        <w:t>103.</w:t>
      </w:r>
      <w:r w:rsidR="000B5BB7" w:rsidRPr="000B5BB7">
        <w:rPr>
          <w:rFonts w:cs="Calibri"/>
          <w:noProof/>
        </w:rPr>
        <w:t xml:space="preserve"> </w:t>
      </w:r>
      <w:r w:rsidR="000B5BB7" w:rsidRPr="008A117B">
        <w:rPr>
          <w:rFonts w:asciiTheme="majorBidi" w:hAnsiTheme="majorBidi" w:cstheme="majorBidi"/>
          <w:noProof/>
          <w:sz w:val="24"/>
          <w:szCs w:val="24"/>
        </w:rPr>
        <w:t>doi:10.1186/1477-7525-7-103</w:t>
      </w:r>
    </w:p>
    <w:p w:rsidR="00C06B16" w:rsidRPr="00E77F17" w:rsidRDefault="00C06B16" w:rsidP="00E77F17">
      <w:pPr>
        <w:pStyle w:val="ListParagraph"/>
        <w:numPr>
          <w:ilvl w:val="0"/>
          <w:numId w:val="43"/>
        </w:numPr>
        <w:spacing w:after="160"/>
        <w:jc w:val="both"/>
        <w:rPr>
          <w:rFonts w:asciiTheme="majorBidi" w:eastAsiaTheme="minorEastAsia" w:hAnsiTheme="majorBidi" w:cstheme="majorBidi"/>
          <w:color w:val="000000"/>
          <w:sz w:val="24"/>
          <w:szCs w:val="24"/>
          <w:lang w:bidi="fa-IR"/>
        </w:rPr>
      </w:pPr>
      <w:r w:rsidRPr="00E77F17">
        <w:rPr>
          <w:rFonts w:asciiTheme="majorBidi" w:hAnsiTheme="majorBidi" w:cstheme="majorBidi"/>
          <w:sz w:val="24"/>
          <w:szCs w:val="24"/>
          <w:lang w:bidi="fa-IR"/>
        </w:rPr>
        <w:t xml:space="preserve">Ravens-Sieberer U, Herdman M, Devine J, Otto C, Bullinger M, Rose M, et al, (2014). The European KIDSCREEN approach to measure quality of life and well-being in children: development, current application, and future advances. </w:t>
      </w:r>
      <w:r w:rsidRPr="00E77F17">
        <w:rPr>
          <w:rFonts w:asciiTheme="majorBidi" w:hAnsiTheme="majorBidi" w:cstheme="majorBidi"/>
          <w:i/>
          <w:iCs/>
          <w:sz w:val="24"/>
          <w:szCs w:val="24"/>
          <w:lang w:bidi="fa-IR"/>
        </w:rPr>
        <w:t>Qual Life Res</w:t>
      </w:r>
      <w:r w:rsidRPr="00E77F17">
        <w:rPr>
          <w:rFonts w:asciiTheme="majorBidi" w:hAnsiTheme="majorBidi" w:cstheme="majorBidi"/>
          <w:sz w:val="24"/>
          <w:szCs w:val="24"/>
          <w:lang w:bidi="fa-IR"/>
        </w:rPr>
        <w:t>. 23(3):791-803.</w:t>
      </w:r>
      <w:r w:rsidRPr="00E77F17">
        <w:rPr>
          <w:rFonts w:asciiTheme="majorBidi" w:hAnsiTheme="majorBidi" w:cstheme="majorBidi"/>
          <w:sz w:val="24"/>
          <w:szCs w:val="24"/>
        </w:rPr>
        <w:t xml:space="preserve"> </w:t>
      </w:r>
      <w:r w:rsidR="008A117B" w:rsidRPr="008A117B">
        <w:rPr>
          <w:rFonts w:asciiTheme="majorBidi" w:hAnsiTheme="majorBidi" w:cstheme="majorBidi"/>
          <w:sz w:val="24"/>
          <w:szCs w:val="24"/>
        </w:rPr>
        <w:t>doi: 10.1007/s11136-013-0428-3</w:t>
      </w:r>
    </w:p>
    <w:p w:rsidR="00C06B16" w:rsidRPr="00E77F17" w:rsidRDefault="00C06B16" w:rsidP="00E77F17">
      <w:pPr>
        <w:pStyle w:val="ListParagraph"/>
        <w:numPr>
          <w:ilvl w:val="0"/>
          <w:numId w:val="43"/>
        </w:numPr>
        <w:spacing w:after="0"/>
        <w:jc w:val="both"/>
        <w:rPr>
          <w:rFonts w:asciiTheme="majorBidi" w:hAnsiTheme="majorBidi" w:cstheme="majorBidi"/>
          <w:sz w:val="24"/>
          <w:szCs w:val="24"/>
          <w:lang w:bidi="fa-IR"/>
        </w:rPr>
      </w:pPr>
      <w:r w:rsidRPr="00E77F17">
        <w:rPr>
          <w:rFonts w:asciiTheme="majorBidi" w:hAnsiTheme="majorBidi" w:cstheme="majorBidi"/>
          <w:sz w:val="24"/>
          <w:szCs w:val="24"/>
          <w:lang w:bidi="fa-IR"/>
        </w:rPr>
        <w:lastRenderedPageBreak/>
        <w:t>Reddy GK, kumari S, (2015). Effect of short term yoga practices on cognitive function and attitude towards violence in school children.</w:t>
      </w:r>
      <w:r w:rsidRPr="00E77F17">
        <w:rPr>
          <w:rFonts w:asciiTheme="majorBidi" w:eastAsiaTheme="minorHAnsi" w:hAnsiTheme="majorBidi" w:cstheme="majorBidi"/>
          <w:i/>
          <w:iCs/>
          <w:sz w:val="24"/>
          <w:szCs w:val="24"/>
          <w:lang w:bidi="fa-IR"/>
        </w:rPr>
        <w:t xml:space="preserve"> Jornal Voice Of Research</w:t>
      </w:r>
      <w:r w:rsidRPr="00E77F17">
        <w:rPr>
          <w:rFonts w:asciiTheme="majorBidi" w:hAnsiTheme="majorBidi" w:cstheme="majorBidi"/>
          <w:sz w:val="24"/>
          <w:szCs w:val="24"/>
          <w:lang w:bidi="fa-IR"/>
        </w:rPr>
        <w:t>.</w:t>
      </w:r>
      <w:r w:rsidRPr="00E77F17">
        <w:rPr>
          <w:rFonts w:asciiTheme="majorBidi" w:eastAsiaTheme="minorHAnsi" w:hAnsiTheme="majorBidi" w:cstheme="majorBidi"/>
          <w:sz w:val="24"/>
          <w:szCs w:val="24"/>
          <w:lang w:bidi="fa-IR"/>
        </w:rPr>
        <w:t xml:space="preserve"> 3(4)</w:t>
      </w:r>
      <w:r w:rsidRPr="00E77F17">
        <w:rPr>
          <w:rFonts w:asciiTheme="majorBidi" w:hAnsiTheme="majorBidi" w:cstheme="majorBidi"/>
          <w:sz w:val="24"/>
          <w:szCs w:val="24"/>
          <w:lang w:bidi="fa-IR"/>
        </w:rPr>
        <w:t>:</w:t>
      </w:r>
      <w:r w:rsidRPr="00E77F17">
        <w:rPr>
          <w:rFonts w:asciiTheme="majorBidi" w:eastAsiaTheme="minorHAnsi" w:hAnsiTheme="majorBidi" w:cstheme="majorBidi"/>
          <w:sz w:val="24"/>
          <w:szCs w:val="24"/>
          <w:lang w:bidi="fa-IR"/>
        </w:rPr>
        <w:t>14-16</w:t>
      </w:r>
      <w:r w:rsidRPr="00E77F17">
        <w:rPr>
          <w:rFonts w:asciiTheme="majorBidi" w:hAnsiTheme="majorBidi" w:cstheme="majorBidi"/>
          <w:sz w:val="24"/>
          <w:szCs w:val="24"/>
          <w:lang w:bidi="fa-IR"/>
        </w:rPr>
        <w:t>.</w:t>
      </w:r>
    </w:p>
    <w:p w:rsidR="00C06B16" w:rsidRPr="00E77F17" w:rsidRDefault="00F63D1C" w:rsidP="00E77F17">
      <w:pPr>
        <w:pStyle w:val="ListParagraph"/>
        <w:numPr>
          <w:ilvl w:val="0"/>
          <w:numId w:val="43"/>
        </w:numPr>
        <w:spacing w:after="0"/>
        <w:jc w:val="both"/>
        <w:rPr>
          <w:rFonts w:asciiTheme="majorBidi" w:eastAsiaTheme="minorEastAsia" w:hAnsiTheme="majorBidi" w:cstheme="majorBidi"/>
          <w:sz w:val="24"/>
          <w:szCs w:val="24"/>
          <w:lang w:bidi="fa-IR"/>
        </w:rPr>
      </w:pPr>
      <w:hyperlink r:id="rId29" w:history="1">
        <w:r w:rsidR="00C06B16" w:rsidRPr="00E77F17">
          <w:rPr>
            <w:rStyle w:val="Hyperlink"/>
            <w:rFonts w:asciiTheme="majorBidi" w:hAnsiTheme="majorBidi" w:cstheme="majorBidi"/>
            <w:bCs/>
            <w:color w:val="auto"/>
            <w:sz w:val="24"/>
            <w:szCs w:val="24"/>
            <w:u w:val="none"/>
          </w:rPr>
          <w:t>Richter S</w:t>
        </w:r>
      </w:hyperlink>
      <w:r w:rsidR="00C06B16" w:rsidRPr="00E77F17">
        <w:rPr>
          <w:rFonts w:asciiTheme="majorBidi" w:hAnsiTheme="majorBidi" w:cstheme="majorBidi"/>
          <w:bCs/>
          <w:sz w:val="24"/>
          <w:szCs w:val="24"/>
        </w:rPr>
        <w:t xml:space="preserve">, </w:t>
      </w:r>
      <w:hyperlink r:id="rId30" w:history="1">
        <w:r w:rsidR="00C06B16" w:rsidRPr="00E77F17">
          <w:rPr>
            <w:rStyle w:val="Hyperlink"/>
            <w:rFonts w:asciiTheme="majorBidi" w:hAnsiTheme="majorBidi" w:cstheme="majorBidi"/>
            <w:bCs/>
            <w:color w:val="auto"/>
            <w:sz w:val="24"/>
            <w:szCs w:val="24"/>
            <w:u w:val="none"/>
          </w:rPr>
          <w:t>Tietjens M</w:t>
        </w:r>
      </w:hyperlink>
      <w:r w:rsidR="00C06B16" w:rsidRPr="00E77F17">
        <w:rPr>
          <w:rFonts w:asciiTheme="majorBidi" w:hAnsiTheme="majorBidi" w:cstheme="majorBidi"/>
          <w:bCs/>
          <w:sz w:val="24"/>
          <w:szCs w:val="24"/>
        </w:rPr>
        <w:t xml:space="preserve">, </w:t>
      </w:r>
      <w:hyperlink r:id="rId31" w:history="1">
        <w:r w:rsidR="00C06B16" w:rsidRPr="00E77F17">
          <w:rPr>
            <w:rStyle w:val="Hyperlink"/>
            <w:rFonts w:asciiTheme="majorBidi" w:hAnsiTheme="majorBidi" w:cstheme="majorBidi"/>
            <w:bCs/>
            <w:color w:val="auto"/>
            <w:sz w:val="24"/>
            <w:szCs w:val="24"/>
            <w:u w:val="none"/>
          </w:rPr>
          <w:t>Ziereis S</w:t>
        </w:r>
      </w:hyperlink>
      <w:r w:rsidR="00C06B16" w:rsidRPr="00E77F17">
        <w:rPr>
          <w:rFonts w:asciiTheme="majorBidi" w:hAnsiTheme="majorBidi" w:cstheme="majorBidi"/>
          <w:bCs/>
          <w:sz w:val="24"/>
          <w:szCs w:val="24"/>
        </w:rPr>
        <w:t xml:space="preserve">, </w:t>
      </w:r>
      <w:hyperlink r:id="rId32" w:history="1">
        <w:r w:rsidR="00C06B16" w:rsidRPr="00E77F17">
          <w:rPr>
            <w:rStyle w:val="Hyperlink"/>
            <w:rFonts w:asciiTheme="majorBidi" w:hAnsiTheme="majorBidi" w:cstheme="majorBidi"/>
            <w:bCs/>
            <w:color w:val="auto"/>
            <w:sz w:val="24"/>
            <w:szCs w:val="24"/>
            <w:u w:val="none"/>
          </w:rPr>
          <w:t>Querfurth S</w:t>
        </w:r>
      </w:hyperlink>
      <w:r w:rsidR="00C06B16" w:rsidRPr="00E77F17">
        <w:rPr>
          <w:rFonts w:asciiTheme="majorBidi" w:hAnsiTheme="majorBidi" w:cstheme="majorBidi"/>
          <w:bCs/>
          <w:sz w:val="24"/>
          <w:szCs w:val="24"/>
        </w:rPr>
        <w:t>, Jansen P</w:t>
      </w:r>
      <w:r w:rsidR="00C06B16" w:rsidRPr="00E77F17">
        <w:rPr>
          <w:rFonts w:asciiTheme="majorBidi" w:eastAsiaTheme="minorEastAsia" w:hAnsiTheme="majorBidi" w:cstheme="majorBidi"/>
          <w:bCs/>
          <w:sz w:val="24"/>
          <w:szCs w:val="24"/>
          <w:lang w:bidi="fa-IR"/>
        </w:rPr>
        <w:t xml:space="preserve">, (2016). </w:t>
      </w:r>
      <w:r w:rsidR="00C06B16" w:rsidRPr="00E77F17">
        <w:rPr>
          <w:rFonts w:asciiTheme="majorBidi" w:hAnsiTheme="majorBidi" w:cstheme="majorBidi"/>
          <w:bCs/>
          <w:sz w:val="24"/>
          <w:szCs w:val="24"/>
        </w:rPr>
        <w:t>Yoga Training in Junior Primary School-Aged Children Has an Impact on Physical Self-Perceptions and Problem-Related Behavior.</w:t>
      </w:r>
      <w:r w:rsidR="00C06B16" w:rsidRPr="00E77F17">
        <w:rPr>
          <w:rFonts w:asciiTheme="majorBidi" w:eastAsiaTheme="minorEastAsia" w:hAnsiTheme="majorBidi" w:cstheme="majorBidi"/>
          <w:sz w:val="24"/>
          <w:szCs w:val="24"/>
          <w:lang w:bidi="fa-IR"/>
        </w:rPr>
        <w:t xml:space="preserve"> </w:t>
      </w:r>
      <w:r w:rsidR="00C06B16" w:rsidRPr="00E77F17">
        <w:rPr>
          <w:rFonts w:asciiTheme="majorBidi" w:hAnsiTheme="majorBidi" w:cstheme="majorBidi"/>
          <w:i/>
          <w:iCs/>
          <w:sz w:val="24"/>
          <w:szCs w:val="24"/>
        </w:rPr>
        <w:t xml:space="preserve"> </w:t>
      </w:r>
      <w:hyperlink r:id="rId33" w:tooltip="Frontiers in psychology." w:history="1">
        <w:r w:rsidR="00C06B16" w:rsidRPr="00E77F17">
          <w:rPr>
            <w:rStyle w:val="Hyperlink"/>
            <w:rFonts w:asciiTheme="majorBidi" w:hAnsiTheme="majorBidi" w:cstheme="majorBidi"/>
            <w:i/>
            <w:iCs/>
            <w:color w:val="auto"/>
            <w:sz w:val="24"/>
            <w:szCs w:val="24"/>
            <w:u w:val="none"/>
          </w:rPr>
          <w:t>Front Psychol</w:t>
        </w:r>
      </w:hyperlink>
      <w:r w:rsidR="00C06B16" w:rsidRPr="00E77F17">
        <w:rPr>
          <w:rFonts w:asciiTheme="majorBidi" w:eastAsiaTheme="minorEastAsia" w:hAnsiTheme="majorBidi" w:cstheme="majorBidi"/>
          <w:sz w:val="24"/>
          <w:szCs w:val="24"/>
          <w:lang w:bidi="fa-IR"/>
        </w:rPr>
        <w:t xml:space="preserve">. 7: 1-17. </w:t>
      </w:r>
      <w:r w:rsidR="00C06B16" w:rsidRPr="00E77F17">
        <w:rPr>
          <w:rFonts w:asciiTheme="majorBidi" w:hAnsiTheme="majorBidi" w:cstheme="majorBidi"/>
          <w:sz w:val="24"/>
          <w:szCs w:val="24"/>
        </w:rPr>
        <w:t xml:space="preserve">doi: 10.3389/fpsyg.2016.00203. </w:t>
      </w:r>
    </w:p>
    <w:p w:rsidR="00C06B16" w:rsidRPr="00E77F17" w:rsidRDefault="00C06B16" w:rsidP="00E77F17">
      <w:pPr>
        <w:pStyle w:val="EndNoteBibliography"/>
        <w:numPr>
          <w:ilvl w:val="0"/>
          <w:numId w:val="43"/>
        </w:numPr>
        <w:spacing w:after="0" w:line="276" w:lineRule="auto"/>
        <w:rPr>
          <w:rFonts w:asciiTheme="majorBidi" w:hAnsiTheme="majorBidi" w:cstheme="majorBidi"/>
          <w:sz w:val="24"/>
          <w:szCs w:val="24"/>
        </w:rPr>
      </w:pPr>
      <w:r w:rsidRPr="00E77F17">
        <w:rPr>
          <w:rFonts w:asciiTheme="majorBidi" w:hAnsiTheme="majorBidi" w:cstheme="majorBidi"/>
          <w:sz w:val="24"/>
          <w:szCs w:val="24"/>
        </w:rPr>
        <w:t xml:space="preserve">Sargent K, Brien K, (2004). The emotional and behavioral difficulties of looked after children. </w:t>
      </w:r>
      <w:r w:rsidRPr="00E77F17">
        <w:rPr>
          <w:rFonts w:asciiTheme="majorBidi" w:hAnsiTheme="majorBidi" w:cstheme="majorBidi"/>
          <w:i/>
          <w:iCs/>
          <w:sz w:val="24"/>
          <w:szCs w:val="24"/>
        </w:rPr>
        <w:t>Adoption and fostering</w:t>
      </w:r>
      <w:r w:rsidRPr="00E77F17">
        <w:rPr>
          <w:rFonts w:asciiTheme="majorBidi" w:hAnsiTheme="majorBidi" w:cstheme="majorBidi"/>
          <w:sz w:val="24"/>
          <w:szCs w:val="24"/>
        </w:rPr>
        <w:t>. 28:31-7.</w:t>
      </w:r>
      <w:r w:rsidR="008A117B">
        <w:rPr>
          <w:rFonts w:asciiTheme="majorBidi" w:hAnsiTheme="majorBidi" w:cstheme="majorBidi"/>
          <w:sz w:val="24"/>
          <w:szCs w:val="24"/>
        </w:rPr>
        <w:t xml:space="preserve"> </w:t>
      </w:r>
      <w:r w:rsidR="008A117B" w:rsidRPr="008A117B">
        <w:rPr>
          <w:rStyle w:val="HTMLCite"/>
          <w:rFonts w:asciiTheme="majorBidi" w:hAnsiTheme="majorBidi" w:cstheme="majorBidi"/>
          <w:i w:val="0"/>
          <w:iCs w:val="0"/>
          <w:sz w:val="24"/>
          <w:szCs w:val="24"/>
        </w:rPr>
        <w:t>doi/abs/10.1177/030857590402800205</w:t>
      </w:r>
    </w:p>
    <w:p w:rsidR="00C06B16" w:rsidRPr="00E77F17" w:rsidRDefault="00C06B16" w:rsidP="00E77F17">
      <w:pPr>
        <w:pStyle w:val="ListParagraph"/>
        <w:numPr>
          <w:ilvl w:val="0"/>
          <w:numId w:val="43"/>
        </w:numPr>
        <w:spacing w:after="16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Sawatzky R, (2007). The measurement of quality of life and its relationship with perceived health status in adolescents. Ph. D. University of British Columbia</w:t>
      </w:r>
    </w:p>
    <w:p w:rsidR="00E77F17" w:rsidRPr="00E77F17" w:rsidRDefault="00E77F17"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lang w:bidi="fa-IR"/>
        </w:rPr>
        <w:t>Singh</w:t>
      </w:r>
      <w:r w:rsidRPr="00E77F17">
        <w:rPr>
          <w:rFonts w:asciiTheme="majorBidi" w:eastAsiaTheme="minorEastAsia" w:hAnsiTheme="majorBidi" w:cstheme="majorBidi"/>
          <w:sz w:val="24"/>
          <w:szCs w:val="24"/>
          <w:lang w:bidi="fa-IR"/>
        </w:rPr>
        <w:t xml:space="preserve"> R, </w:t>
      </w:r>
      <w:r w:rsidRPr="00E77F17">
        <w:rPr>
          <w:rFonts w:asciiTheme="majorBidi" w:hAnsiTheme="majorBidi" w:cstheme="majorBidi"/>
          <w:sz w:val="24"/>
          <w:szCs w:val="24"/>
          <w:lang w:bidi="fa-IR"/>
        </w:rPr>
        <w:t>Dixit S, (2010). Health-Related Quality of Life and Health Management</w:t>
      </w:r>
      <w:r w:rsidRPr="00E77F17">
        <w:rPr>
          <w:rFonts w:asciiTheme="majorBidi" w:eastAsiaTheme="minorEastAsia" w:hAnsiTheme="majorBidi" w:cstheme="majorBidi"/>
          <w:sz w:val="24"/>
          <w:szCs w:val="24"/>
          <w:lang w:bidi="fa-IR"/>
        </w:rPr>
        <w:t xml:space="preserve">. </w:t>
      </w:r>
      <w:r w:rsidRPr="00E77F17">
        <w:rPr>
          <w:rFonts w:asciiTheme="majorBidi" w:hAnsiTheme="majorBidi" w:cstheme="majorBidi"/>
          <w:i/>
          <w:iCs/>
          <w:sz w:val="24"/>
          <w:szCs w:val="24"/>
          <w:lang w:bidi="fa-IR"/>
        </w:rPr>
        <w:t>Journal of Health Management</w:t>
      </w:r>
      <w:r w:rsidRPr="00E77F17">
        <w:rPr>
          <w:rFonts w:asciiTheme="majorBidi" w:eastAsiaTheme="minorEastAsia" w:hAnsiTheme="majorBidi" w:cstheme="majorBidi"/>
          <w:sz w:val="24"/>
          <w:szCs w:val="24"/>
          <w:lang w:bidi="fa-IR"/>
        </w:rPr>
        <w:t xml:space="preserve">. 12(2): 153-172. </w:t>
      </w:r>
      <w:r w:rsidRPr="00E77F17">
        <w:rPr>
          <w:rFonts w:asciiTheme="majorBidi" w:hAnsiTheme="majorBidi" w:cstheme="majorBidi"/>
          <w:sz w:val="24"/>
          <w:szCs w:val="24"/>
          <w:lang w:bidi="fa-IR"/>
        </w:rPr>
        <w:t>doi: 10.1177/097206341001200204</w:t>
      </w:r>
      <w:r w:rsidRPr="00E77F17">
        <w:rPr>
          <w:rFonts w:asciiTheme="majorBidi" w:eastAsiaTheme="minorEastAsia" w:hAnsiTheme="majorBidi" w:cstheme="majorBidi"/>
          <w:sz w:val="24"/>
          <w:szCs w:val="24"/>
          <w:lang w:bidi="fa-IR"/>
        </w:rPr>
        <w:t>.</w:t>
      </w:r>
    </w:p>
    <w:p w:rsidR="00C06B16" w:rsidRPr="00E77F17" w:rsidRDefault="00C06B16" w:rsidP="00E77F17">
      <w:pPr>
        <w:pStyle w:val="ListParagraph"/>
        <w:numPr>
          <w:ilvl w:val="0"/>
          <w:numId w:val="43"/>
        </w:numPr>
        <w:spacing w:after="0"/>
        <w:jc w:val="both"/>
        <w:rPr>
          <w:rFonts w:asciiTheme="majorBidi" w:hAnsiTheme="majorBidi" w:cstheme="majorBidi"/>
          <w:b/>
          <w:bCs/>
          <w:sz w:val="24"/>
          <w:szCs w:val="24"/>
          <w:lang w:bidi="fa-IR"/>
        </w:rPr>
      </w:pPr>
      <w:r w:rsidRPr="00E77F17">
        <w:rPr>
          <w:rFonts w:asciiTheme="majorBidi" w:eastAsia="Times New Roman" w:hAnsiTheme="majorBidi" w:cstheme="majorBidi"/>
          <w:noProof/>
          <w:sz w:val="24"/>
          <w:szCs w:val="24"/>
        </w:rPr>
        <w:t xml:space="preserve">Smith C, Hancock H, Blake-Mortimer J, Eckert K, (2007). A randomised comparative trial of yoga and relaxation to reduce stress and anxiety. </w:t>
      </w:r>
      <w:r w:rsidRPr="00E77F17">
        <w:rPr>
          <w:rFonts w:asciiTheme="majorBidi" w:eastAsia="Times New Roman" w:hAnsiTheme="majorBidi" w:cstheme="majorBidi"/>
          <w:i/>
          <w:iCs/>
          <w:noProof/>
          <w:sz w:val="24"/>
          <w:szCs w:val="24"/>
        </w:rPr>
        <w:t>Complementary therapies in medicine</w:t>
      </w:r>
      <w:r w:rsidRPr="00E77F17">
        <w:rPr>
          <w:rFonts w:asciiTheme="majorBidi" w:eastAsia="Times New Roman" w:hAnsiTheme="majorBidi" w:cstheme="majorBidi"/>
          <w:noProof/>
          <w:sz w:val="24"/>
          <w:szCs w:val="24"/>
        </w:rPr>
        <w:t>. 15(2):77-83. doi:</w:t>
      </w:r>
      <w:hyperlink r:id="rId34" w:history="1">
        <w:r w:rsidRPr="00E77F17">
          <w:rPr>
            <w:rFonts w:asciiTheme="majorBidi" w:eastAsia="Times New Roman" w:hAnsiTheme="majorBidi" w:cstheme="majorBidi"/>
            <w:noProof/>
            <w:sz w:val="24"/>
            <w:szCs w:val="24"/>
          </w:rPr>
          <w:t>10.1016/j.ctim.2006.05.001</w:t>
        </w:r>
      </w:hyperlink>
    </w:p>
    <w:p w:rsidR="00C06B16" w:rsidRPr="00E77F17" w:rsidRDefault="00C06B16"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Telles S, Singh N, Kumar Bhardwaj A, Kumar A, Balkrishna A, (2013). Effect of yoga or physical exercise on physical, cognitive and emotional measures in children: a randomized controlled trial.</w:t>
      </w:r>
      <w:r w:rsidRPr="00E77F17">
        <w:rPr>
          <w:rFonts w:asciiTheme="majorBidi" w:eastAsiaTheme="minorEastAsia" w:hAnsiTheme="majorBidi" w:cstheme="majorBidi"/>
          <w:i/>
          <w:iCs/>
          <w:color w:val="000000"/>
          <w:sz w:val="24"/>
          <w:szCs w:val="24"/>
          <w:lang w:bidi="fa-IR"/>
        </w:rPr>
        <w:t xml:space="preserve"> Child</w:t>
      </w:r>
      <w:r w:rsidRPr="00E77F17">
        <w:rPr>
          <w:rFonts w:asciiTheme="majorBidi" w:eastAsiaTheme="minorEastAsia" w:hAnsiTheme="majorBidi" w:cstheme="majorBidi"/>
          <w:i/>
          <w:iCs/>
          <w:color w:val="000000"/>
          <w:sz w:val="24"/>
          <w:szCs w:val="24"/>
          <w:rtl/>
          <w:lang w:bidi="fa-IR"/>
        </w:rPr>
        <w:t xml:space="preserve"> </w:t>
      </w:r>
      <w:r w:rsidRPr="00E77F17">
        <w:rPr>
          <w:rFonts w:asciiTheme="majorBidi" w:eastAsiaTheme="minorEastAsia" w:hAnsiTheme="majorBidi" w:cstheme="majorBidi"/>
          <w:i/>
          <w:iCs/>
          <w:color w:val="000000"/>
          <w:sz w:val="24"/>
          <w:szCs w:val="24"/>
          <w:lang w:bidi="fa-IR"/>
        </w:rPr>
        <w:t xml:space="preserve"> and Adolescent Psychiatry and Mental Health. </w:t>
      </w:r>
      <w:r w:rsidRPr="00E77F17">
        <w:rPr>
          <w:rFonts w:asciiTheme="majorBidi" w:eastAsiaTheme="minorEastAsia" w:hAnsiTheme="majorBidi" w:cstheme="majorBidi"/>
          <w:color w:val="000000"/>
          <w:sz w:val="24"/>
          <w:szCs w:val="24"/>
          <w:lang w:bidi="fa-IR"/>
        </w:rPr>
        <w:t>7(1): 1-16.</w:t>
      </w:r>
    </w:p>
    <w:p w:rsidR="00E77F17" w:rsidRPr="00E77F17" w:rsidRDefault="00E77F17"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lang w:bidi="fa-IR"/>
        </w:rPr>
        <w:t>The KIDSCREEN Group,</w:t>
      </w:r>
      <w:r w:rsidRPr="00E77F17">
        <w:rPr>
          <w:rFonts w:asciiTheme="majorBidi" w:eastAsiaTheme="minorEastAsia" w:hAnsiTheme="majorBidi" w:cstheme="majorBidi"/>
          <w:sz w:val="24"/>
          <w:szCs w:val="24"/>
          <w:lang w:bidi="fa-IR"/>
        </w:rPr>
        <w:t xml:space="preserve"> (2004). </w:t>
      </w:r>
      <w:r w:rsidRPr="00E77F17">
        <w:rPr>
          <w:rFonts w:asciiTheme="majorBidi" w:hAnsiTheme="majorBidi" w:cstheme="majorBidi"/>
          <w:sz w:val="24"/>
          <w:szCs w:val="24"/>
          <w:lang w:bidi="fa-IR"/>
        </w:rPr>
        <w:t>Translation &amp; Validation Procedure Guidelines and Documentation Form</w:t>
      </w:r>
      <w:r w:rsidRPr="00E77F17">
        <w:rPr>
          <w:rFonts w:asciiTheme="majorBidi" w:eastAsiaTheme="minorEastAsia" w:hAnsiTheme="majorBidi" w:cstheme="majorBidi"/>
          <w:sz w:val="24"/>
          <w:szCs w:val="24"/>
          <w:lang w:bidi="fa-IR"/>
        </w:rPr>
        <w:t xml:space="preserve">. 1-13. </w:t>
      </w:r>
      <w:r w:rsidRPr="00E77F17">
        <w:rPr>
          <w:rFonts w:asciiTheme="majorBidi" w:hAnsiTheme="majorBidi" w:cstheme="majorBidi"/>
          <w:sz w:val="24"/>
          <w:szCs w:val="24"/>
          <w:lang w:bidi="fa-IR"/>
        </w:rPr>
        <w:t>Avaliable from: www.kidscreen.org</w:t>
      </w:r>
    </w:p>
    <w:p w:rsidR="00910C29" w:rsidRPr="00E77F17" w:rsidRDefault="00910C29" w:rsidP="00E77F17">
      <w:pPr>
        <w:pStyle w:val="ListParagraph"/>
        <w:numPr>
          <w:ilvl w:val="0"/>
          <w:numId w:val="43"/>
        </w:numPr>
        <w:spacing w:after="16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 xml:space="preserve">Thygeson MV, </w:t>
      </w:r>
      <w:hyperlink r:id="rId35" w:history="1">
        <w:r w:rsidRPr="00E77F17">
          <w:rPr>
            <w:rFonts w:asciiTheme="majorBidi" w:eastAsiaTheme="minorEastAsia" w:hAnsiTheme="majorBidi" w:cstheme="majorBidi"/>
            <w:color w:val="000000"/>
            <w:sz w:val="24"/>
            <w:szCs w:val="24"/>
            <w:lang w:bidi="fa-IR"/>
          </w:rPr>
          <w:t>Hooke MC</w:t>
        </w:r>
      </w:hyperlink>
      <w:r w:rsidRPr="00E77F17">
        <w:rPr>
          <w:rFonts w:asciiTheme="majorBidi" w:eastAsiaTheme="minorEastAsia" w:hAnsiTheme="majorBidi" w:cstheme="majorBidi"/>
          <w:color w:val="000000"/>
          <w:sz w:val="24"/>
          <w:szCs w:val="24"/>
          <w:lang w:bidi="fa-IR"/>
        </w:rPr>
        <w:t xml:space="preserve">, </w:t>
      </w:r>
      <w:hyperlink r:id="rId36" w:history="1">
        <w:r w:rsidRPr="00E77F17">
          <w:rPr>
            <w:rFonts w:asciiTheme="majorBidi" w:eastAsiaTheme="minorEastAsia" w:hAnsiTheme="majorBidi" w:cstheme="majorBidi"/>
            <w:color w:val="000000"/>
            <w:sz w:val="24"/>
            <w:szCs w:val="24"/>
            <w:lang w:bidi="fa-IR"/>
          </w:rPr>
          <w:t>Clapsaddle J</w:t>
        </w:r>
      </w:hyperlink>
      <w:r w:rsidRPr="00E77F17">
        <w:rPr>
          <w:rFonts w:asciiTheme="majorBidi" w:eastAsiaTheme="minorEastAsia" w:hAnsiTheme="majorBidi" w:cstheme="majorBidi"/>
          <w:color w:val="000000"/>
          <w:sz w:val="24"/>
          <w:szCs w:val="24"/>
          <w:lang w:bidi="fa-IR"/>
        </w:rPr>
        <w:t>,</w:t>
      </w:r>
      <w:r w:rsidR="001534C0" w:rsidRPr="00E77F17">
        <w:rPr>
          <w:rFonts w:asciiTheme="majorBidi" w:eastAsiaTheme="minorEastAsia" w:hAnsiTheme="majorBidi" w:cstheme="majorBidi"/>
          <w:color w:val="000000"/>
          <w:sz w:val="24"/>
          <w:szCs w:val="24"/>
          <w:lang w:bidi="fa-IR"/>
        </w:rPr>
        <w:t xml:space="preserve"> Robbins A, Moquist k,</w:t>
      </w:r>
      <w:r w:rsidRPr="00E77F17">
        <w:rPr>
          <w:rFonts w:asciiTheme="majorBidi" w:eastAsiaTheme="minorEastAsia" w:hAnsiTheme="majorBidi" w:cstheme="majorBidi"/>
          <w:color w:val="000000"/>
          <w:sz w:val="24"/>
          <w:szCs w:val="24"/>
          <w:lang w:bidi="fa-IR"/>
        </w:rPr>
        <w:t xml:space="preserve"> (2010). Peaceful Play Yoga: Serenity and Balance for Children With Cancer and Their Parents.</w:t>
      </w:r>
      <w:r w:rsidRPr="00E77F17">
        <w:rPr>
          <w:rFonts w:asciiTheme="majorBidi" w:eastAsiaTheme="minorEastAsia" w:hAnsiTheme="majorBidi" w:cstheme="majorBidi"/>
          <w:i/>
          <w:iCs/>
          <w:color w:val="000000"/>
          <w:sz w:val="24"/>
          <w:szCs w:val="24"/>
          <w:lang w:bidi="fa-IR"/>
        </w:rPr>
        <w:t xml:space="preserve"> Journal of Pediatric Oncology Nursing</w:t>
      </w:r>
      <w:r w:rsidR="001534C0"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27(5)</w:t>
      </w:r>
      <w:r w:rsidRPr="00E77F17">
        <w:rPr>
          <w:rFonts w:asciiTheme="majorBidi" w:eastAsiaTheme="minorEastAsia" w:hAnsiTheme="majorBidi" w:cstheme="majorBidi"/>
          <w:color w:val="000000"/>
          <w:sz w:val="24"/>
          <w:szCs w:val="24"/>
          <w:rtl/>
          <w:lang w:bidi="fa-IR"/>
        </w:rPr>
        <w:t xml:space="preserve"> :</w:t>
      </w:r>
      <w:r w:rsidRPr="00E77F17">
        <w:rPr>
          <w:rFonts w:asciiTheme="majorBidi" w:eastAsiaTheme="minorEastAsia" w:hAnsiTheme="majorBidi" w:cstheme="majorBidi"/>
          <w:color w:val="000000"/>
          <w:sz w:val="24"/>
          <w:szCs w:val="24"/>
          <w:lang w:bidi="fa-IR"/>
        </w:rPr>
        <w:t>276-284.</w:t>
      </w:r>
      <w:r w:rsidR="00A80AEE">
        <w:rPr>
          <w:rFonts w:asciiTheme="majorBidi" w:eastAsiaTheme="minorEastAsia" w:hAnsiTheme="majorBidi" w:cstheme="majorBidi"/>
          <w:color w:val="000000"/>
          <w:sz w:val="24"/>
          <w:szCs w:val="24"/>
          <w:lang w:bidi="fa-IR"/>
        </w:rPr>
        <w:t xml:space="preserve"> </w:t>
      </w:r>
      <w:r w:rsidR="00A80AEE" w:rsidRPr="00A80AEE">
        <w:rPr>
          <w:rStyle w:val="HTMLCite"/>
          <w:rFonts w:asciiTheme="majorBidi" w:hAnsiTheme="majorBidi" w:cstheme="majorBidi"/>
          <w:i w:val="0"/>
          <w:iCs w:val="0"/>
          <w:sz w:val="24"/>
          <w:szCs w:val="24"/>
        </w:rPr>
        <w:t>doi/abs/10.1177/1043454210363478</w:t>
      </w:r>
    </w:p>
    <w:p w:rsidR="00671BFE" w:rsidRPr="00E77F17" w:rsidRDefault="00E77F17"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rPr>
        <w:t>Urzúa A, Cortés E, Vega S, Prieto L, Tapia K, (2009). Propiedades psicométricas del cuestionario de auto reporte de la calidad de vida KIDSCREEN-27 en adolescentes chilenos; Psychometric properties of the quality of life questionnaire KIDSCREEEN-27 adapted to Chilean adolescents</w:t>
      </w:r>
      <w:r w:rsidRPr="00E77F17">
        <w:rPr>
          <w:rFonts w:asciiTheme="majorBidi" w:hAnsiTheme="majorBidi" w:cstheme="majorBidi"/>
          <w:i/>
          <w:iCs/>
          <w:sz w:val="24"/>
          <w:szCs w:val="24"/>
        </w:rPr>
        <w:t>. Ter Psicol</w:t>
      </w:r>
      <w:r w:rsidRPr="00E77F17">
        <w:rPr>
          <w:rFonts w:asciiTheme="majorBidi" w:hAnsiTheme="majorBidi" w:cstheme="majorBidi"/>
          <w:sz w:val="24"/>
          <w:szCs w:val="24"/>
        </w:rPr>
        <w:t>. 27(1):83-92.</w:t>
      </w:r>
    </w:p>
    <w:p w:rsidR="00E77F17" w:rsidRPr="00E77F17" w:rsidRDefault="00E77F17"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imes New Roman" w:hAnsiTheme="majorBidi" w:cstheme="majorBidi"/>
          <w:noProof/>
          <w:sz w:val="24"/>
          <w:szCs w:val="24"/>
        </w:rPr>
        <w:t xml:space="preserve">Van Damme-Ostapowicz K, Krajewska-Kulak E, Wronska I, Szczepanski M, Kulak W, Lukaszuk C, et al, (2007). Quality of life self-assessment of children living in a children’s home, based on own research conducted in the Podlaskie Province. </w:t>
      </w:r>
      <w:r w:rsidRPr="00E77F17">
        <w:rPr>
          <w:rFonts w:asciiTheme="majorBidi" w:eastAsia="Times New Roman" w:hAnsiTheme="majorBidi" w:cstheme="majorBidi"/>
          <w:i/>
          <w:iCs/>
          <w:noProof/>
          <w:sz w:val="24"/>
          <w:szCs w:val="24"/>
        </w:rPr>
        <w:t>Adv Med Sci</w:t>
      </w:r>
      <w:r w:rsidRPr="00E77F17">
        <w:rPr>
          <w:rFonts w:asciiTheme="majorBidi" w:eastAsia="Times New Roman" w:hAnsiTheme="majorBidi" w:cstheme="majorBidi"/>
          <w:noProof/>
          <w:sz w:val="24"/>
          <w:szCs w:val="24"/>
        </w:rPr>
        <w:t>. 52(Suppl 1): 44-50.</w:t>
      </w:r>
    </w:p>
    <w:p w:rsidR="000E1BC3" w:rsidRPr="00E77F17" w:rsidRDefault="000E1BC3" w:rsidP="00E77F17">
      <w:pPr>
        <w:pStyle w:val="ListParagraph"/>
        <w:numPr>
          <w:ilvl w:val="0"/>
          <w:numId w:val="43"/>
        </w:numPr>
        <w:autoSpaceDE w:val="0"/>
        <w:autoSpaceDN w:val="0"/>
        <w:adjustRightInd w:val="0"/>
        <w:spacing w:after="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Vella S</w:t>
      </w:r>
      <w:r w:rsidR="009478CB"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 xml:space="preserve">A, </w:t>
      </w:r>
      <w:hyperlink r:id="rId37" w:history="1">
        <w:r w:rsidRPr="00E77F17">
          <w:rPr>
            <w:rFonts w:asciiTheme="majorBidi" w:eastAsiaTheme="minorEastAsia" w:hAnsiTheme="majorBidi" w:cstheme="majorBidi"/>
            <w:color w:val="000000"/>
            <w:sz w:val="24"/>
            <w:szCs w:val="24"/>
            <w:lang w:bidi="fa-IR"/>
          </w:rPr>
          <w:t>Cliff D</w:t>
        </w:r>
        <w:r w:rsidR="009478CB"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P</w:t>
        </w:r>
      </w:hyperlink>
      <w:r w:rsidRPr="00E77F17">
        <w:rPr>
          <w:rFonts w:asciiTheme="majorBidi" w:eastAsiaTheme="minorEastAsia" w:hAnsiTheme="majorBidi" w:cstheme="majorBidi"/>
          <w:color w:val="000000"/>
          <w:sz w:val="24"/>
          <w:szCs w:val="24"/>
          <w:lang w:bidi="fa-IR"/>
        </w:rPr>
        <w:t xml:space="preserve">, </w:t>
      </w:r>
      <w:hyperlink r:id="rId38" w:history="1">
        <w:r w:rsidRPr="00E77F17">
          <w:rPr>
            <w:rFonts w:asciiTheme="majorBidi" w:eastAsiaTheme="minorEastAsia" w:hAnsiTheme="majorBidi" w:cstheme="majorBidi"/>
            <w:color w:val="000000"/>
            <w:sz w:val="24"/>
            <w:szCs w:val="24"/>
            <w:lang w:bidi="fa-IR"/>
          </w:rPr>
          <w:t>Magee C</w:t>
        </w:r>
        <w:r w:rsidR="009478CB"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A</w:t>
        </w:r>
      </w:hyperlink>
      <w:r w:rsidRPr="00E77F17">
        <w:rPr>
          <w:rFonts w:asciiTheme="majorBidi" w:eastAsiaTheme="minorEastAsia" w:hAnsiTheme="majorBidi" w:cstheme="majorBidi"/>
          <w:color w:val="000000"/>
          <w:sz w:val="24"/>
          <w:szCs w:val="24"/>
          <w:lang w:bidi="fa-IR"/>
        </w:rPr>
        <w:t>,</w:t>
      </w:r>
      <w:r w:rsidR="009478CB" w:rsidRPr="00E77F17">
        <w:rPr>
          <w:rFonts w:asciiTheme="majorBidi" w:eastAsiaTheme="minorEastAsia" w:hAnsiTheme="majorBidi" w:cstheme="majorBidi"/>
          <w:color w:val="000000"/>
          <w:sz w:val="24"/>
          <w:szCs w:val="24"/>
          <w:lang w:bidi="fa-IR"/>
        </w:rPr>
        <w:t xml:space="preserve">Okely A D, </w:t>
      </w:r>
      <w:r w:rsidRPr="00E77F17">
        <w:rPr>
          <w:rFonts w:asciiTheme="majorBidi" w:eastAsiaTheme="minorEastAsia" w:hAnsiTheme="majorBidi" w:cstheme="majorBidi"/>
          <w:color w:val="000000"/>
          <w:sz w:val="24"/>
          <w:szCs w:val="24"/>
          <w:lang w:bidi="fa-IR"/>
        </w:rPr>
        <w:t>(2014)</w:t>
      </w:r>
      <w:r w:rsidR="009478CB"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Sports Participation and Parent Reported Health Related Quality of Life in Children: Longitudinal Associations.</w:t>
      </w:r>
      <w:r w:rsidRPr="00E77F17">
        <w:rPr>
          <w:rFonts w:asciiTheme="majorBidi" w:eastAsiaTheme="minorEastAsia" w:hAnsiTheme="majorBidi" w:cstheme="majorBidi"/>
          <w:i/>
          <w:iCs/>
          <w:color w:val="000000"/>
          <w:sz w:val="24"/>
          <w:szCs w:val="24"/>
          <w:lang w:bidi="fa-IR"/>
        </w:rPr>
        <w:t>THE JOURNAL OF PEDIATRICS</w:t>
      </w:r>
      <w:r w:rsidR="009478CB"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164( 6):</w:t>
      </w:r>
      <w:r w:rsidR="009478CB" w:rsidRPr="00E77F17">
        <w:rPr>
          <w:rFonts w:asciiTheme="majorBidi" w:eastAsiaTheme="minorEastAsia" w:hAnsiTheme="majorBidi" w:cstheme="majorBidi"/>
          <w:color w:val="000000"/>
          <w:sz w:val="24"/>
          <w:szCs w:val="24"/>
          <w:lang w:bidi="fa-IR"/>
        </w:rPr>
        <w:t xml:space="preserve"> </w:t>
      </w:r>
      <w:r w:rsidRPr="00E77F17">
        <w:rPr>
          <w:rFonts w:asciiTheme="majorBidi" w:eastAsiaTheme="minorEastAsia" w:hAnsiTheme="majorBidi" w:cstheme="majorBidi"/>
          <w:color w:val="000000"/>
          <w:sz w:val="24"/>
          <w:szCs w:val="24"/>
          <w:lang w:bidi="fa-IR"/>
        </w:rPr>
        <w:t>1469-1474.</w:t>
      </w:r>
    </w:p>
    <w:p w:rsidR="00E77F17" w:rsidRPr="00E77F17" w:rsidRDefault="00E77F17" w:rsidP="00E77F17">
      <w:pPr>
        <w:pStyle w:val="EndNoteBibliography"/>
        <w:numPr>
          <w:ilvl w:val="0"/>
          <w:numId w:val="43"/>
        </w:numPr>
        <w:spacing w:after="0" w:line="276" w:lineRule="auto"/>
        <w:rPr>
          <w:rFonts w:asciiTheme="majorBidi" w:hAnsiTheme="majorBidi" w:cstheme="majorBidi"/>
          <w:sz w:val="24"/>
          <w:szCs w:val="24"/>
        </w:rPr>
      </w:pPr>
      <w:r w:rsidRPr="00E77F17">
        <w:rPr>
          <w:rFonts w:asciiTheme="majorBidi" w:hAnsiTheme="majorBidi" w:cstheme="majorBidi"/>
          <w:sz w:val="24"/>
          <w:szCs w:val="24"/>
        </w:rPr>
        <w:t xml:space="preserve">Warburton WP, Warburton RN, Sweetman A, Hertzman C, (2014). The impact of placing adolescent males into foster care on education, income assistance, and convictions. </w:t>
      </w:r>
      <w:r w:rsidRPr="00E77F17">
        <w:rPr>
          <w:rFonts w:asciiTheme="majorBidi" w:hAnsiTheme="majorBidi" w:cstheme="majorBidi"/>
          <w:i/>
          <w:iCs/>
          <w:sz w:val="24"/>
          <w:szCs w:val="24"/>
        </w:rPr>
        <w:t>Canadian Journal of Economics</w:t>
      </w:r>
      <w:r w:rsidRPr="00E77F17">
        <w:rPr>
          <w:rFonts w:asciiTheme="majorBidi" w:hAnsiTheme="majorBidi" w:cstheme="majorBidi"/>
          <w:sz w:val="24"/>
          <w:szCs w:val="24"/>
        </w:rPr>
        <w:t xml:space="preserve">. 47:35-69. </w:t>
      </w:r>
      <w:r w:rsidRPr="00E77F17">
        <w:rPr>
          <w:rStyle w:val="article-headermeta-info-label"/>
          <w:rFonts w:asciiTheme="majorBidi" w:eastAsia="Mitra" w:hAnsiTheme="majorBidi" w:cstheme="majorBidi"/>
          <w:sz w:val="24"/>
          <w:szCs w:val="24"/>
        </w:rPr>
        <w:t xml:space="preserve">doi: </w:t>
      </w:r>
      <w:r w:rsidRPr="00E77F17">
        <w:rPr>
          <w:rStyle w:val="article-headermeta-info-data"/>
          <w:rFonts w:asciiTheme="majorBidi" w:hAnsiTheme="majorBidi" w:cstheme="majorBidi"/>
          <w:sz w:val="24"/>
          <w:szCs w:val="24"/>
        </w:rPr>
        <w:t>10.1111/caje.12064</w:t>
      </w:r>
    </w:p>
    <w:p w:rsidR="00E77F17" w:rsidRPr="00E77F17" w:rsidRDefault="00E77F17" w:rsidP="00E77F17">
      <w:pPr>
        <w:pStyle w:val="ListParagraph"/>
        <w:numPr>
          <w:ilvl w:val="0"/>
          <w:numId w:val="43"/>
        </w:numPr>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lang w:bidi="fa-IR"/>
        </w:rPr>
        <w:t>WHOQOL-BREF</w:t>
      </w:r>
      <w:r w:rsidRPr="00E77F17">
        <w:rPr>
          <w:rFonts w:asciiTheme="majorBidi" w:eastAsiaTheme="minorEastAsia" w:hAnsiTheme="majorBidi" w:cstheme="majorBidi"/>
          <w:sz w:val="24"/>
          <w:szCs w:val="24"/>
          <w:lang w:bidi="fa-IR"/>
        </w:rPr>
        <w:t>.</w:t>
      </w:r>
      <w:r w:rsidRPr="00E77F17">
        <w:rPr>
          <w:rFonts w:asciiTheme="majorBidi" w:hAnsiTheme="majorBidi" w:cstheme="majorBidi"/>
          <w:sz w:val="24"/>
          <w:szCs w:val="24"/>
          <w:lang w:bidi="fa-IR"/>
        </w:rPr>
        <w:t xml:space="preserve"> INTRODUCTION, ADMINISTRATION, SCORING AND GENERIC VERSION OF THE ASSESSMENT, (1996).</w:t>
      </w:r>
    </w:p>
    <w:p w:rsidR="00E77F17" w:rsidRPr="00E77F17" w:rsidRDefault="00E77F17"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imes New Roman" w:hAnsiTheme="majorBidi" w:cstheme="majorBidi"/>
          <w:noProof/>
          <w:sz w:val="24"/>
          <w:szCs w:val="24"/>
        </w:rPr>
        <w:lastRenderedPageBreak/>
        <w:t xml:space="preserve">Wilson IB, Cleary PD, (1995). Linking clinical variables with health-related quality of life: a conceptual model of patient outcomes. </w:t>
      </w:r>
      <w:r w:rsidRPr="00E77F17">
        <w:rPr>
          <w:rFonts w:asciiTheme="majorBidi" w:eastAsia="Times New Roman" w:hAnsiTheme="majorBidi" w:cstheme="majorBidi"/>
          <w:i/>
          <w:iCs/>
          <w:noProof/>
          <w:sz w:val="24"/>
          <w:szCs w:val="24"/>
        </w:rPr>
        <w:t>Jama</w:t>
      </w:r>
      <w:r w:rsidRPr="00E77F17">
        <w:rPr>
          <w:rFonts w:asciiTheme="majorBidi" w:eastAsia="Times New Roman" w:hAnsiTheme="majorBidi" w:cstheme="majorBidi"/>
          <w:noProof/>
          <w:sz w:val="24"/>
          <w:szCs w:val="24"/>
        </w:rPr>
        <w:t xml:space="preserve">. 273(1):59-65. doi:10.1001/jama.1995.03520250075037  </w:t>
      </w:r>
    </w:p>
    <w:p w:rsidR="00C1177F" w:rsidRPr="00E77F17" w:rsidRDefault="00E4110F" w:rsidP="00E77F17">
      <w:pPr>
        <w:pStyle w:val="ListParagraph"/>
        <w:numPr>
          <w:ilvl w:val="0"/>
          <w:numId w:val="43"/>
        </w:numPr>
        <w:spacing w:after="0"/>
        <w:jc w:val="both"/>
        <w:rPr>
          <w:rFonts w:asciiTheme="majorBidi" w:eastAsiaTheme="minorEastAsia" w:hAnsiTheme="majorBidi" w:cstheme="majorBidi"/>
          <w:color w:val="000000"/>
          <w:sz w:val="24"/>
          <w:szCs w:val="24"/>
          <w:lang w:bidi="fa-IR"/>
        </w:rPr>
      </w:pPr>
      <w:r w:rsidRPr="00E77F17">
        <w:rPr>
          <w:rFonts w:asciiTheme="majorBidi" w:eastAsiaTheme="minorEastAsia" w:hAnsiTheme="majorBidi" w:cstheme="majorBidi"/>
          <w:color w:val="000000"/>
          <w:sz w:val="24"/>
          <w:szCs w:val="24"/>
          <w:lang w:bidi="fa-IR"/>
        </w:rPr>
        <w:t xml:space="preserve">Wu XY, </w:t>
      </w:r>
      <w:hyperlink r:id="rId39" w:history="1">
        <w:r w:rsidRPr="00E77F17">
          <w:rPr>
            <w:rFonts w:asciiTheme="majorBidi" w:eastAsiaTheme="minorEastAsia" w:hAnsiTheme="majorBidi" w:cstheme="majorBidi"/>
            <w:color w:val="000000"/>
            <w:sz w:val="24"/>
            <w:szCs w:val="24"/>
            <w:lang w:bidi="fa-IR"/>
          </w:rPr>
          <w:t>Ohinmaa  A</w:t>
        </w:r>
      </w:hyperlink>
      <w:r w:rsidRPr="00E77F17">
        <w:rPr>
          <w:rFonts w:asciiTheme="majorBidi" w:eastAsiaTheme="minorEastAsia" w:hAnsiTheme="majorBidi" w:cstheme="majorBidi"/>
          <w:color w:val="000000"/>
          <w:sz w:val="24"/>
          <w:szCs w:val="24"/>
          <w:lang w:bidi="fa-IR"/>
        </w:rPr>
        <w:t xml:space="preserve">, </w:t>
      </w:r>
      <w:hyperlink r:id="rId40" w:history="1">
        <w:r w:rsidRPr="00E77F17">
          <w:rPr>
            <w:rFonts w:asciiTheme="majorBidi" w:eastAsiaTheme="minorEastAsia" w:hAnsiTheme="majorBidi" w:cstheme="majorBidi"/>
            <w:color w:val="000000"/>
            <w:sz w:val="24"/>
            <w:szCs w:val="24"/>
            <w:lang w:bidi="fa-IR"/>
          </w:rPr>
          <w:t>Veugelers PJ</w:t>
        </w:r>
      </w:hyperlink>
      <w:r w:rsidRPr="00E77F17">
        <w:rPr>
          <w:rFonts w:asciiTheme="majorBidi" w:eastAsiaTheme="minorEastAsia" w:hAnsiTheme="majorBidi" w:cstheme="majorBidi"/>
          <w:color w:val="000000"/>
          <w:sz w:val="24"/>
          <w:szCs w:val="24"/>
          <w:lang w:bidi="fa-IR"/>
        </w:rPr>
        <w:t xml:space="preserve">, (2011). Diet quality, physical activity, body weight and health-related quality of life among grade 5 students in Canada. </w:t>
      </w:r>
      <w:r w:rsidRPr="00E77F17">
        <w:rPr>
          <w:rFonts w:asciiTheme="majorBidi" w:eastAsiaTheme="minorEastAsia" w:hAnsiTheme="majorBidi" w:cstheme="majorBidi"/>
          <w:i/>
          <w:iCs/>
          <w:color w:val="000000"/>
          <w:sz w:val="24"/>
          <w:szCs w:val="24"/>
          <w:lang w:bidi="fa-IR"/>
        </w:rPr>
        <w:t>Public Health Nutrition</w:t>
      </w:r>
      <w:r w:rsidRPr="00E77F17">
        <w:rPr>
          <w:rFonts w:asciiTheme="majorBidi" w:eastAsiaTheme="minorEastAsia" w:hAnsiTheme="majorBidi" w:cstheme="majorBidi"/>
          <w:color w:val="000000"/>
          <w:sz w:val="24"/>
          <w:szCs w:val="24"/>
          <w:lang w:bidi="fa-IR"/>
        </w:rPr>
        <w:t xml:space="preserve">. 15(1): 75–81. </w:t>
      </w:r>
    </w:p>
    <w:p w:rsidR="007D4588" w:rsidRDefault="007D4588" w:rsidP="00E77F17">
      <w:pPr>
        <w:pStyle w:val="ListParagraph"/>
        <w:numPr>
          <w:ilvl w:val="0"/>
          <w:numId w:val="43"/>
        </w:numPr>
        <w:spacing w:after="0"/>
        <w:jc w:val="both"/>
        <w:rPr>
          <w:rFonts w:asciiTheme="majorBidi" w:hAnsiTheme="majorBidi" w:cstheme="majorBidi"/>
          <w:sz w:val="24"/>
          <w:szCs w:val="24"/>
          <w:lang w:bidi="fa-IR"/>
        </w:rPr>
      </w:pPr>
      <w:r w:rsidRPr="00E77F17">
        <w:rPr>
          <w:rFonts w:asciiTheme="majorBidi" w:hAnsiTheme="majorBidi" w:cstheme="majorBidi"/>
          <w:sz w:val="24"/>
          <w:szCs w:val="24"/>
          <w:lang w:bidi="fa-IR"/>
        </w:rPr>
        <w:t>Yendork JS</w:t>
      </w:r>
      <w:r w:rsidRPr="00E77F17">
        <w:rPr>
          <w:rFonts w:asciiTheme="majorBidi" w:hAnsiTheme="majorBidi" w:cstheme="majorBidi"/>
          <w:sz w:val="24"/>
          <w:szCs w:val="24"/>
          <w:rtl/>
          <w:lang w:bidi="fa-IR"/>
        </w:rPr>
        <w:t xml:space="preserve"> </w:t>
      </w:r>
      <w:r w:rsidRPr="00E77F17">
        <w:rPr>
          <w:rFonts w:asciiTheme="majorBidi" w:hAnsiTheme="majorBidi" w:cstheme="majorBidi"/>
          <w:sz w:val="24"/>
          <w:szCs w:val="24"/>
          <w:lang w:bidi="fa-IR"/>
        </w:rPr>
        <w:t>,Somhlaba NZ, (2014). Stress, coping and quality of life: An exploratory study of the psychological well-being of chanaian orphans placed in orphanages.</w:t>
      </w:r>
      <w:r w:rsidRPr="00E77F17">
        <w:rPr>
          <w:rFonts w:asciiTheme="majorBidi" w:hAnsiTheme="majorBidi" w:cstheme="majorBidi"/>
          <w:i/>
          <w:iCs/>
          <w:sz w:val="24"/>
          <w:szCs w:val="24"/>
          <w:lang w:bidi="fa-IR"/>
        </w:rPr>
        <w:t xml:space="preserve"> Children and Youth services Review</w:t>
      </w:r>
      <w:r w:rsidRPr="00E77F17">
        <w:rPr>
          <w:rFonts w:asciiTheme="majorBidi" w:hAnsiTheme="majorBidi" w:cstheme="majorBidi"/>
          <w:sz w:val="24"/>
          <w:szCs w:val="24"/>
          <w:lang w:bidi="fa-IR"/>
        </w:rPr>
        <w:t>. 46:28-37.</w:t>
      </w:r>
      <w:r w:rsidR="00920C51">
        <w:rPr>
          <w:rFonts w:asciiTheme="majorBidi" w:hAnsiTheme="majorBidi" w:cstheme="majorBidi"/>
          <w:sz w:val="24"/>
          <w:szCs w:val="24"/>
          <w:lang w:bidi="fa-IR"/>
        </w:rPr>
        <w:t xml:space="preserve"> </w:t>
      </w:r>
      <w:hyperlink r:id="rId41" w:tgtFrame="_blank" w:tooltip="Persistent link using digital object identifier" w:history="1">
        <w:r w:rsidR="00920C51" w:rsidRPr="00920C51">
          <w:rPr>
            <w:rStyle w:val="Hyperlink"/>
            <w:rFonts w:asciiTheme="majorBidi" w:hAnsiTheme="majorBidi" w:cstheme="majorBidi"/>
            <w:color w:val="auto"/>
            <w:sz w:val="24"/>
            <w:szCs w:val="24"/>
            <w:u w:val="none"/>
          </w:rPr>
          <w:t>doi.org/10.1016/j.childyouth.2014.07.025</w:t>
        </w:r>
      </w:hyperlink>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Default="0051795C" w:rsidP="0051795C">
      <w:pPr>
        <w:spacing w:after="0"/>
        <w:jc w:val="both"/>
        <w:rPr>
          <w:rFonts w:asciiTheme="majorBidi" w:hAnsiTheme="majorBidi" w:cstheme="majorBidi"/>
          <w:sz w:val="24"/>
          <w:szCs w:val="24"/>
          <w:lang w:bidi="fa-IR"/>
        </w:rPr>
      </w:pPr>
    </w:p>
    <w:p w:rsidR="0051795C" w:rsidRPr="0051795C" w:rsidRDefault="0051795C" w:rsidP="0051795C">
      <w:pPr>
        <w:bidi/>
        <w:spacing w:after="0"/>
        <w:jc w:val="both"/>
        <w:rPr>
          <w:rFonts w:asciiTheme="majorBidi" w:hAnsiTheme="majorBidi" w:cs="B Titr"/>
          <w:sz w:val="28"/>
          <w:szCs w:val="28"/>
          <w:rtl/>
          <w:lang w:bidi="fa-IR"/>
        </w:rPr>
      </w:pPr>
      <w:r>
        <w:rPr>
          <w:rFonts w:asciiTheme="majorBidi" w:hAnsiTheme="majorBidi" w:cs="B Titr" w:hint="cs"/>
          <w:noProof/>
          <w:sz w:val="28"/>
          <w:szCs w:val="28"/>
          <w:rtl/>
          <w:lang w:bidi="fa-IR"/>
        </w:rPr>
        <w:drawing>
          <wp:anchor distT="0" distB="0" distL="114300" distR="114300" simplePos="0" relativeHeight="251665408" behindDoc="0" locked="0" layoutInCell="1" allowOverlap="1">
            <wp:simplePos x="0" y="0"/>
            <wp:positionH relativeFrom="column">
              <wp:posOffset>2413635</wp:posOffset>
            </wp:positionH>
            <wp:positionV relativeFrom="paragraph">
              <wp:posOffset>-34290</wp:posOffset>
            </wp:positionV>
            <wp:extent cx="984885" cy="1028700"/>
            <wp:effectExtent l="1905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885" cy="1028700"/>
                    </a:xfrm>
                    <a:prstGeom prst="rect">
                      <a:avLst/>
                    </a:prstGeom>
                    <a:noFill/>
                    <a:ln>
                      <a:noFill/>
                    </a:ln>
                  </pic:spPr>
                </pic:pic>
              </a:graphicData>
            </a:graphic>
          </wp:anchor>
        </w:drawing>
      </w:r>
      <w:r w:rsidRPr="0051795C">
        <w:rPr>
          <w:rFonts w:asciiTheme="majorBidi" w:hAnsiTheme="majorBidi" w:cs="B Titr" w:hint="cs"/>
          <w:sz w:val="28"/>
          <w:szCs w:val="28"/>
          <w:rtl/>
          <w:lang w:bidi="fa-IR"/>
        </w:rPr>
        <w:t>پیوست 1</w:t>
      </w:r>
    </w:p>
    <w:p w:rsidR="0088459A" w:rsidRPr="00E77F17" w:rsidRDefault="0088459A" w:rsidP="00E77F17">
      <w:pPr>
        <w:pStyle w:val="ListParagraph"/>
        <w:spacing w:after="0"/>
        <w:jc w:val="both"/>
        <w:rPr>
          <w:rFonts w:asciiTheme="majorBidi" w:eastAsiaTheme="minorEastAsia" w:hAnsiTheme="majorBidi" w:cstheme="majorBidi"/>
          <w:sz w:val="24"/>
          <w:szCs w:val="24"/>
          <w:lang w:bidi="fa-IR"/>
        </w:rPr>
      </w:pPr>
      <w:r w:rsidRPr="00E77F17">
        <w:rPr>
          <w:rFonts w:asciiTheme="majorBidi" w:hAnsiTheme="majorBidi" w:cstheme="majorBidi"/>
          <w:sz w:val="24"/>
          <w:szCs w:val="24"/>
        </w:rPr>
        <w:tab/>
      </w:r>
    </w:p>
    <w:p w:rsidR="00EE0599" w:rsidRPr="00E77F17" w:rsidRDefault="00EE0599" w:rsidP="0051795C">
      <w:pPr>
        <w:pStyle w:val="ListParagraph"/>
        <w:spacing w:after="0"/>
        <w:jc w:val="center"/>
        <w:rPr>
          <w:rFonts w:asciiTheme="majorBidi" w:eastAsiaTheme="minorEastAsia" w:hAnsiTheme="majorBidi" w:cstheme="majorBidi"/>
          <w:sz w:val="24"/>
          <w:szCs w:val="24"/>
          <w:rtl/>
          <w:lang w:bidi="fa-IR"/>
        </w:rPr>
      </w:pPr>
    </w:p>
    <w:p w:rsidR="008A714E" w:rsidRPr="00E77F17" w:rsidRDefault="008A714E" w:rsidP="00E77F17">
      <w:pPr>
        <w:bidi/>
        <w:jc w:val="both"/>
        <w:rPr>
          <w:rFonts w:asciiTheme="majorBidi" w:hAnsiTheme="majorBidi" w:cstheme="majorBidi"/>
          <w:sz w:val="24"/>
          <w:szCs w:val="24"/>
          <w:rtl/>
          <w:lang w:bidi="fa-IR"/>
        </w:rPr>
      </w:pPr>
    </w:p>
    <w:p w:rsidR="003D7D5D" w:rsidRPr="0051795C" w:rsidRDefault="0051795C" w:rsidP="0051795C">
      <w:pPr>
        <w:bidi/>
        <w:spacing w:after="0"/>
        <w:jc w:val="center"/>
        <w:rPr>
          <w:rFonts w:asciiTheme="minorBidi" w:hAnsiTheme="minorBidi" w:cs="B Mitra"/>
          <w:b/>
          <w:bCs/>
          <w:sz w:val="28"/>
          <w:szCs w:val="28"/>
          <w:rtl/>
        </w:rPr>
      </w:pPr>
      <w:r w:rsidRPr="0051795C">
        <w:rPr>
          <w:rFonts w:asciiTheme="minorBidi" w:hAnsiTheme="minorBidi" w:cs="B Mitra"/>
          <w:b/>
          <w:bCs/>
          <w:sz w:val="28"/>
          <w:szCs w:val="28"/>
          <w:rtl/>
        </w:rPr>
        <w:t>به نام خدا</w:t>
      </w:r>
    </w:p>
    <w:p w:rsidR="0051795C" w:rsidRDefault="0051795C" w:rsidP="0051795C">
      <w:pPr>
        <w:bidi/>
        <w:spacing w:after="0"/>
        <w:jc w:val="center"/>
        <w:rPr>
          <w:rFonts w:asciiTheme="minorBidi" w:hAnsiTheme="minorBidi" w:cs="B Mitra"/>
          <w:b/>
          <w:bCs/>
          <w:sz w:val="28"/>
          <w:szCs w:val="28"/>
          <w:rtl/>
        </w:rPr>
      </w:pPr>
      <w:r w:rsidRPr="0051795C">
        <w:rPr>
          <w:rFonts w:asciiTheme="minorBidi" w:hAnsiTheme="minorBidi" w:cs="B Mitra"/>
          <w:b/>
          <w:bCs/>
          <w:sz w:val="28"/>
          <w:szCs w:val="28"/>
          <w:rtl/>
        </w:rPr>
        <w:t>فرم رضایت آگاهانه شرکت در پژوهش</w:t>
      </w:r>
    </w:p>
    <w:p w:rsidR="0051795C" w:rsidRPr="00336D04" w:rsidRDefault="0051795C" w:rsidP="00336D04">
      <w:pPr>
        <w:bidi/>
        <w:spacing w:after="0"/>
        <w:jc w:val="both"/>
        <w:rPr>
          <w:rFonts w:asciiTheme="minorBidi" w:hAnsiTheme="minorBidi" w:cs="B Mitra"/>
          <w:sz w:val="28"/>
          <w:szCs w:val="28"/>
          <w:rtl/>
        </w:rPr>
      </w:pPr>
      <w:r w:rsidRPr="00336D04">
        <w:rPr>
          <w:rFonts w:asciiTheme="minorBidi" w:hAnsiTheme="minorBidi" w:cs="B Mitra" w:hint="cs"/>
          <w:sz w:val="28"/>
          <w:szCs w:val="28"/>
          <w:rtl/>
        </w:rPr>
        <w:t>دانش آموز عزیز</w:t>
      </w:r>
    </w:p>
    <w:p w:rsidR="0051795C" w:rsidRDefault="0051795C" w:rsidP="00336D04">
      <w:pPr>
        <w:bidi/>
        <w:spacing w:after="0"/>
        <w:jc w:val="both"/>
        <w:rPr>
          <w:rFonts w:asciiTheme="minorBidi" w:hAnsiTheme="minorBidi" w:cs="B Mitra"/>
          <w:sz w:val="28"/>
          <w:szCs w:val="28"/>
          <w:rtl/>
        </w:rPr>
      </w:pPr>
      <w:r w:rsidRPr="00336D04">
        <w:rPr>
          <w:rFonts w:asciiTheme="minorBidi" w:hAnsiTheme="minorBidi" w:cs="B Mitra" w:hint="cs"/>
          <w:sz w:val="28"/>
          <w:szCs w:val="28"/>
          <w:rtl/>
        </w:rPr>
        <w:t>اینجانب الهه لعل خیرخواه، دانشجوی کارشناسی ارشد کودکان می باشم و این مطالعه را جهت بررسی تأثیر یوگا بر کیفیت زندگی انجام می دهم. به این منظور شرکت کننده 16 جلسه در کلاس یوگا ویژه کودکان شرکت نموده و سپس پرسشنامه ای که در اختیار او قرار می گیرد را بر اساس دستورالعملی که در ابتدای آن توضیح داده شده است، تکمیل خواهد نمود. تکمیل پرسشنامه بیش از 10 دقیقه وقت نیاز ندارد. پژوهشگر امیدوار است که بر اساس یافته های حاصل از این پژوهش ارتقاء کیفیت زندگی مرتبط با سلامت و همچنین سلامتی و رفاه در کودکان ساکن در مراکز نگهداری شبانه روزی فراهم گردد.</w:t>
      </w:r>
      <w:r w:rsidR="00336D04" w:rsidRPr="00336D04">
        <w:rPr>
          <w:rFonts w:asciiTheme="minorBidi" w:hAnsiTheme="minorBidi" w:cs="B Mitra" w:hint="cs"/>
          <w:sz w:val="28"/>
          <w:szCs w:val="28"/>
          <w:rtl/>
        </w:rPr>
        <w:t>اطلاعات به دست آمده از شما کاملا محرمانه بوده و هنگام استفاده از نظرات شما هیچ ذکری از نامتان به میان نخواهد آمد. شما مجاز هستید هر زمان که بخواهید از ادامه همکاری خودداری نمایید. در صورت تمایل، پژوهشگر متعهد است که نتایج پژوهش را در اختیار شما قرار دهد. شرکت در این پژوهش هیچ گونه هزینه مالی و یا ضرر جسمی برای شرکت کننده نخواهد داشت. چنانچه سوالی برای شما پیش آمد، می توانید با شماره 09366692428 با اینجانب تماس حاصل نمایید. در صورتی تمایل برای شرکت در این پژوهش، خواهشمند است فرم زیر را تکمیل نموده و آن را امضاء نمایید. امضای این فرم به جهت رعایت حقوق شما و به معنی شرکت داوطلبانه شما می باشد.</w:t>
      </w:r>
    </w:p>
    <w:p w:rsidR="00336D04" w:rsidRDefault="00336D04" w:rsidP="00336D04">
      <w:pPr>
        <w:bidi/>
        <w:spacing w:after="0"/>
        <w:jc w:val="right"/>
        <w:rPr>
          <w:rFonts w:asciiTheme="minorBidi" w:hAnsiTheme="minorBidi" w:cs="B Mitra"/>
          <w:sz w:val="28"/>
          <w:szCs w:val="28"/>
        </w:rPr>
      </w:pPr>
      <w:r>
        <w:rPr>
          <w:rFonts w:asciiTheme="minorBidi" w:hAnsiTheme="minorBidi" w:cs="B Mitra" w:hint="cs"/>
          <w:sz w:val="28"/>
          <w:szCs w:val="28"/>
          <w:rtl/>
        </w:rPr>
        <w:t>با سپاس فراوان</w:t>
      </w:r>
    </w:p>
    <w:p w:rsidR="002B592A" w:rsidRDefault="002B592A" w:rsidP="002B592A">
      <w:pPr>
        <w:bidi/>
        <w:spacing w:after="0"/>
        <w:rPr>
          <w:rFonts w:asciiTheme="minorBidi" w:hAnsiTheme="minorBidi" w:cs="B Mitra"/>
          <w:sz w:val="28"/>
          <w:szCs w:val="28"/>
          <w:rtl/>
          <w:lang w:bidi="fa-IR"/>
        </w:rPr>
      </w:pPr>
      <w:r>
        <w:rPr>
          <w:rFonts w:asciiTheme="minorBidi" w:hAnsiTheme="minorBidi" w:cs="B Mitra" w:hint="cs"/>
          <w:sz w:val="28"/>
          <w:szCs w:val="28"/>
          <w:rtl/>
          <w:lang w:bidi="fa-IR"/>
        </w:rPr>
        <w:t>اینجانب...............................با آگاهی از اهداف مطالعه و داوطلبانه بودن شرکت من در این پژوهش، موافقت خود را با شرکت در این پژوهش اعلام می دارم. من آگاه هستم هر زمان که بخواهم می توانم از شرکت در این مطالعه خودداری کنم. به پژوهشگر اجازه می دهم که نتایج پژوهش را به صورت کاملا محرمانه و بدون ذکر نام در پایان نامه یا مقالاتی که به چاپ می رساند، منتشر نماید.</w:t>
      </w:r>
    </w:p>
    <w:p w:rsidR="002B592A" w:rsidRDefault="002B592A" w:rsidP="002B592A">
      <w:pPr>
        <w:bidi/>
        <w:spacing w:after="0"/>
        <w:jc w:val="right"/>
        <w:rPr>
          <w:rFonts w:asciiTheme="minorBidi" w:hAnsiTheme="minorBidi" w:cs="B Mitra"/>
          <w:sz w:val="28"/>
          <w:szCs w:val="28"/>
          <w:rtl/>
          <w:lang w:bidi="fa-IR"/>
        </w:rPr>
      </w:pPr>
      <w:r>
        <w:rPr>
          <w:rFonts w:asciiTheme="minorBidi" w:hAnsiTheme="minorBidi" w:cs="B Mitra" w:hint="cs"/>
          <w:sz w:val="28"/>
          <w:szCs w:val="28"/>
          <w:rtl/>
          <w:lang w:bidi="fa-IR"/>
        </w:rPr>
        <w:t>امضای شرکت کننده</w:t>
      </w:r>
    </w:p>
    <w:p w:rsidR="002B592A" w:rsidRDefault="002B592A" w:rsidP="002B592A">
      <w:pPr>
        <w:bidi/>
        <w:spacing w:after="0"/>
        <w:jc w:val="right"/>
        <w:rPr>
          <w:rFonts w:asciiTheme="minorBidi" w:hAnsiTheme="minorBidi" w:cs="B Mitra"/>
          <w:sz w:val="28"/>
          <w:szCs w:val="28"/>
          <w:rtl/>
          <w:lang w:bidi="fa-IR"/>
        </w:rPr>
      </w:pPr>
      <w:r>
        <w:rPr>
          <w:rFonts w:asciiTheme="minorBidi" w:hAnsiTheme="minorBidi" w:cs="B Mitra" w:hint="cs"/>
          <w:sz w:val="28"/>
          <w:szCs w:val="28"/>
          <w:rtl/>
          <w:lang w:bidi="fa-IR"/>
        </w:rPr>
        <w:t>امضای پژوهشگر</w:t>
      </w:r>
    </w:p>
    <w:p w:rsidR="002B592A" w:rsidRDefault="002B592A" w:rsidP="002B592A">
      <w:pPr>
        <w:bidi/>
        <w:spacing w:after="0"/>
        <w:rPr>
          <w:rFonts w:asciiTheme="minorBidi" w:hAnsiTheme="minorBidi" w:cs="B Mitra"/>
          <w:sz w:val="28"/>
          <w:szCs w:val="28"/>
          <w:rtl/>
          <w:lang w:bidi="fa-IR"/>
        </w:rPr>
      </w:pPr>
      <w:r>
        <w:rPr>
          <w:rFonts w:asciiTheme="minorBidi" w:hAnsiTheme="minorBidi" w:cs="B Mitra" w:hint="cs"/>
          <w:sz w:val="28"/>
          <w:szCs w:val="28"/>
          <w:rtl/>
          <w:lang w:bidi="fa-IR"/>
        </w:rPr>
        <w:t>اینجانب ....................مدیر فنی مرکز...................با آگاهی از اهداف مطالعه، موافقت خود را جهت شرکت خانم/آقای...................اعلام می نمایم.</w:t>
      </w:r>
    </w:p>
    <w:p w:rsidR="002B592A" w:rsidRDefault="002B592A" w:rsidP="002B592A">
      <w:pPr>
        <w:bidi/>
        <w:spacing w:after="0"/>
        <w:jc w:val="right"/>
        <w:rPr>
          <w:rFonts w:asciiTheme="minorBidi" w:hAnsiTheme="minorBidi" w:cs="B Mitra"/>
          <w:sz w:val="28"/>
          <w:szCs w:val="28"/>
          <w:rtl/>
          <w:lang w:bidi="fa-IR"/>
        </w:rPr>
      </w:pPr>
      <w:r>
        <w:rPr>
          <w:rFonts w:asciiTheme="minorBidi" w:hAnsiTheme="minorBidi" w:cs="B Mitra" w:hint="cs"/>
          <w:sz w:val="28"/>
          <w:szCs w:val="28"/>
          <w:rtl/>
          <w:lang w:bidi="fa-IR"/>
        </w:rPr>
        <w:lastRenderedPageBreak/>
        <w:t>امضای مدیر فنی مرکز</w:t>
      </w:r>
    </w:p>
    <w:p w:rsidR="002B592A" w:rsidRDefault="002B592A" w:rsidP="002B592A">
      <w:pPr>
        <w:bidi/>
        <w:spacing w:after="0"/>
        <w:jc w:val="right"/>
        <w:rPr>
          <w:rFonts w:asciiTheme="minorBidi" w:hAnsiTheme="minorBidi" w:cs="B Mitra"/>
          <w:sz w:val="28"/>
          <w:szCs w:val="28"/>
          <w:rtl/>
          <w:lang w:bidi="fa-IR"/>
        </w:rPr>
      </w:pPr>
      <w:r>
        <w:rPr>
          <w:rFonts w:asciiTheme="minorBidi" w:hAnsiTheme="minorBidi" w:cs="B Mitra" w:hint="cs"/>
          <w:sz w:val="28"/>
          <w:szCs w:val="28"/>
          <w:rtl/>
          <w:lang w:bidi="fa-IR"/>
        </w:rPr>
        <w:t>امضای پژوهشگر</w:t>
      </w:r>
    </w:p>
    <w:p w:rsidR="002B592A" w:rsidRDefault="002B592A" w:rsidP="002B592A">
      <w:pPr>
        <w:bidi/>
        <w:spacing w:after="0"/>
        <w:jc w:val="right"/>
        <w:rPr>
          <w:rFonts w:asciiTheme="minorBidi" w:hAnsiTheme="minorBidi" w:cs="B Mitra"/>
          <w:sz w:val="28"/>
          <w:szCs w:val="28"/>
          <w:rtl/>
          <w:lang w:bidi="fa-IR"/>
        </w:rPr>
      </w:pPr>
    </w:p>
    <w:p w:rsidR="002B592A" w:rsidRDefault="002B592A" w:rsidP="002B592A">
      <w:pPr>
        <w:bidi/>
        <w:spacing w:after="0"/>
        <w:rPr>
          <w:rFonts w:asciiTheme="minorBidi" w:hAnsiTheme="minorBidi" w:cs="B Titr"/>
          <w:sz w:val="28"/>
          <w:szCs w:val="28"/>
          <w:rtl/>
          <w:lang w:bidi="fa-IR"/>
        </w:rPr>
      </w:pPr>
      <w:r w:rsidRPr="002B592A">
        <w:rPr>
          <w:rFonts w:asciiTheme="minorBidi" w:hAnsiTheme="minorBidi" w:cs="B Titr" w:hint="cs"/>
          <w:sz w:val="28"/>
          <w:szCs w:val="28"/>
          <w:rtl/>
          <w:lang w:bidi="fa-IR"/>
        </w:rPr>
        <w:t>پیوست شماره 2</w:t>
      </w:r>
    </w:p>
    <w:p w:rsidR="002B592A" w:rsidRDefault="002B592A" w:rsidP="002B592A">
      <w:pPr>
        <w:bidi/>
        <w:spacing w:after="0"/>
        <w:jc w:val="center"/>
        <w:rPr>
          <w:rFonts w:asciiTheme="minorBidi" w:hAnsiTheme="minorBidi" w:cs="B Titr"/>
          <w:sz w:val="28"/>
          <w:szCs w:val="28"/>
          <w:rtl/>
          <w:lang w:bidi="fa-IR"/>
        </w:rPr>
      </w:pPr>
      <w:r w:rsidRPr="00CF346B">
        <w:rPr>
          <w:rFonts w:asciiTheme="minorBidi" w:hAnsiTheme="minorBidi" w:hint="cs"/>
          <w:b/>
          <w:bCs/>
          <w:sz w:val="28"/>
          <w:szCs w:val="28"/>
          <w:rtl/>
        </w:rPr>
        <w:t>پرسشنامه کیفیت زندگی مرتبط با سلامت کیداسکرین</w:t>
      </w:r>
    </w:p>
    <w:p w:rsidR="002B592A" w:rsidRDefault="002B592A" w:rsidP="002B592A">
      <w:pPr>
        <w:bidi/>
        <w:spacing w:after="0"/>
        <w:jc w:val="center"/>
        <w:rPr>
          <w:rFonts w:asciiTheme="minorBidi" w:hAnsiTheme="minorBidi" w:cs="B Titr"/>
          <w:sz w:val="28"/>
          <w:szCs w:val="28"/>
          <w:rtl/>
          <w:lang w:bidi="fa-IR"/>
        </w:rPr>
      </w:pPr>
      <w:r>
        <w:rPr>
          <w:rFonts w:asciiTheme="minorBidi" w:hAnsiTheme="minorBidi" w:cs="B Titr" w:hint="cs"/>
          <w:sz w:val="28"/>
          <w:szCs w:val="28"/>
          <w:rtl/>
          <w:lang w:bidi="fa-IR"/>
        </w:rPr>
        <w:t>دانش آموز گرامی سلام</w:t>
      </w:r>
    </w:p>
    <w:p w:rsidR="002B592A" w:rsidRPr="00CF346B" w:rsidRDefault="002B592A" w:rsidP="002B592A">
      <w:pPr>
        <w:jc w:val="center"/>
        <w:rPr>
          <w:rFonts w:asciiTheme="minorBidi" w:hAnsiTheme="minorBidi"/>
          <w:b/>
          <w:bCs/>
          <w:sz w:val="24"/>
          <w:szCs w:val="24"/>
          <w:lang w:bidi="fa-IR"/>
        </w:rPr>
      </w:pPr>
    </w:p>
    <w:p w:rsidR="002B592A" w:rsidRPr="00CF346B" w:rsidRDefault="002B592A" w:rsidP="002B592A">
      <w:pPr>
        <w:bidi/>
        <w:jc w:val="both"/>
        <w:rPr>
          <w:rFonts w:asciiTheme="minorBidi" w:hAnsiTheme="minorBidi"/>
          <w:sz w:val="24"/>
          <w:szCs w:val="24"/>
          <w:rtl/>
        </w:rPr>
      </w:pPr>
      <w:r w:rsidRPr="00CF346B">
        <w:rPr>
          <w:rFonts w:asciiTheme="minorBidi" w:hAnsiTheme="minorBidi"/>
          <w:sz w:val="24"/>
          <w:szCs w:val="24"/>
          <w:rtl/>
        </w:rPr>
        <w:t xml:space="preserve">لطفاً هر سوال را به دقت بخوانید و با توجه به پاسخی که همان اول به ذهنتان می رسد در خانه ای که به بهترین شکل بیانگر نظر شماست علامت بزنید.  </w:t>
      </w:r>
    </w:p>
    <w:p w:rsidR="002B592A" w:rsidRPr="00CF346B" w:rsidRDefault="002B592A" w:rsidP="002B592A">
      <w:pPr>
        <w:bidi/>
        <w:jc w:val="both"/>
        <w:rPr>
          <w:rFonts w:asciiTheme="minorBidi" w:hAnsiTheme="minorBidi"/>
          <w:sz w:val="24"/>
          <w:szCs w:val="24"/>
          <w:rtl/>
        </w:rPr>
      </w:pPr>
      <w:r w:rsidRPr="00CF346B">
        <w:rPr>
          <w:rFonts w:asciiTheme="minorBidi" w:hAnsiTheme="minorBidi"/>
          <w:sz w:val="24"/>
          <w:szCs w:val="24"/>
          <w:rtl/>
        </w:rPr>
        <w:t>توجه داشته باشید که این یک امتحان نیست، بنابراین هیچ پاسخ غلطی وجود ندارد. مهم این است که به همه  سوالات پاسخ دهید و همچنین ما بتوانیم علامت هایی را که زده اید به طور واضح ببینیم. وقتی که درباره جوابتان فکر می کنید، لطفاً سعی کنید هفته گذشته را به خاطر بیاورید.</w:t>
      </w:r>
    </w:p>
    <w:p w:rsidR="002B592A" w:rsidRPr="00CF346B" w:rsidRDefault="002B592A" w:rsidP="005D0525">
      <w:pPr>
        <w:bidi/>
        <w:jc w:val="both"/>
        <w:rPr>
          <w:rFonts w:asciiTheme="minorBidi" w:hAnsiTheme="minorBidi"/>
          <w:sz w:val="24"/>
          <w:szCs w:val="24"/>
          <w:rtl/>
          <w:lang w:val="en-AU" w:bidi="fa-IR"/>
        </w:rPr>
      </w:pPr>
      <w:r w:rsidRPr="00CF346B">
        <w:rPr>
          <w:rFonts w:asciiTheme="minorBidi" w:hAnsiTheme="minorBidi"/>
          <w:sz w:val="24"/>
          <w:szCs w:val="24"/>
          <w:rtl/>
        </w:rPr>
        <w:t>سعی نمایید در هنگام تکمیل پرسشنامه پاسخ های خود را به کسی نشان ندهید، ضمن اینکه نوشتن نام و نام خانوادگی از شما خواسته نشده است، با این حال هیچ کس پاسخ های شما را بعد از تحویل پرسشنامه به پرسشگر نخواهد دید</w:t>
      </w:r>
      <w:r w:rsidRPr="00CF346B">
        <w:rPr>
          <w:rFonts w:asciiTheme="minorBidi" w:hAnsiTheme="minorBidi"/>
          <w:sz w:val="24"/>
          <w:szCs w:val="24"/>
        </w:rPr>
        <w:t>.</w:t>
      </w:r>
    </w:p>
    <w:tbl>
      <w:tblPr>
        <w:tblStyle w:val="1"/>
        <w:bidiVisual/>
        <w:tblW w:w="4331" w:type="pct"/>
        <w:tblInd w:w="-171" w:type="dxa"/>
        <w:tblLook w:val="04A0"/>
      </w:tblPr>
      <w:tblGrid>
        <w:gridCol w:w="6379"/>
        <w:gridCol w:w="995"/>
        <w:gridCol w:w="960"/>
      </w:tblGrid>
      <w:tr w:rsidR="002B592A" w:rsidRPr="00CF346B" w:rsidTr="002B592A">
        <w:trPr>
          <w:cnfStyle w:val="100000000000"/>
          <w:trHeight w:val="646"/>
        </w:trPr>
        <w:tc>
          <w:tcPr>
            <w:cnfStyle w:val="001000000000"/>
            <w:tcW w:w="3827" w:type="pct"/>
          </w:tcPr>
          <w:p w:rsidR="002B592A" w:rsidRPr="00CF346B" w:rsidRDefault="002B592A" w:rsidP="002B592A">
            <w:pPr>
              <w:jc w:val="left"/>
              <w:rPr>
                <w:rFonts w:asciiTheme="minorBidi" w:hAnsiTheme="minorBidi"/>
                <w:sz w:val="24"/>
                <w:rtl/>
              </w:rPr>
            </w:pPr>
            <w:r w:rsidRPr="00CF346B">
              <w:rPr>
                <w:rFonts w:asciiTheme="minorBidi" w:hAnsiTheme="minorBidi"/>
                <w:sz w:val="24"/>
                <w:rtl/>
              </w:rPr>
              <w:t>آیا شما دارای مشکل پزشکی، بیماری یا معلولیت طولانی مدتی هستید؟</w:t>
            </w:r>
          </w:p>
        </w:tc>
        <w:tc>
          <w:tcPr>
            <w:tcW w:w="597" w:type="pct"/>
          </w:tcPr>
          <w:p w:rsidR="002B592A" w:rsidRPr="00CF346B" w:rsidRDefault="00F63D1C" w:rsidP="002B592A">
            <w:pPr>
              <w:jc w:val="left"/>
              <w:cnfStyle w:val="100000000000"/>
              <w:rPr>
                <w:rFonts w:asciiTheme="minorBidi" w:hAnsiTheme="minorBidi"/>
                <w:sz w:val="24"/>
                <w:rtl/>
              </w:rPr>
            </w:pPr>
            <w:r>
              <w:rPr>
                <w:rFonts w:asciiTheme="minorBidi" w:hAnsiTheme="minorBidi"/>
                <w:noProof/>
                <w:sz w:val="24"/>
                <w:rtl/>
                <w:lang w:bidi="ar-SA"/>
              </w:rPr>
              <w:pict>
                <v:rect id="Rectangle 3" o:spid="_x0000_s1026" style="position:absolute;left:0;text-align:left;margin-left:15.35pt;margin-top:1.2pt;width:7.15pt;height: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91GwIAADk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G6odZ05YKtEX&#10;Ek24nVHsdZKn96GiqHt/hynB4G9Bfg/MwbqjKHWNCH2nREOkxim+ePYgGYGesm3/ERpCF/sIWalj&#10;izYBkgbsmAvycC6IOkYm6XJRzssZZ5I8i9lklstViOrpqccQ3yuwLB1qjkQ8Q4vDbYiJiqieQjJ1&#10;MLrZaGOygbvt2iA7COqMTV6ZPWV4GWYc64fPM/IzX7iEKPP6G4TVkVrcaFvz+TlIVEmzd67JDRiF&#10;NsOZKBt3EjHpNui/heaBNEQY+pfmjQ4d4E/Oeurdmocfe4GKM/PBUR0W4+k0NXs2prO3EzLw0rO9&#10;9AgnCarmkbPhuI7DgOw96l1HP41z7g6uqXatzsqmug6sTmSpP7Pgp1lKA3Bp56hfE796BAAA//8D&#10;AFBLAwQUAAYACAAAACEASEaI290AAAAJAQAADwAAAGRycy9kb3ducmV2LnhtbEyPPU/DMBCGdyT+&#10;g3VIbNRuCiWEOBUCFYmxTRe2S2ySQHyOYqcN/HquE2z36h69H/lmdr042jF0njQsFwqEpdqbjhoN&#10;h3J7k4IIEclg78lq+LYBNsXlRY6Z8Sfa2eM+NoJNKGSooY1xyKQMdWsdhoUfLPHvw48OI8uxkWbE&#10;E5u7XiZKraXDjjihxcE+t7b+2k9OQ9UlB/zZla/KPWxX8W0uP6f3F62vr+anRxDRzvEPhnN9rg4F&#10;d6r8RCaInvX9bcIoH2vedAbS9A5EpWG1VCCLXP5fUPwCAAD//wMAUEsBAi0AFAAGAAgAAAAhALaD&#10;OJL+AAAA4QEAABMAAAAAAAAAAAAAAAAAAAAAAFtDb250ZW50X1R5cGVzXS54bWxQSwECLQAUAAYA&#10;CAAAACEAOP0h/9YAAACUAQAACwAAAAAAAAAAAAAAAAAvAQAAX3JlbHMvLnJlbHNQSwECLQAUAAYA&#10;CAAAACEA9M+vdRsCAAA5BAAADgAAAAAAAAAAAAAAAAAuAgAAZHJzL2Uyb0RvYy54bWxQSwECLQAU&#10;AAYACAAAACEASEaI290AAAAJAQAADwAAAAAAAAAAAAAAAAB1BAAAZHJzL2Rvd25yZXYueG1sUEsF&#10;BgAAAAAEAAQA8wAAAH8FAAAAAA==&#10;"/>
              </w:pict>
            </w:r>
            <w:r w:rsidR="002B592A" w:rsidRPr="00CF346B">
              <w:rPr>
                <w:rFonts w:asciiTheme="minorBidi" w:hAnsiTheme="minorBidi"/>
                <w:sz w:val="24"/>
                <w:rtl/>
              </w:rPr>
              <w:t>بله</w:t>
            </w:r>
          </w:p>
        </w:tc>
        <w:tc>
          <w:tcPr>
            <w:tcW w:w="576" w:type="pct"/>
          </w:tcPr>
          <w:p w:rsidR="002B592A" w:rsidRPr="00CF346B" w:rsidRDefault="00F63D1C" w:rsidP="002B592A">
            <w:pPr>
              <w:jc w:val="left"/>
              <w:cnfStyle w:val="100000000000"/>
              <w:rPr>
                <w:rFonts w:asciiTheme="minorBidi" w:hAnsiTheme="minorBidi"/>
                <w:sz w:val="24"/>
                <w:rtl/>
              </w:rPr>
            </w:pPr>
            <w:r>
              <w:rPr>
                <w:rFonts w:asciiTheme="minorBidi" w:hAnsiTheme="minorBidi"/>
                <w:noProof/>
                <w:sz w:val="24"/>
                <w:rtl/>
                <w:lang w:bidi="ar-SA"/>
              </w:rPr>
              <w:pict>
                <v:rect id="Rectangle 2" o:spid="_x0000_s1027" style="position:absolute;left:0;text-align:left;margin-left:14.95pt;margin-top:1.3pt;width:7.15pt;height: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RkGwIAADkEAAAOAAAAZHJzL2Uyb0RvYy54bWysU8GO0zAQvSPxD5bvNGnUQhs1Xa26FCEt&#10;sGLhA6aOk1g4thm7TcvXM3a6pQucED5YHs/4+c2bmdXNsdfsINErayo+neScSSNsrUxb8a9ftq8W&#10;nPkApgZtjaz4SXp+s375YjW4Uha2s7qWyAjE+HJwFe9CcGWWedHJHvzEOmnI2VjsIZCJbVYjDITe&#10;66zI89fZYLF2aIX0nm7vRidfJ/ymkSJ8ahovA9MVJ24h7Zj2Xdyz9QrKFsF1SpxpwD+w6EEZ+vQC&#10;dQcB2B7VH1C9Emi9bcJE2D6zTaOETDlQNtP8t2weO3Ay5ULieHeRyf8/WPHx8IBM1RUvODPQU4k+&#10;k2hgWi1ZEeUZnC8p6tE9YEzQu3srvnlm7KajKHmLaIdOQk2kpjE+e/YgGp6est3wwdaEDvtgk1LH&#10;BvsISBqwYyrI6VIQeQxM0OUyX+RzzgR5lvNinsqVQfn01KEP76TtWTxUHIl4gobDvQ+RCpRPIYm6&#10;1areKq2Tge1uo5EdgDpjm1ZiTxleh2nDhvHzhPzM568h8rT+BtGrQC2uVV/xxSUIyqjZW1OnBgyg&#10;9HgmytqcRYy6jfrvbH0iDdGO/UvzRofO4g/OBurdivvve0DJmX5vqA7L6WwWmz0Zs/mbggy89uyu&#10;PWAEQVU8cDYeN2EckL1D1Xb00zTlbuwt1a5RSdlY15HVmSz1ZxL8PEtxAK7tFPVr4tc/AQAA//8D&#10;AFBLAwQUAAYACAAAACEAtFqn7t0AAAAJAQAADwAAAGRycy9kb3ducmV2LnhtbEyPwU7DMAyG70i8&#10;Q2QkbiyhA1ZK0wmBhsRx6y7c3Ma0hcapmnQrPD0ZF7j5lz/9/pyvZ9uLA42+c6zheqFAENfOdNxo&#10;2JebqxSED8gGe8ek4Ys8rIvzsxwz4468pcMuNCKWsM9QQxvCkEnp65Ys+oUbiOPu3Y0WQ4xjI82I&#10;x1hue5kodSctdhwvtDjQU0v1526yGqou2eP3tnxR9n6zDK9z+TG9PWt9eTE/PoAINIc/GE76UR2K&#10;6FS5iY0Xfcy36U1EfwcQJ2CVrEBUGpYqBVnk8v8HxQ8AAAD//wMAUEsBAi0AFAAGAAgAAAAhALaD&#10;OJL+AAAA4QEAABMAAAAAAAAAAAAAAAAAAAAAAFtDb250ZW50X1R5cGVzXS54bWxQSwECLQAUAAYA&#10;CAAAACEAOP0h/9YAAACUAQAACwAAAAAAAAAAAAAAAAAvAQAAX3JlbHMvLnJlbHNQSwECLQAUAAYA&#10;CAAAACEATQmUZBsCAAA5BAAADgAAAAAAAAAAAAAAAAAuAgAAZHJzL2Uyb0RvYy54bWxQSwECLQAU&#10;AAYACAAAACEAtFqn7t0AAAAJAQAADwAAAAAAAAAAAAAAAAB1BAAAZHJzL2Rvd25yZXYueG1sUEsF&#10;BgAAAAAEAAQA8wAAAH8FAAAAAA==&#10;"/>
              </w:pict>
            </w:r>
            <w:r w:rsidR="002B592A" w:rsidRPr="00CF346B">
              <w:rPr>
                <w:rFonts w:asciiTheme="minorBidi" w:hAnsiTheme="minorBidi"/>
                <w:sz w:val="24"/>
                <w:rtl/>
              </w:rPr>
              <w:t>خیر</w:t>
            </w:r>
          </w:p>
        </w:tc>
      </w:tr>
      <w:tr w:rsidR="002B592A" w:rsidRPr="00CF346B" w:rsidTr="002B592A">
        <w:trPr>
          <w:trHeight w:val="646"/>
        </w:trPr>
        <w:tc>
          <w:tcPr>
            <w:cnfStyle w:val="001000000000"/>
            <w:tcW w:w="3827" w:type="pct"/>
          </w:tcPr>
          <w:p w:rsidR="002B592A" w:rsidRPr="00CF346B" w:rsidRDefault="002B592A" w:rsidP="002B592A">
            <w:pPr>
              <w:jc w:val="left"/>
              <w:rPr>
                <w:rFonts w:asciiTheme="minorBidi" w:hAnsiTheme="minorBidi"/>
                <w:sz w:val="24"/>
                <w:rtl/>
              </w:rPr>
            </w:pPr>
            <w:r w:rsidRPr="00CF346B">
              <w:rPr>
                <w:rFonts w:asciiTheme="minorBidi" w:hAnsiTheme="minorBidi" w:hint="cs"/>
                <w:sz w:val="24"/>
                <w:rtl/>
              </w:rPr>
              <w:t>چه چیزی......</w:t>
            </w:r>
          </w:p>
        </w:tc>
        <w:tc>
          <w:tcPr>
            <w:tcW w:w="597" w:type="pct"/>
          </w:tcPr>
          <w:p w:rsidR="002B592A" w:rsidRPr="00CF346B" w:rsidRDefault="002B592A" w:rsidP="002B592A">
            <w:pPr>
              <w:cnfStyle w:val="000000000000"/>
              <w:rPr>
                <w:rFonts w:asciiTheme="minorBidi" w:hAnsiTheme="minorBidi"/>
                <w:noProof/>
                <w:sz w:val="24"/>
                <w:rtl/>
              </w:rPr>
            </w:pPr>
          </w:p>
        </w:tc>
        <w:tc>
          <w:tcPr>
            <w:tcW w:w="576" w:type="pct"/>
          </w:tcPr>
          <w:p w:rsidR="002B592A" w:rsidRPr="00CF346B" w:rsidRDefault="002B592A" w:rsidP="002B592A">
            <w:pPr>
              <w:cnfStyle w:val="000000000000"/>
              <w:rPr>
                <w:rFonts w:asciiTheme="minorBidi" w:hAnsiTheme="minorBidi"/>
                <w:noProof/>
                <w:sz w:val="24"/>
                <w:rtl/>
              </w:rPr>
            </w:pPr>
          </w:p>
        </w:tc>
      </w:tr>
    </w:tbl>
    <w:p w:rsidR="002B592A" w:rsidRPr="00CF346B" w:rsidRDefault="002B592A" w:rsidP="002B592A">
      <w:pPr>
        <w:rPr>
          <w:rFonts w:asciiTheme="minorBidi" w:hAnsiTheme="minorBidi" w:cs="B Nazanin"/>
          <w:b/>
          <w:bCs/>
          <w:sz w:val="24"/>
          <w:szCs w:val="24"/>
        </w:rPr>
      </w:pPr>
    </w:p>
    <w:tbl>
      <w:tblPr>
        <w:tblStyle w:val="1"/>
        <w:bidiVisual/>
        <w:tblW w:w="8363" w:type="dxa"/>
        <w:tblInd w:w="-171" w:type="dxa"/>
        <w:tblLayout w:type="fixed"/>
        <w:tblLook w:val="04A0"/>
      </w:tblPr>
      <w:tblGrid>
        <w:gridCol w:w="332"/>
        <w:gridCol w:w="3637"/>
        <w:gridCol w:w="850"/>
        <w:gridCol w:w="851"/>
        <w:gridCol w:w="850"/>
        <w:gridCol w:w="992"/>
        <w:gridCol w:w="851"/>
      </w:tblGrid>
      <w:tr w:rsidR="002B592A" w:rsidRPr="00CF346B" w:rsidTr="002B592A">
        <w:trPr>
          <w:cnfStyle w:val="100000000000"/>
          <w:trHeight w:val="562"/>
        </w:trPr>
        <w:tc>
          <w:tcPr>
            <w:cnfStyle w:val="001000000000"/>
            <w:tcW w:w="332" w:type="dxa"/>
          </w:tcPr>
          <w:p w:rsidR="002B592A" w:rsidRPr="00CF346B" w:rsidRDefault="002B592A" w:rsidP="002B592A">
            <w:pPr>
              <w:rPr>
                <w:rFonts w:asciiTheme="minorBidi" w:hAnsiTheme="minorBidi"/>
                <w:b w:val="0"/>
                <w:bCs w:val="0"/>
                <w:sz w:val="24"/>
                <w:rtl/>
              </w:rPr>
            </w:pPr>
            <w:r w:rsidRPr="00CF346B">
              <w:rPr>
                <w:rFonts w:asciiTheme="minorBidi" w:hAnsiTheme="minorBidi"/>
                <w:sz w:val="24"/>
                <w:rtl/>
              </w:rPr>
              <w:t>1</w:t>
            </w:r>
          </w:p>
        </w:tc>
        <w:tc>
          <w:tcPr>
            <w:tcW w:w="3637" w:type="dxa"/>
          </w:tcPr>
          <w:p w:rsidR="002B592A" w:rsidRPr="00CF346B" w:rsidRDefault="002B592A" w:rsidP="002B592A">
            <w:pPr>
              <w:cnfStyle w:val="100000000000"/>
              <w:rPr>
                <w:rFonts w:asciiTheme="minorBidi" w:hAnsiTheme="minorBidi"/>
                <w:b w:val="0"/>
                <w:bCs w:val="0"/>
                <w:sz w:val="24"/>
                <w:rtl/>
              </w:rPr>
            </w:pPr>
            <w:r w:rsidRPr="00CF346B">
              <w:rPr>
                <w:rFonts w:asciiTheme="minorBidi" w:hAnsiTheme="minorBidi"/>
                <w:sz w:val="24"/>
                <w:rtl/>
              </w:rPr>
              <w:t>به طور کلی وضعیت سلامت تان چطور است؟</w:t>
            </w:r>
          </w:p>
        </w:tc>
        <w:tc>
          <w:tcPr>
            <w:tcW w:w="850" w:type="dxa"/>
          </w:tcPr>
          <w:p w:rsidR="002B592A" w:rsidRPr="00CF346B" w:rsidRDefault="002B592A" w:rsidP="002B592A">
            <w:pPr>
              <w:pStyle w:val="ListParagraph"/>
              <w:ind w:left="0"/>
              <w:cnfStyle w:val="100000000000"/>
              <w:rPr>
                <w:rFonts w:asciiTheme="minorBidi" w:hAnsiTheme="minorBidi" w:cs="B Nazanin"/>
                <w:b w:val="0"/>
                <w:bCs w:val="0"/>
                <w:sz w:val="24"/>
                <w:rtl/>
              </w:rPr>
            </w:pPr>
            <w:r w:rsidRPr="00CF346B">
              <w:rPr>
                <w:rFonts w:asciiTheme="minorBidi" w:hAnsiTheme="minorBidi" w:cs="B Nazanin"/>
                <w:sz w:val="24"/>
                <w:rtl/>
              </w:rPr>
              <w:t>عالی</w:t>
            </w:r>
          </w:p>
        </w:tc>
        <w:tc>
          <w:tcPr>
            <w:tcW w:w="851" w:type="dxa"/>
          </w:tcPr>
          <w:p w:rsidR="002B592A" w:rsidRPr="00CF346B" w:rsidRDefault="002B592A" w:rsidP="002B592A">
            <w:pPr>
              <w:pStyle w:val="ListParagraph"/>
              <w:ind w:left="0"/>
              <w:cnfStyle w:val="100000000000"/>
              <w:rPr>
                <w:rFonts w:asciiTheme="minorBidi" w:hAnsiTheme="minorBidi" w:cs="B Nazanin"/>
                <w:b w:val="0"/>
                <w:bCs w:val="0"/>
                <w:sz w:val="24"/>
                <w:rtl/>
              </w:rPr>
            </w:pPr>
            <w:r w:rsidRPr="00CF346B">
              <w:rPr>
                <w:rFonts w:asciiTheme="minorBidi" w:hAnsiTheme="minorBidi" w:cs="B Nazanin"/>
                <w:sz w:val="24"/>
                <w:rtl/>
              </w:rPr>
              <w:t>خیلی خوب</w:t>
            </w:r>
          </w:p>
        </w:tc>
        <w:tc>
          <w:tcPr>
            <w:tcW w:w="850" w:type="dxa"/>
          </w:tcPr>
          <w:p w:rsidR="002B592A" w:rsidRPr="00CF346B" w:rsidRDefault="002B592A" w:rsidP="002B592A">
            <w:pPr>
              <w:pStyle w:val="ListParagraph"/>
              <w:ind w:left="0"/>
              <w:cnfStyle w:val="100000000000"/>
              <w:rPr>
                <w:rFonts w:asciiTheme="minorBidi" w:hAnsiTheme="minorBidi" w:cs="B Nazanin"/>
                <w:b w:val="0"/>
                <w:bCs w:val="0"/>
                <w:sz w:val="24"/>
                <w:rtl/>
              </w:rPr>
            </w:pPr>
            <w:r w:rsidRPr="00CF346B">
              <w:rPr>
                <w:rFonts w:asciiTheme="minorBidi" w:hAnsiTheme="minorBidi" w:cs="B Nazanin"/>
                <w:sz w:val="24"/>
                <w:rtl/>
              </w:rPr>
              <w:t>خوب</w:t>
            </w:r>
          </w:p>
        </w:tc>
        <w:tc>
          <w:tcPr>
            <w:tcW w:w="992" w:type="dxa"/>
          </w:tcPr>
          <w:p w:rsidR="002B592A" w:rsidRPr="00CF346B" w:rsidRDefault="002B592A" w:rsidP="002B592A">
            <w:pPr>
              <w:pStyle w:val="ListParagraph"/>
              <w:ind w:left="0"/>
              <w:cnfStyle w:val="100000000000"/>
              <w:rPr>
                <w:rFonts w:asciiTheme="minorBidi" w:hAnsiTheme="minorBidi" w:cs="B Nazanin"/>
                <w:b w:val="0"/>
                <w:bCs w:val="0"/>
                <w:sz w:val="24"/>
                <w:rtl/>
              </w:rPr>
            </w:pPr>
            <w:r w:rsidRPr="00CF346B">
              <w:rPr>
                <w:rFonts w:asciiTheme="minorBidi" w:hAnsiTheme="minorBidi" w:cs="B Nazanin"/>
                <w:sz w:val="24"/>
                <w:rtl/>
              </w:rPr>
              <w:t>متوسط</w:t>
            </w:r>
          </w:p>
        </w:tc>
        <w:tc>
          <w:tcPr>
            <w:tcW w:w="851" w:type="dxa"/>
          </w:tcPr>
          <w:p w:rsidR="002B592A" w:rsidRPr="00CF346B" w:rsidRDefault="002B592A" w:rsidP="002B592A">
            <w:pPr>
              <w:pStyle w:val="ListParagraph"/>
              <w:ind w:left="0"/>
              <w:cnfStyle w:val="100000000000"/>
              <w:rPr>
                <w:rFonts w:asciiTheme="minorBidi" w:hAnsiTheme="minorBidi" w:cs="B Nazanin"/>
                <w:b w:val="0"/>
                <w:bCs w:val="0"/>
                <w:sz w:val="24"/>
                <w:rtl/>
              </w:rPr>
            </w:pPr>
            <w:r w:rsidRPr="00CF346B">
              <w:rPr>
                <w:rFonts w:asciiTheme="minorBidi" w:hAnsiTheme="minorBidi" w:cs="B Nazanin"/>
                <w:sz w:val="24"/>
                <w:rtl/>
              </w:rPr>
              <w:t>ضعیف</w:t>
            </w:r>
          </w:p>
        </w:tc>
      </w:tr>
      <w:tr w:rsidR="002B592A" w:rsidRPr="00CF346B" w:rsidTr="002B592A">
        <w:trPr>
          <w:trHeight w:val="106"/>
        </w:trPr>
        <w:tc>
          <w:tcPr>
            <w:cnfStyle w:val="001000000000"/>
            <w:tcW w:w="8363" w:type="dxa"/>
            <w:gridSpan w:val="7"/>
          </w:tcPr>
          <w:p w:rsidR="002B592A" w:rsidRPr="00CF346B" w:rsidRDefault="002B592A" w:rsidP="002B592A">
            <w:pPr>
              <w:pStyle w:val="ListParagraph"/>
              <w:ind w:left="0"/>
              <w:rPr>
                <w:rFonts w:asciiTheme="minorBidi" w:hAnsiTheme="minorBidi" w:cs="B Nazanin"/>
                <w:b/>
                <w:bCs/>
                <w:sz w:val="24"/>
                <w:rtl/>
              </w:rPr>
            </w:pPr>
            <w:r w:rsidRPr="00CF346B">
              <w:rPr>
                <w:rFonts w:asciiTheme="minorBidi" w:hAnsiTheme="minorBidi" w:cs="B Nazanin"/>
                <w:b/>
                <w:bCs/>
                <w:sz w:val="24"/>
                <w:rtl/>
              </w:rPr>
              <w:t>در طی هفته گذشته....</w:t>
            </w:r>
          </w:p>
        </w:tc>
      </w:tr>
      <w:tr w:rsidR="002B592A" w:rsidRPr="00CF346B" w:rsidTr="002B592A">
        <w:trPr>
          <w:trHeight w:val="274"/>
        </w:trPr>
        <w:tc>
          <w:tcPr>
            <w:cnfStyle w:val="001000000000"/>
            <w:tcW w:w="332" w:type="dxa"/>
          </w:tcPr>
          <w:p w:rsidR="002B592A" w:rsidRPr="00CF346B" w:rsidRDefault="002B592A" w:rsidP="002B592A">
            <w:pPr>
              <w:jc w:val="left"/>
              <w:rPr>
                <w:rFonts w:asciiTheme="minorBidi" w:hAnsiTheme="minorBidi"/>
                <w:b/>
                <w:bCs/>
                <w:sz w:val="24"/>
                <w:rtl/>
              </w:rPr>
            </w:pPr>
            <w:r w:rsidRPr="00CF346B">
              <w:rPr>
                <w:rFonts w:asciiTheme="minorBidi" w:hAnsiTheme="minorBidi"/>
                <w:b/>
                <w:bCs/>
                <w:sz w:val="24"/>
                <w:rtl/>
              </w:rPr>
              <w:t>2</w:t>
            </w:r>
          </w:p>
        </w:tc>
        <w:tc>
          <w:tcPr>
            <w:tcW w:w="3637"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آیا احساس خوب و سرحالی داشتید ؟</w:t>
            </w:r>
          </w:p>
        </w:tc>
        <w:tc>
          <w:tcPr>
            <w:tcW w:w="850"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اصلاً</w:t>
            </w:r>
          </w:p>
        </w:tc>
        <w:tc>
          <w:tcPr>
            <w:tcW w:w="851"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تا حدی</w:t>
            </w:r>
          </w:p>
        </w:tc>
        <w:tc>
          <w:tcPr>
            <w:tcW w:w="850"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متوسط</w:t>
            </w:r>
          </w:p>
        </w:tc>
        <w:tc>
          <w:tcPr>
            <w:tcW w:w="992"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خیلی</w:t>
            </w:r>
          </w:p>
        </w:tc>
        <w:tc>
          <w:tcPr>
            <w:tcW w:w="851"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بی نهایت</w:t>
            </w:r>
          </w:p>
        </w:tc>
      </w:tr>
      <w:tr w:rsidR="002B592A" w:rsidRPr="00CF346B" w:rsidTr="002B592A">
        <w:trPr>
          <w:trHeight w:val="574"/>
        </w:trPr>
        <w:tc>
          <w:tcPr>
            <w:cnfStyle w:val="001000000000"/>
            <w:tcW w:w="332" w:type="dxa"/>
          </w:tcPr>
          <w:p w:rsidR="002B592A" w:rsidRPr="00CF346B" w:rsidRDefault="002B592A" w:rsidP="002B592A">
            <w:pPr>
              <w:jc w:val="left"/>
              <w:rPr>
                <w:rFonts w:asciiTheme="minorBidi" w:hAnsiTheme="minorBidi"/>
                <w:b/>
                <w:bCs/>
                <w:sz w:val="24"/>
                <w:rtl/>
              </w:rPr>
            </w:pPr>
            <w:r w:rsidRPr="00CF346B">
              <w:rPr>
                <w:rFonts w:asciiTheme="minorBidi" w:hAnsiTheme="minorBidi"/>
                <w:b/>
                <w:bCs/>
                <w:sz w:val="24"/>
                <w:rtl/>
              </w:rPr>
              <w:t>3</w:t>
            </w:r>
          </w:p>
        </w:tc>
        <w:tc>
          <w:tcPr>
            <w:tcW w:w="3637"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آیا فعالیت جسمی داشتید ( مثل دویدن، به کوه رفتن، دوچرخه سواری)؟</w:t>
            </w:r>
          </w:p>
        </w:tc>
        <w:tc>
          <w:tcPr>
            <w:tcW w:w="850"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اصلاً</w:t>
            </w:r>
          </w:p>
        </w:tc>
        <w:tc>
          <w:tcPr>
            <w:tcW w:w="851"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تا حدی</w:t>
            </w:r>
          </w:p>
        </w:tc>
        <w:tc>
          <w:tcPr>
            <w:tcW w:w="850"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متوسط</w:t>
            </w:r>
          </w:p>
        </w:tc>
        <w:tc>
          <w:tcPr>
            <w:tcW w:w="992"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خیلی</w:t>
            </w:r>
          </w:p>
        </w:tc>
        <w:tc>
          <w:tcPr>
            <w:tcW w:w="851"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بی نهایت</w:t>
            </w:r>
          </w:p>
        </w:tc>
      </w:tr>
      <w:tr w:rsidR="002B592A" w:rsidRPr="00CF346B" w:rsidTr="002B592A">
        <w:trPr>
          <w:trHeight w:val="274"/>
        </w:trPr>
        <w:tc>
          <w:tcPr>
            <w:cnfStyle w:val="001000000000"/>
            <w:tcW w:w="332" w:type="dxa"/>
          </w:tcPr>
          <w:p w:rsidR="002B592A" w:rsidRPr="00CF346B" w:rsidRDefault="002B592A" w:rsidP="002B592A">
            <w:pPr>
              <w:jc w:val="left"/>
              <w:rPr>
                <w:rFonts w:asciiTheme="minorBidi" w:hAnsiTheme="minorBidi"/>
                <w:b/>
                <w:bCs/>
                <w:sz w:val="24"/>
                <w:rtl/>
              </w:rPr>
            </w:pPr>
            <w:r w:rsidRPr="00CF346B">
              <w:rPr>
                <w:rFonts w:asciiTheme="minorBidi" w:hAnsiTheme="minorBidi"/>
                <w:b/>
                <w:bCs/>
                <w:sz w:val="24"/>
                <w:rtl/>
              </w:rPr>
              <w:t>4</w:t>
            </w:r>
          </w:p>
        </w:tc>
        <w:tc>
          <w:tcPr>
            <w:tcW w:w="3637"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آیا می توانستید خوب بدوید؟</w:t>
            </w:r>
          </w:p>
        </w:tc>
        <w:tc>
          <w:tcPr>
            <w:tcW w:w="850"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اصلاً</w:t>
            </w:r>
          </w:p>
        </w:tc>
        <w:tc>
          <w:tcPr>
            <w:tcW w:w="851"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تا حدی</w:t>
            </w:r>
          </w:p>
        </w:tc>
        <w:tc>
          <w:tcPr>
            <w:tcW w:w="850"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متوسط</w:t>
            </w:r>
          </w:p>
        </w:tc>
        <w:tc>
          <w:tcPr>
            <w:tcW w:w="992"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خیلی</w:t>
            </w:r>
          </w:p>
        </w:tc>
        <w:tc>
          <w:tcPr>
            <w:tcW w:w="851"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بی نهایت</w:t>
            </w:r>
          </w:p>
        </w:tc>
      </w:tr>
      <w:tr w:rsidR="002B592A" w:rsidRPr="00CF346B" w:rsidTr="002B592A">
        <w:trPr>
          <w:trHeight w:val="574"/>
        </w:trPr>
        <w:tc>
          <w:tcPr>
            <w:cnfStyle w:val="001000000000"/>
            <w:tcW w:w="332" w:type="dxa"/>
          </w:tcPr>
          <w:p w:rsidR="002B592A" w:rsidRPr="00CF346B" w:rsidRDefault="002B592A" w:rsidP="002B592A">
            <w:pPr>
              <w:pStyle w:val="ListParagraph"/>
              <w:ind w:left="0"/>
              <w:jc w:val="left"/>
              <w:rPr>
                <w:rFonts w:asciiTheme="minorBidi" w:hAnsiTheme="minorBidi" w:cs="B Nazanin"/>
                <w:b/>
                <w:bCs/>
                <w:sz w:val="24"/>
                <w:rtl/>
              </w:rPr>
            </w:pPr>
            <w:r w:rsidRPr="00CF346B">
              <w:rPr>
                <w:rFonts w:asciiTheme="minorBidi" w:hAnsiTheme="minorBidi" w:cs="B Nazanin"/>
                <w:b/>
                <w:bCs/>
                <w:sz w:val="24"/>
                <w:rtl/>
              </w:rPr>
              <w:t>5</w:t>
            </w:r>
          </w:p>
        </w:tc>
        <w:tc>
          <w:tcPr>
            <w:tcW w:w="3637"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آیا احساس می کردید که پرانرژی هستید؟</w:t>
            </w:r>
          </w:p>
        </w:tc>
        <w:tc>
          <w:tcPr>
            <w:tcW w:w="850"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هیچگاه</w:t>
            </w:r>
          </w:p>
        </w:tc>
        <w:tc>
          <w:tcPr>
            <w:tcW w:w="851"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تقریباً هیچگاه</w:t>
            </w:r>
          </w:p>
        </w:tc>
        <w:tc>
          <w:tcPr>
            <w:tcW w:w="850"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گاهی اوقات</w:t>
            </w:r>
          </w:p>
        </w:tc>
        <w:tc>
          <w:tcPr>
            <w:tcW w:w="992"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تقریباً همیشه</w:t>
            </w:r>
          </w:p>
        </w:tc>
        <w:tc>
          <w:tcPr>
            <w:tcW w:w="851" w:type="dxa"/>
          </w:tcPr>
          <w:p w:rsidR="002B592A" w:rsidRPr="00CF346B" w:rsidRDefault="002B592A" w:rsidP="002B592A">
            <w:pPr>
              <w:pStyle w:val="ListParagraph"/>
              <w:ind w:left="0"/>
              <w:jc w:val="left"/>
              <w:cnfStyle w:val="000000000000"/>
              <w:rPr>
                <w:rFonts w:asciiTheme="minorBidi" w:hAnsiTheme="minorBidi" w:cs="B Nazanin"/>
                <w:b/>
                <w:bCs/>
                <w:sz w:val="24"/>
                <w:rtl/>
              </w:rPr>
            </w:pPr>
            <w:r w:rsidRPr="00CF346B">
              <w:rPr>
                <w:rFonts w:asciiTheme="minorBidi" w:hAnsiTheme="minorBidi" w:cs="B Nazanin"/>
                <w:b/>
                <w:bCs/>
                <w:sz w:val="24"/>
                <w:rtl/>
              </w:rPr>
              <w:t>همیشه</w:t>
            </w:r>
          </w:p>
        </w:tc>
      </w:tr>
    </w:tbl>
    <w:p w:rsidR="002B592A" w:rsidRPr="00CF346B" w:rsidRDefault="002B592A" w:rsidP="002B592A">
      <w:pPr>
        <w:bidi/>
        <w:rPr>
          <w:rFonts w:asciiTheme="minorBidi" w:hAnsiTheme="minorBidi" w:cs="B Nazanin"/>
          <w:b/>
          <w:bCs/>
          <w:sz w:val="24"/>
          <w:szCs w:val="24"/>
          <w:lang w:bidi="fa-IR"/>
        </w:rPr>
      </w:pPr>
    </w:p>
    <w:p w:rsidR="002B592A" w:rsidRPr="00CF346B" w:rsidRDefault="002B592A" w:rsidP="002B592A">
      <w:pPr>
        <w:rPr>
          <w:rFonts w:asciiTheme="minorBidi" w:hAnsiTheme="minorBidi" w:cs="B Nazanin"/>
          <w:b/>
          <w:bCs/>
          <w:sz w:val="24"/>
          <w:szCs w:val="24"/>
        </w:rPr>
      </w:pPr>
    </w:p>
    <w:p w:rsidR="002B592A" w:rsidRPr="00CF346B" w:rsidRDefault="002B592A" w:rsidP="002B592A">
      <w:pPr>
        <w:rPr>
          <w:rFonts w:asciiTheme="minorBidi" w:hAnsiTheme="minorBidi" w:cs="B Nazanin"/>
          <w:b/>
          <w:bCs/>
          <w:sz w:val="24"/>
          <w:szCs w:val="24"/>
        </w:rPr>
      </w:pPr>
    </w:p>
    <w:p w:rsidR="002B592A" w:rsidRPr="00CF346B" w:rsidRDefault="002B592A" w:rsidP="00FB25BE">
      <w:pPr>
        <w:bidi/>
        <w:rPr>
          <w:rFonts w:asciiTheme="minorBidi" w:hAnsiTheme="minorBidi" w:cs="B Nazanin"/>
          <w:b/>
          <w:bCs/>
          <w:sz w:val="24"/>
          <w:szCs w:val="24"/>
          <w:rtl/>
        </w:rPr>
      </w:pPr>
    </w:p>
    <w:tbl>
      <w:tblPr>
        <w:tblStyle w:val="TableGrid"/>
        <w:tblpPr w:leftFromText="180" w:rightFromText="180" w:vertAnchor="text" w:horzAnchor="margin" w:tblpXSpec="right" w:tblpY="-7"/>
        <w:bidiVisual/>
        <w:tblW w:w="8364" w:type="dxa"/>
        <w:tblLayout w:type="fixed"/>
        <w:tblLook w:val="04A0"/>
      </w:tblPr>
      <w:tblGrid>
        <w:gridCol w:w="567"/>
        <w:gridCol w:w="3431"/>
        <w:gridCol w:w="823"/>
        <w:gridCol w:w="850"/>
        <w:gridCol w:w="851"/>
        <w:gridCol w:w="992"/>
        <w:gridCol w:w="850"/>
      </w:tblGrid>
      <w:tr w:rsidR="00FB25BE" w:rsidRPr="00CF346B" w:rsidTr="00FB25BE">
        <w:tc>
          <w:tcPr>
            <w:tcW w:w="8364" w:type="dxa"/>
            <w:gridSpan w:val="7"/>
            <w:shd w:val="clear" w:color="auto" w:fill="D9D9D9" w:themeFill="background1" w:themeFillShade="D9"/>
            <w:vAlign w:val="center"/>
          </w:tcPr>
          <w:p w:rsidR="00FB25BE" w:rsidRDefault="00FB25BE" w:rsidP="00FB25BE">
            <w:pPr>
              <w:bidi/>
              <w:jc w:val="center"/>
              <w:rPr>
                <w:rFonts w:asciiTheme="minorBidi" w:hAnsiTheme="minorBidi" w:cs="B Nazanin"/>
                <w:b/>
                <w:bCs/>
                <w:sz w:val="24"/>
                <w:szCs w:val="24"/>
                <w:rtl/>
              </w:rPr>
            </w:pPr>
          </w:p>
          <w:p w:rsidR="00FB25BE" w:rsidRPr="00CF346B" w:rsidRDefault="00FB25BE" w:rsidP="00FB25BE">
            <w:pPr>
              <w:bidi/>
              <w:jc w:val="center"/>
              <w:rPr>
                <w:rFonts w:asciiTheme="minorBidi" w:hAnsiTheme="minorBidi" w:cs="B Nazanin"/>
                <w:b/>
                <w:bCs/>
                <w:sz w:val="24"/>
                <w:szCs w:val="24"/>
              </w:rPr>
            </w:pPr>
            <w:r>
              <w:rPr>
                <w:rFonts w:asciiTheme="minorBidi" w:hAnsiTheme="minorBidi" w:cs="B Nazanin" w:hint="cs"/>
                <w:b/>
                <w:bCs/>
                <w:sz w:val="24"/>
                <w:szCs w:val="24"/>
                <w:rtl/>
              </w:rPr>
              <w:t>در طی هفته گذشته............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6</w:t>
            </w:r>
          </w:p>
        </w:tc>
        <w:tc>
          <w:tcPr>
            <w:tcW w:w="3431"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آیا زندگی شما لذت بخش بوده است؟</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اصلاً</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تا حدی</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متوسط</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خیلی</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بی نهایت</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lang w:bidi="fa-IR"/>
              </w:rPr>
            </w:pPr>
            <w:r w:rsidRPr="00CF346B">
              <w:rPr>
                <w:rFonts w:asciiTheme="minorBidi" w:hAnsiTheme="minorBidi" w:cs="B Nazanin"/>
                <w:b/>
                <w:bCs/>
                <w:sz w:val="24"/>
                <w:szCs w:val="24"/>
                <w:rtl/>
              </w:rPr>
              <w:t>7</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شما از حال و حوصله خوبی برخوردار بودید؟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8</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شما تفریحی داشتید؟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9</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احساس غمگینی داشتید؟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10</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آنقدر احساس بدی داشتید که نمی خواستید هیچ کاری انجام دهید؟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11</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احساس تنهایی می کردید؟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12</w:t>
            </w:r>
          </w:p>
        </w:tc>
        <w:tc>
          <w:tcPr>
            <w:tcW w:w="3431" w:type="dxa"/>
            <w:tcBorders>
              <w:bottom w:val="single" w:sz="4" w:space="0" w:color="auto"/>
            </w:tcBorders>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از آنچه که انجام می دادید خوشحال بودید؟</w:t>
            </w:r>
          </w:p>
        </w:tc>
        <w:tc>
          <w:tcPr>
            <w:tcW w:w="823" w:type="dxa"/>
            <w:tcBorders>
              <w:bottom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tcBorders>
              <w:bottom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tcBorders>
              <w:bottom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tcBorders>
              <w:bottom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tcBorders>
              <w:bottom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tcBorders>
              <w:right w:val="single" w:sz="4" w:space="0" w:color="auto"/>
            </w:tcBorders>
            <w:vAlign w:val="center"/>
          </w:tcPr>
          <w:p w:rsidR="00FB25BE" w:rsidRPr="00CF346B" w:rsidRDefault="00FB25BE" w:rsidP="00FB25BE">
            <w:pPr>
              <w:bidi/>
              <w:rPr>
                <w:rFonts w:asciiTheme="minorBidi" w:hAnsiTheme="minorBidi" w:cs="B Nazanin"/>
                <w:b/>
                <w:bCs/>
                <w:sz w:val="24"/>
                <w:szCs w:val="24"/>
                <w:rtl/>
              </w:rPr>
            </w:pPr>
          </w:p>
        </w:tc>
        <w:tc>
          <w:tcPr>
            <w:tcW w:w="34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FB25BE" w:rsidRPr="00CF346B" w:rsidRDefault="00FB25BE" w:rsidP="00FB25BE">
            <w:pPr>
              <w:bidi/>
              <w:jc w:val="center"/>
              <w:rPr>
                <w:rFonts w:asciiTheme="minorBidi" w:hAnsiTheme="minorBidi" w:cs="B Nazanin"/>
                <w:b/>
                <w:bCs/>
                <w:sz w:val="24"/>
                <w:szCs w:val="24"/>
                <w:rtl/>
              </w:rPr>
            </w:pPr>
            <w:r w:rsidRPr="00CF346B">
              <w:rPr>
                <w:rFonts w:asciiTheme="minorBidi" w:hAnsiTheme="minorBidi" w:cs="B Nazanin" w:hint="cs"/>
                <w:b/>
                <w:bCs/>
                <w:sz w:val="24"/>
                <w:szCs w:val="24"/>
                <w:rtl/>
              </w:rPr>
              <w:t xml:space="preserve">                      </w:t>
            </w:r>
            <w:r w:rsidRPr="00CF346B">
              <w:rPr>
                <w:rFonts w:asciiTheme="minorBidi" w:hAnsiTheme="minorBidi" w:cs="B Nazanin"/>
                <w:b/>
                <w:bCs/>
                <w:sz w:val="24"/>
                <w:szCs w:val="24"/>
                <w:rtl/>
              </w:rPr>
              <w:t>در طی هفته گذشته....</w:t>
            </w:r>
          </w:p>
        </w:tc>
        <w:tc>
          <w:tcPr>
            <w:tcW w:w="823" w:type="dxa"/>
            <w:tcBorders>
              <w:top w:val="single" w:sz="4" w:space="0" w:color="auto"/>
              <w:left w:val="nil"/>
              <w:bottom w:val="single" w:sz="4" w:space="0" w:color="auto"/>
              <w:right w:val="nil"/>
            </w:tcBorders>
            <w:shd w:val="clear" w:color="auto" w:fill="D9D9D9" w:themeFill="background1" w:themeFillShade="D9"/>
            <w:vAlign w:val="center"/>
          </w:tcPr>
          <w:p w:rsidR="00FB25BE" w:rsidRPr="00CF346B" w:rsidRDefault="00FB25BE" w:rsidP="00FB25BE">
            <w:pPr>
              <w:pStyle w:val="ListParagraph"/>
              <w:bidi/>
              <w:ind w:left="0"/>
              <w:rPr>
                <w:rFonts w:asciiTheme="minorBidi" w:hAnsiTheme="minorBidi" w:cs="B Nazanin"/>
                <w:b/>
                <w:bCs/>
                <w:sz w:val="24"/>
                <w:szCs w:val="24"/>
                <w:rtl/>
              </w:rPr>
            </w:pP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rsidR="00FB25BE" w:rsidRPr="00CF346B" w:rsidRDefault="00FB25BE" w:rsidP="00FB25BE">
            <w:pPr>
              <w:pStyle w:val="ListParagraph"/>
              <w:bidi/>
              <w:ind w:left="0"/>
              <w:rPr>
                <w:rFonts w:asciiTheme="minorBidi" w:hAnsiTheme="minorBidi" w:cs="B Nazanin"/>
                <w:b/>
                <w:bCs/>
                <w:sz w:val="24"/>
                <w:szCs w:val="24"/>
                <w:rtl/>
              </w:rPr>
            </w:pPr>
          </w:p>
        </w:tc>
        <w:tc>
          <w:tcPr>
            <w:tcW w:w="851" w:type="dxa"/>
            <w:tcBorders>
              <w:top w:val="single" w:sz="4" w:space="0" w:color="auto"/>
              <w:left w:val="nil"/>
              <w:bottom w:val="single" w:sz="4" w:space="0" w:color="auto"/>
              <w:right w:val="nil"/>
            </w:tcBorders>
            <w:shd w:val="clear" w:color="auto" w:fill="D9D9D9" w:themeFill="background1" w:themeFillShade="D9"/>
            <w:vAlign w:val="center"/>
          </w:tcPr>
          <w:p w:rsidR="00FB25BE" w:rsidRPr="00CF346B" w:rsidRDefault="00FB25BE" w:rsidP="00FB25BE">
            <w:pPr>
              <w:pStyle w:val="ListParagraph"/>
              <w:bidi/>
              <w:ind w:left="0"/>
              <w:rPr>
                <w:rFonts w:asciiTheme="minorBidi" w:hAnsiTheme="minorBidi" w:cs="B Nazanin"/>
                <w:b/>
                <w:bCs/>
                <w:sz w:val="24"/>
                <w:szCs w:val="24"/>
                <w:rtl/>
              </w:rPr>
            </w:pP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rsidR="00FB25BE" w:rsidRPr="00CF346B" w:rsidRDefault="00FB25BE" w:rsidP="00FB25BE">
            <w:pPr>
              <w:pStyle w:val="ListParagraph"/>
              <w:bidi/>
              <w:ind w:left="0"/>
              <w:rPr>
                <w:rFonts w:asciiTheme="minorBidi" w:hAnsiTheme="minorBidi" w:cs="B Nazanin"/>
                <w:b/>
                <w:bCs/>
                <w:sz w:val="24"/>
                <w:szCs w:val="24"/>
                <w:rtl/>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B25BE" w:rsidRPr="00CF346B" w:rsidRDefault="00FB25BE" w:rsidP="00FB25BE">
            <w:pPr>
              <w:pStyle w:val="ListParagraph"/>
              <w:bidi/>
              <w:ind w:left="0"/>
              <w:rPr>
                <w:rFonts w:asciiTheme="minorBidi" w:hAnsiTheme="minorBidi" w:cs="B Nazanin"/>
                <w:b/>
                <w:bCs/>
                <w:sz w:val="24"/>
                <w:szCs w:val="24"/>
                <w:rtl/>
              </w:rPr>
            </w:pP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13</w:t>
            </w:r>
          </w:p>
        </w:tc>
        <w:tc>
          <w:tcPr>
            <w:tcW w:w="3431" w:type="dxa"/>
            <w:tcBorders>
              <w:top w:val="single" w:sz="4" w:space="0" w:color="auto"/>
            </w:tcBorders>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وقت کافی برای خودتان داشتید؟</w:t>
            </w:r>
          </w:p>
        </w:tc>
        <w:tc>
          <w:tcPr>
            <w:tcW w:w="823" w:type="dxa"/>
            <w:tcBorders>
              <w:top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tcBorders>
              <w:top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تقریباًهیچگاه</w:t>
            </w:r>
          </w:p>
        </w:tc>
        <w:tc>
          <w:tcPr>
            <w:tcW w:w="851" w:type="dxa"/>
            <w:tcBorders>
              <w:top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tcBorders>
              <w:top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tcBorders>
              <w:top w:val="single" w:sz="4" w:space="0" w:color="auto"/>
            </w:tcBorders>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14</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می توانستید کار هایی را که مایل بودید در وقت فراغتتان انجام دهید؟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15</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والدینتان وقت کافی برای شما می گذاشتند؟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16</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والدینتان رفتار منصفانه و مناسبی با شما داشتند؟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17</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می توانستید هر وقت که می خواستید با والدینتان صحبت کنید؟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18</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پول کافی برای انجام دادن کارهایی شبیه کارهای دوستانتان داشتید؟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567" w:type="dxa"/>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19</w:t>
            </w:r>
          </w:p>
        </w:tc>
        <w:tc>
          <w:tcPr>
            <w:tcW w:w="3431"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شما پول کافی برای مخارج خود داشتید؟</w:t>
            </w:r>
          </w:p>
        </w:tc>
        <w:tc>
          <w:tcPr>
            <w:tcW w:w="823"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1"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2"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0"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FB25BE">
        <w:tc>
          <w:tcPr>
            <w:tcW w:w="8364" w:type="dxa"/>
            <w:gridSpan w:val="7"/>
            <w:shd w:val="clear" w:color="auto" w:fill="D9D9D9" w:themeFill="background1" w:themeFillShade="D9"/>
            <w:vAlign w:val="center"/>
          </w:tcPr>
          <w:p w:rsidR="00FB25BE" w:rsidRPr="00CF346B" w:rsidRDefault="00FB25BE" w:rsidP="00FB25BE">
            <w:pPr>
              <w:bidi/>
              <w:jc w:val="center"/>
              <w:rPr>
                <w:rFonts w:asciiTheme="minorBidi" w:hAnsiTheme="minorBidi" w:cs="B Nazanin"/>
                <w:b/>
                <w:bCs/>
                <w:sz w:val="24"/>
                <w:szCs w:val="24"/>
                <w:lang w:val="en-AU"/>
              </w:rPr>
            </w:pPr>
            <w:r w:rsidRPr="00CF346B">
              <w:rPr>
                <w:rFonts w:asciiTheme="minorBidi" w:hAnsiTheme="minorBidi" w:cs="B Nazanin"/>
                <w:b/>
                <w:bCs/>
                <w:sz w:val="24"/>
                <w:szCs w:val="24"/>
                <w:rtl/>
              </w:rPr>
              <w:lastRenderedPageBreak/>
              <w:t>در طی هفته گذشته....</w:t>
            </w:r>
          </w:p>
        </w:tc>
      </w:tr>
    </w:tbl>
    <w:tbl>
      <w:tblPr>
        <w:tblStyle w:val="TableGrid"/>
        <w:tblpPr w:leftFromText="180" w:rightFromText="180" w:vertAnchor="text" w:horzAnchor="margin" w:tblpXSpec="right" w:tblpY="548"/>
        <w:bidiVisual/>
        <w:tblW w:w="8451" w:type="dxa"/>
        <w:tblLayout w:type="fixed"/>
        <w:tblLook w:val="04A0"/>
      </w:tblPr>
      <w:tblGrid>
        <w:gridCol w:w="42"/>
        <w:gridCol w:w="528"/>
        <w:gridCol w:w="3450"/>
        <w:gridCol w:w="827"/>
        <w:gridCol w:w="855"/>
        <w:gridCol w:w="856"/>
        <w:gridCol w:w="997"/>
        <w:gridCol w:w="855"/>
        <w:gridCol w:w="41"/>
      </w:tblGrid>
      <w:tr w:rsidR="00FB25BE" w:rsidRPr="00CF346B" w:rsidTr="005D0525">
        <w:trPr>
          <w:gridAfter w:val="1"/>
          <w:wAfter w:w="41" w:type="dxa"/>
          <w:trHeight w:val="928"/>
        </w:trPr>
        <w:tc>
          <w:tcPr>
            <w:tcW w:w="570" w:type="dxa"/>
            <w:gridSpan w:val="2"/>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20</w:t>
            </w:r>
          </w:p>
        </w:tc>
        <w:tc>
          <w:tcPr>
            <w:tcW w:w="3450"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وقتی را با دوستانتان گذراندید؟</w:t>
            </w:r>
          </w:p>
        </w:tc>
        <w:tc>
          <w:tcPr>
            <w:tcW w:w="82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6"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5D0525">
        <w:trPr>
          <w:gridAfter w:val="1"/>
          <w:wAfter w:w="41" w:type="dxa"/>
          <w:trHeight w:val="910"/>
        </w:trPr>
        <w:tc>
          <w:tcPr>
            <w:tcW w:w="570" w:type="dxa"/>
            <w:gridSpan w:val="2"/>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21</w:t>
            </w:r>
          </w:p>
        </w:tc>
        <w:tc>
          <w:tcPr>
            <w:tcW w:w="3450"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با دوستانتان تفریح کردید؟</w:t>
            </w:r>
          </w:p>
        </w:tc>
        <w:tc>
          <w:tcPr>
            <w:tcW w:w="82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6"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5D0525">
        <w:trPr>
          <w:gridAfter w:val="1"/>
          <w:wAfter w:w="41" w:type="dxa"/>
          <w:trHeight w:val="910"/>
        </w:trPr>
        <w:tc>
          <w:tcPr>
            <w:tcW w:w="570" w:type="dxa"/>
            <w:gridSpan w:val="2"/>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22</w:t>
            </w:r>
          </w:p>
        </w:tc>
        <w:tc>
          <w:tcPr>
            <w:tcW w:w="3450"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شما و دوستانتان به یکدیگر کمک کردید؟</w:t>
            </w:r>
          </w:p>
        </w:tc>
        <w:tc>
          <w:tcPr>
            <w:tcW w:w="82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6"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5D0525">
        <w:trPr>
          <w:gridAfter w:val="1"/>
          <w:wAfter w:w="41" w:type="dxa"/>
          <w:trHeight w:val="928"/>
        </w:trPr>
        <w:tc>
          <w:tcPr>
            <w:tcW w:w="570" w:type="dxa"/>
            <w:gridSpan w:val="2"/>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23</w:t>
            </w:r>
          </w:p>
        </w:tc>
        <w:tc>
          <w:tcPr>
            <w:tcW w:w="3450"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می توانستید به دوستانتان اعتماد و تکیه کنید؟</w:t>
            </w:r>
          </w:p>
        </w:tc>
        <w:tc>
          <w:tcPr>
            <w:tcW w:w="82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6"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5D0525">
        <w:trPr>
          <w:gridBefore w:val="1"/>
          <w:wBefore w:w="42" w:type="dxa"/>
          <w:trHeight w:val="455"/>
        </w:trPr>
        <w:tc>
          <w:tcPr>
            <w:tcW w:w="8409" w:type="dxa"/>
            <w:gridSpan w:val="8"/>
            <w:shd w:val="clear" w:color="auto" w:fill="D9D9D9" w:themeFill="background1" w:themeFillShade="D9"/>
            <w:vAlign w:val="center"/>
          </w:tcPr>
          <w:p w:rsidR="00FB25BE" w:rsidRPr="00CF346B" w:rsidRDefault="00FB25BE" w:rsidP="00FB25BE">
            <w:pPr>
              <w:bidi/>
              <w:jc w:val="center"/>
              <w:rPr>
                <w:rFonts w:asciiTheme="minorBidi" w:hAnsiTheme="minorBidi" w:cs="B Nazanin"/>
                <w:b/>
                <w:bCs/>
                <w:sz w:val="24"/>
                <w:szCs w:val="24"/>
                <w:lang w:val="en-AU"/>
              </w:rPr>
            </w:pPr>
            <w:r w:rsidRPr="00CF346B">
              <w:rPr>
                <w:rFonts w:asciiTheme="minorBidi" w:hAnsiTheme="minorBidi" w:cs="B Nazanin"/>
                <w:b/>
                <w:bCs/>
                <w:sz w:val="24"/>
                <w:szCs w:val="24"/>
                <w:rtl/>
              </w:rPr>
              <w:t>در طی هفته گذشته....</w:t>
            </w:r>
          </w:p>
        </w:tc>
      </w:tr>
      <w:tr w:rsidR="00FB25BE" w:rsidRPr="00CF346B" w:rsidTr="005D0525">
        <w:trPr>
          <w:gridAfter w:val="1"/>
          <w:wAfter w:w="41" w:type="dxa"/>
          <w:trHeight w:val="910"/>
        </w:trPr>
        <w:tc>
          <w:tcPr>
            <w:tcW w:w="570" w:type="dxa"/>
            <w:gridSpan w:val="2"/>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24</w:t>
            </w:r>
          </w:p>
        </w:tc>
        <w:tc>
          <w:tcPr>
            <w:tcW w:w="3450"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در مدرسه شاد بودید؟</w:t>
            </w:r>
          </w:p>
        </w:tc>
        <w:tc>
          <w:tcPr>
            <w:tcW w:w="82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اصلاً</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تا حدی</w:t>
            </w:r>
          </w:p>
        </w:tc>
        <w:tc>
          <w:tcPr>
            <w:tcW w:w="856"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متوسط</w:t>
            </w:r>
          </w:p>
        </w:tc>
        <w:tc>
          <w:tcPr>
            <w:tcW w:w="99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خیلی</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بی نهایت</w:t>
            </w:r>
          </w:p>
        </w:tc>
      </w:tr>
      <w:tr w:rsidR="00FB25BE" w:rsidRPr="00CF346B" w:rsidTr="005D0525">
        <w:trPr>
          <w:gridAfter w:val="1"/>
          <w:wAfter w:w="41" w:type="dxa"/>
          <w:trHeight w:val="928"/>
        </w:trPr>
        <w:tc>
          <w:tcPr>
            <w:tcW w:w="570" w:type="dxa"/>
            <w:gridSpan w:val="2"/>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25</w:t>
            </w:r>
          </w:p>
        </w:tc>
        <w:tc>
          <w:tcPr>
            <w:tcW w:w="3450"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در مدرسه وضعیت درسی خوبی داشتید؟</w:t>
            </w:r>
          </w:p>
        </w:tc>
        <w:tc>
          <w:tcPr>
            <w:tcW w:w="82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اصلاً</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تا حدی</w:t>
            </w:r>
          </w:p>
        </w:tc>
        <w:tc>
          <w:tcPr>
            <w:tcW w:w="856"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متوسط</w:t>
            </w:r>
          </w:p>
        </w:tc>
        <w:tc>
          <w:tcPr>
            <w:tcW w:w="99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خیلی</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بی نهایت</w:t>
            </w:r>
          </w:p>
        </w:tc>
      </w:tr>
      <w:tr w:rsidR="00FB25BE" w:rsidRPr="00CF346B" w:rsidTr="005D0525">
        <w:trPr>
          <w:gridAfter w:val="1"/>
          <w:wAfter w:w="41" w:type="dxa"/>
          <w:trHeight w:val="910"/>
        </w:trPr>
        <w:tc>
          <w:tcPr>
            <w:tcW w:w="570" w:type="dxa"/>
            <w:gridSpan w:val="2"/>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26</w:t>
            </w:r>
          </w:p>
        </w:tc>
        <w:tc>
          <w:tcPr>
            <w:tcW w:w="3450"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می توانستید در کلاس حواستان را جمع کنید؟</w:t>
            </w:r>
          </w:p>
        </w:tc>
        <w:tc>
          <w:tcPr>
            <w:tcW w:w="82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6"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r w:rsidR="00FB25BE" w:rsidRPr="00CF346B" w:rsidTr="005D0525">
        <w:trPr>
          <w:gridAfter w:val="1"/>
          <w:wAfter w:w="41" w:type="dxa"/>
          <w:trHeight w:val="928"/>
        </w:trPr>
        <w:tc>
          <w:tcPr>
            <w:tcW w:w="570" w:type="dxa"/>
            <w:gridSpan w:val="2"/>
            <w:vAlign w:val="center"/>
          </w:tcPr>
          <w:p w:rsidR="00FB25BE" w:rsidRPr="00CF346B" w:rsidRDefault="00FB25BE" w:rsidP="00FB25BE">
            <w:pPr>
              <w:bidi/>
              <w:rPr>
                <w:rFonts w:asciiTheme="minorBidi" w:hAnsiTheme="minorBidi" w:cs="B Nazanin"/>
                <w:b/>
                <w:bCs/>
                <w:sz w:val="24"/>
                <w:szCs w:val="24"/>
                <w:rtl/>
              </w:rPr>
            </w:pPr>
            <w:r w:rsidRPr="00CF346B">
              <w:rPr>
                <w:rFonts w:asciiTheme="minorBidi" w:hAnsiTheme="minorBidi" w:cs="B Nazanin"/>
                <w:b/>
                <w:bCs/>
                <w:sz w:val="24"/>
                <w:szCs w:val="24"/>
                <w:rtl/>
              </w:rPr>
              <w:t>27</w:t>
            </w:r>
          </w:p>
        </w:tc>
        <w:tc>
          <w:tcPr>
            <w:tcW w:w="3450" w:type="dxa"/>
            <w:vAlign w:val="center"/>
          </w:tcPr>
          <w:p w:rsidR="00FB25BE" w:rsidRPr="00CF346B" w:rsidRDefault="00FB25BE" w:rsidP="00FB25BE">
            <w:pPr>
              <w:bidi/>
              <w:rPr>
                <w:rFonts w:asciiTheme="minorBidi" w:hAnsiTheme="minorBidi" w:cs="B Nazanin"/>
                <w:b/>
                <w:bCs/>
                <w:sz w:val="24"/>
                <w:szCs w:val="24"/>
              </w:rPr>
            </w:pPr>
            <w:r w:rsidRPr="00CF346B">
              <w:rPr>
                <w:rFonts w:asciiTheme="minorBidi" w:hAnsiTheme="minorBidi" w:cs="B Nazanin"/>
                <w:b/>
                <w:bCs/>
                <w:sz w:val="24"/>
                <w:szCs w:val="24"/>
                <w:rtl/>
              </w:rPr>
              <w:t>آیا با معلم هایتان خوب سر کردید؟</w:t>
            </w:r>
          </w:p>
        </w:tc>
        <w:tc>
          <w:tcPr>
            <w:tcW w:w="82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هیچگاه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هیچگاه</w:t>
            </w:r>
          </w:p>
        </w:tc>
        <w:tc>
          <w:tcPr>
            <w:tcW w:w="856"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گاهی اوقات</w:t>
            </w:r>
          </w:p>
        </w:tc>
        <w:tc>
          <w:tcPr>
            <w:tcW w:w="997"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تقریباً همیشه</w:t>
            </w:r>
          </w:p>
        </w:tc>
        <w:tc>
          <w:tcPr>
            <w:tcW w:w="855" w:type="dxa"/>
            <w:vAlign w:val="center"/>
          </w:tcPr>
          <w:p w:rsidR="00FB25BE" w:rsidRPr="00CF346B" w:rsidRDefault="00FB25BE" w:rsidP="00FB25BE">
            <w:pPr>
              <w:pStyle w:val="ListParagraph"/>
              <w:bidi/>
              <w:ind w:left="0"/>
              <w:rPr>
                <w:rFonts w:asciiTheme="minorBidi" w:hAnsiTheme="minorBidi" w:cs="B Nazanin"/>
                <w:b/>
                <w:bCs/>
                <w:sz w:val="24"/>
                <w:szCs w:val="24"/>
                <w:rtl/>
              </w:rPr>
            </w:pPr>
            <w:r w:rsidRPr="00CF346B">
              <w:rPr>
                <w:rFonts w:asciiTheme="minorBidi" w:hAnsiTheme="minorBidi" w:cs="B Nazanin"/>
                <w:b/>
                <w:bCs/>
                <w:sz w:val="24"/>
                <w:szCs w:val="24"/>
                <w:rtl/>
              </w:rPr>
              <w:t>همیشه</w:t>
            </w:r>
          </w:p>
        </w:tc>
      </w:tr>
    </w:tbl>
    <w:p w:rsidR="00FB25BE" w:rsidRDefault="00FB25BE" w:rsidP="00FB25BE">
      <w:pPr>
        <w:bidi/>
        <w:rPr>
          <w:rFonts w:asciiTheme="minorBidi" w:hAnsiTheme="minorBidi" w:cs="B Nazanin"/>
          <w:sz w:val="28"/>
          <w:szCs w:val="28"/>
          <w:rtl/>
          <w:lang w:bidi="fa-IR"/>
        </w:rPr>
      </w:pPr>
    </w:p>
    <w:p w:rsidR="00FB25BE" w:rsidRDefault="00FB25BE" w:rsidP="00FB25BE">
      <w:pPr>
        <w:bidi/>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FB25BE" w:rsidRDefault="00FB25BE" w:rsidP="00FB25BE">
      <w:pPr>
        <w:bidi/>
        <w:jc w:val="center"/>
        <w:rPr>
          <w:rFonts w:asciiTheme="minorBidi" w:hAnsiTheme="minorBidi" w:cs="B Nazanin"/>
          <w:sz w:val="28"/>
          <w:szCs w:val="28"/>
          <w:rtl/>
          <w:lang w:bidi="fa-IR"/>
        </w:rPr>
      </w:pPr>
    </w:p>
    <w:p w:rsidR="002B592A" w:rsidRPr="00FB25BE" w:rsidRDefault="00FB25BE" w:rsidP="00FB25BE">
      <w:pPr>
        <w:bidi/>
        <w:rPr>
          <w:rFonts w:asciiTheme="minorBidi" w:hAnsiTheme="minorBidi" w:cs="B Titr"/>
          <w:sz w:val="28"/>
          <w:szCs w:val="28"/>
          <w:rtl/>
          <w:lang w:bidi="fa-IR"/>
        </w:rPr>
      </w:pPr>
      <w:r w:rsidRPr="00FB25BE">
        <w:rPr>
          <w:rFonts w:asciiTheme="minorBidi" w:hAnsiTheme="minorBidi" w:cs="B Titr" w:hint="cs"/>
          <w:sz w:val="28"/>
          <w:szCs w:val="28"/>
          <w:rtl/>
          <w:lang w:bidi="fa-IR"/>
        </w:rPr>
        <w:lastRenderedPageBreak/>
        <w:t>پیوست شماره 3</w:t>
      </w:r>
      <w:r>
        <w:rPr>
          <w:rFonts w:asciiTheme="minorBidi" w:hAnsiTheme="minorBidi" w:cs="B Titr" w:hint="cs"/>
          <w:sz w:val="28"/>
          <w:szCs w:val="28"/>
          <w:rtl/>
          <w:lang w:bidi="fa-IR"/>
        </w:rPr>
        <w:t xml:space="preserve">                                     </w:t>
      </w:r>
      <w:r w:rsidR="002B592A" w:rsidRPr="00CF346B">
        <w:rPr>
          <w:rFonts w:asciiTheme="minorBidi" w:hAnsiTheme="minorBidi" w:cs="B Nazanin"/>
          <w:sz w:val="28"/>
          <w:szCs w:val="28"/>
          <w:rtl/>
          <w:lang w:bidi="fa-IR"/>
        </w:rPr>
        <w:t xml:space="preserve">برگه ثبت </w:t>
      </w:r>
      <w:r w:rsidR="002B592A" w:rsidRPr="00CF346B">
        <w:rPr>
          <w:rFonts w:asciiTheme="minorBidi" w:hAnsiTheme="minorBidi" w:cs="B Nazanin" w:hint="cs"/>
          <w:sz w:val="28"/>
          <w:szCs w:val="28"/>
          <w:rtl/>
          <w:lang w:bidi="fa-IR"/>
        </w:rPr>
        <w:t>انجام یوگا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34"/>
        <w:gridCol w:w="734"/>
        <w:gridCol w:w="727"/>
        <w:gridCol w:w="1738"/>
        <w:gridCol w:w="1252"/>
        <w:gridCol w:w="734"/>
        <w:gridCol w:w="726"/>
        <w:gridCol w:w="1738"/>
      </w:tblGrid>
      <w:tr w:rsidR="002B592A" w:rsidRPr="00CF346B" w:rsidTr="002B592A">
        <w:trPr>
          <w:trHeight w:val="596"/>
          <w:jc w:val="center"/>
        </w:trPr>
        <w:tc>
          <w:tcPr>
            <w:tcW w:w="4463" w:type="dxa"/>
            <w:gridSpan w:val="5"/>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 xml:space="preserve">هفته اول        از تاریخ: </w:t>
            </w:r>
            <w:r w:rsidRPr="00CF346B">
              <w:rPr>
                <w:rFonts w:asciiTheme="minorBidi" w:eastAsia="Times New Roman" w:hAnsiTheme="minorBidi" w:cs="B Nazanin" w:hint="cs"/>
                <w:b/>
                <w:sz w:val="28"/>
                <w:szCs w:val="28"/>
                <w:rtl/>
                <w:lang w:bidi="fa-IR"/>
              </w:rPr>
              <w:t xml:space="preserve">        </w:t>
            </w:r>
            <w:r w:rsidRPr="00CF346B">
              <w:rPr>
                <w:rFonts w:asciiTheme="minorBidi" w:eastAsia="Times New Roman" w:hAnsiTheme="minorBidi" w:cs="B Nazanin"/>
                <w:b/>
                <w:sz w:val="28"/>
                <w:szCs w:val="28"/>
                <w:rtl/>
                <w:lang w:bidi="fa-IR"/>
              </w:rPr>
              <w:t>تا تاریخ:</w:t>
            </w:r>
          </w:p>
        </w:tc>
        <w:tc>
          <w:tcPr>
            <w:tcW w:w="4450" w:type="dxa"/>
            <w:gridSpan w:val="4"/>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 xml:space="preserve">هفته دوم      از تاریخ: </w:t>
            </w:r>
            <w:r w:rsidRPr="00CF346B">
              <w:rPr>
                <w:rFonts w:asciiTheme="minorBidi" w:eastAsia="Times New Roman" w:hAnsiTheme="minorBidi" w:cs="B Nazanin" w:hint="cs"/>
                <w:b/>
                <w:sz w:val="28"/>
                <w:szCs w:val="28"/>
                <w:rtl/>
                <w:lang w:bidi="fa-IR"/>
              </w:rPr>
              <w:t xml:space="preserve">          </w:t>
            </w:r>
            <w:r w:rsidRPr="00CF346B">
              <w:rPr>
                <w:rFonts w:asciiTheme="minorBidi" w:eastAsia="Times New Roman" w:hAnsiTheme="minorBidi" w:cs="B Nazanin"/>
                <w:b/>
                <w:sz w:val="28"/>
                <w:szCs w:val="28"/>
                <w:rtl/>
                <w:lang w:bidi="fa-IR"/>
              </w:rPr>
              <w:t>تا تاریخ:</w:t>
            </w:r>
          </w:p>
        </w:tc>
      </w:tr>
      <w:tr w:rsidR="002B592A" w:rsidRPr="00CF346B" w:rsidTr="002B592A">
        <w:trPr>
          <w:trHeight w:val="596"/>
          <w:jc w:val="center"/>
        </w:trPr>
        <w:tc>
          <w:tcPr>
            <w:tcW w:w="1264"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روزهای هفته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در طول روز</w:t>
            </w: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hint="cs"/>
                <w:b/>
                <w:sz w:val="28"/>
                <w:szCs w:val="28"/>
                <w:rtl/>
                <w:lang w:bidi="fa-IR"/>
              </w:rPr>
              <w:t>مدت زمان انجام</w:t>
            </w: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 xml:space="preserve">علت عدم انجام </w:t>
            </w:r>
            <w:r w:rsidRPr="00CF346B">
              <w:rPr>
                <w:rFonts w:asciiTheme="minorBidi" w:eastAsia="Times New Roman" w:hAnsiTheme="minorBidi" w:cs="B Nazanin" w:hint="cs"/>
                <w:b/>
                <w:sz w:val="28"/>
                <w:szCs w:val="28"/>
                <w:rtl/>
                <w:lang w:bidi="fa-IR"/>
              </w:rPr>
              <w:t>یوگا</w:t>
            </w: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روزهای هفته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در طول روز</w:t>
            </w: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hint="cs"/>
                <w:b/>
                <w:sz w:val="28"/>
                <w:szCs w:val="28"/>
                <w:rtl/>
                <w:lang w:bidi="fa-IR"/>
              </w:rPr>
              <w:t>مدت زمان انجام</w:t>
            </w: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 xml:space="preserve">علت عدم انجام </w:t>
            </w:r>
            <w:r w:rsidRPr="00CF346B">
              <w:rPr>
                <w:rFonts w:asciiTheme="minorBidi" w:eastAsia="Times New Roman" w:hAnsiTheme="minorBidi" w:cs="B Nazanin" w:hint="cs"/>
                <w:b/>
                <w:sz w:val="28"/>
                <w:szCs w:val="28"/>
                <w:rtl/>
                <w:lang w:bidi="fa-IR"/>
              </w:rPr>
              <w:t>یوگا</w:t>
            </w:r>
          </w:p>
        </w:tc>
      </w:tr>
      <w:tr w:rsidR="002B592A" w:rsidRPr="00CF346B" w:rsidTr="002B592A">
        <w:trPr>
          <w:trHeight w:val="596"/>
          <w:jc w:val="center"/>
        </w:trPr>
        <w:tc>
          <w:tcPr>
            <w:tcW w:w="1264"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64"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یکشنبه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یکشنبه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64"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دوشنبه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دوشنبه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64"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سه 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سه 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64"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چهارشنبه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چهارشنبه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64"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پنج‌شنبه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پنج‌شنبه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64" w:type="dxa"/>
            <w:gridSpan w:val="2"/>
            <w:tcBorders>
              <w:bottom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جمعه</w:t>
            </w:r>
          </w:p>
        </w:tc>
        <w:tc>
          <w:tcPr>
            <w:tcW w:w="734" w:type="dxa"/>
            <w:tcBorders>
              <w:bottom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tcBorders>
              <w:bottom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tcBorders>
              <w:bottom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tcBorders>
              <w:bottom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جمعه</w:t>
            </w:r>
          </w:p>
        </w:tc>
        <w:tc>
          <w:tcPr>
            <w:tcW w:w="734" w:type="dxa"/>
            <w:tcBorders>
              <w:bottom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tcBorders>
              <w:bottom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tcBorders>
              <w:bottom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73"/>
          <w:jc w:val="center"/>
        </w:trPr>
        <w:tc>
          <w:tcPr>
            <w:tcW w:w="4463" w:type="dxa"/>
            <w:gridSpan w:val="5"/>
            <w:tcBorders>
              <w:top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 xml:space="preserve">هفته سوم       از تاریخ: </w:t>
            </w:r>
            <w:r w:rsidRPr="00CF346B">
              <w:rPr>
                <w:rFonts w:asciiTheme="minorBidi" w:eastAsia="Times New Roman" w:hAnsiTheme="minorBidi" w:cs="B Nazanin" w:hint="cs"/>
                <w:b/>
                <w:sz w:val="28"/>
                <w:szCs w:val="28"/>
                <w:rtl/>
                <w:lang w:bidi="fa-IR"/>
              </w:rPr>
              <w:t xml:space="preserve">           </w:t>
            </w:r>
            <w:r w:rsidRPr="00CF346B">
              <w:rPr>
                <w:rFonts w:asciiTheme="minorBidi" w:eastAsia="Times New Roman" w:hAnsiTheme="minorBidi" w:cs="B Nazanin"/>
                <w:b/>
                <w:sz w:val="28"/>
                <w:szCs w:val="28"/>
                <w:rtl/>
                <w:lang w:bidi="fa-IR"/>
              </w:rPr>
              <w:t>تا تاریخ:</w:t>
            </w:r>
          </w:p>
        </w:tc>
        <w:tc>
          <w:tcPr>
            <w:tcW w:w="4450" w:type="dxa"/>
            <w:gridSpan w:val="4"/>
            <w:tcBorders>
              <w:top w:val="double" w:sz="4" w:space="0" w:color="auto"/>
            </w:tcBorders>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هفته چهارم</w:t>
            </w:r>
            <w:r w:rsidRPr="00CF346B">
              <w:rPr>
                <w:rFonts w:asciiTheme="minorBidi" w:eastAsia="Times New Roman" w:hAnsiTheme="minorBidi" w:cs="B Nazanin" w:hint="cs"/>
                <w:b/>
                <w:sz w:val="28"/>
                <w:szCs w:val="28"/>
                <w:rtl/>
                <w:lang w:bidi="fa-IR"/>
              </w:rPr>
              <w:t xml:space="preserve">          </w:t>
            </w:r>
            <w:r w:rsidRPr="00CF346B">
              <w:rPr>
                <w:rFonts w:asciiTheme="minorBidi" w:eastAsia="Times New Roman" w:hAnsiTheme="minorBidi" w:cs="B Nazanin"/>
                <w:b/>
                <w:sz w:val="28"/>
                <w:szCs w:val="28"/>
                <w:rtl/>
                <w:lang w:bidi="fa-IR"/>
              </w:rPr>
              <w:t xml:space="preserve">از تاریخ: </w:t>
            </w:r>
            <w:r w:rsidRPr="00CF346B">
              <w:rPr>
                <w:rFonts w:asciiTheme="minorBidi" w:eastAsia="Times New Roman" w:hAnsiTheme="minorBidi" w:cs="B Nazanin" w:hint="cs"/>
                <w:b/>
                <w:sz w:val="28"/>
                <w:szCs w:val="28"/>
                <w:rtl/>
                <w:lang w:bidi="fa-IR"/>
              </w:rPr>
              <w:t xml:space="preserve">       </w:t>
            </w:r>
            <w:r w:rsidRPr="00CF346B">
              <w:rPr>
                <w:rFonts w:asciiTheme="minorBidi" w:eastAsia="Times New Roman" w:hAnsiTheme="minorBidi" w:cs="B Nazanin"/>
                <w:b/>
                <w:sz w:val="28"/>
                <w:szCs w:val="28"/>
                <w:rtl/>
                <w:lang w:bidi="fa-IR"/>
              </w:rPr>
              <w:t>تا تاریخ:</w:t>
            </w:r>
          </w:p>
        </w:tc>
      </w:tr>
      <w:tr w:rsidR="002B592A" w:rsidRPr="00CF346B" w:rsidTr="002B592A">
        <w:trPr>
          <w:trHeight w:val="596"/>
          <w:jc w:val="center"/>
        </w:trPr>
        <w:tc>
          <w:tcPr>
            <w:tcW w:w="1230"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روزهای هفته</w:t>
            </w:r>
          </w:p>
        </w:tc>
        <w:tc>
          <w:tcPr>
            <w:tcW w:w="768"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در طول روز</w:t>
            </w: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hint="cs"/>
                <w:b/>
                <w:sz w:val="28"/>
                <w:szCs w:val="28"/>
                <w:rtl/>
                <w:lang w:bidi="fa-IR"/>
              </w:rPr>
              <w:t>مدت زمان انجام</w:t>
            </w: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 xml:space="preserve">علت عدم انجام </w:t>
            </w:r>
            <w:r w:rsidRPr="00CF346B">
              <w:rPr>
                <w:rFonts w:asciiTheme="minorBidi" w:eastAsia="Times New Roman" w:hAnsiTheme="minorBidi" w:cs="B Nazanin" w:hint="cs"/>
                <w:b/>
                <w:sz w:val="28"/>
                <w:szCs w:val="28"/>
                <w:rtl/>
                <w:lang w:bidi="fa-IR"/>
              </w:rPr>
              <w:t>یوگا</w:t>
            </w: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روزهای هفته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در طول روز</w:t>
            </w: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hint="cs"/>
                <w:b/>
                <w:sz w:val="28"/>
                <w:szCs w:val="28"/>
                <w:rtl/>
                <w:lang w:bidi="fa-IR"/>
              </w:rPr>
              <w:t>مدت زمان انجام</w:t>
            </w: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 xml:space="preserve">علت عدم انجام </w:t>
            </w:r>
            <w:r w:rsidRPr="00CF346B">
              <w:rPr>
                <w:rFonts w:asciiTheme="minorBidi" w:eastAsia="Times New Roman" w:hAnsiTheme="minorBidi" w:cs="B Nazanin" w:hint="cs"/>
                <w:b/>
                <w:sz w:val="28"/>
                <w:szCs w:val="28"/>
                <w:rtl/>
                <w:lang w:bidi="fa-IR"/>
              </w:rPr>
              <w:t>یوگا</w:t>
            </w:r>
          </w:p>
        </w:tc>
      </w:tr>
      <w:tr w:rsidR="002B592A" w:rsidRPr="00CF346B" w:rsidTr="002B592A">
        <w:trPr>
          <w:trHeight w:val="596"/>
          <w:jc w:val="center"/>
        </w:trPr>
        <w:tc>
          <w:tcPr>
            <w:tcW w:w="1230"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شنبه</w:t>
            </w:r>
          </w:p>
        </w:tc>
        <w:tc>
          <w:tcPr>
            <w:tcW w:w="768"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30"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یکشنبه</w:t>
            </w:r>
          </w:p>
        </w:tc>
        <w:tc>
          <w:tcPr>
            <w:tcW w:w="768"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یکشنبه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30"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دوشنبه</w:t>
            </w:r>
          </w:p>
        </w:tc>
        <w:tc>
          <w:tcPr>
            <w:tcW w:w="768"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دوشنبه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30"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سه شنبه</w:t>
            </w:r>
          </w:p>
        </w:tc>
        <w:tc>
          <w:tcPr>
            <w:tcW w:w="768"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سه 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30"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چهارشنبه</w:t>
            </w:r>
          </w:p>
        </w:tc>
        <w:tc>
          <w:tcPr>
            <w:tcW w:w="768"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چهارشنبه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596"/>
          <w:jc w:val="center"/>
        </w:trPr>
        <w:tc>
          <w:tcPr>
            <w:tcW w:w="1230"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پنج‌شنبه</w:t>
            </w:r>
          </w:p>
        </w:tc>
        <w:tc>
          <w:tcPr>
            <w:tcW w:w="768"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پنج‌شنبه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r w:rsidR="002B592A" w:rsidRPr="00CF346B" w:rsidTr="002B592A">
        <w:trPr>
          <w:trHeight w:val="620"/>
          <w:jc w:val="center"/>
        </w:trPr>
        <w:tc>
          <w:tcPr>
            <w:tcW w:w="1230"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جمعه</w:t>
            </w:r>
          </w:p>
        </w:tc>
        <w:tc>
          <w:tcPr>
            <w:tcW w:w="768" w:type="dxa"/>
            <w:gridSpan w:val="2"/>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7"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252"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r w:rsidRPr="00CF346B">
              <w:rPr>
                <w:rFonts w:asciiTheme="minorBidi" w:eastAsia="Times New Roman" w:hAnsiTheme="minorBidi" w:cs="B Nazanin"/>
                <w:b/>
                <w:sz w:val="28"/>
                <w:szCs w:val="28"/>
                <w:rtl/>
                <w:lang w:bidi="fa-IR"/>
              </w:rPr>
              <w:t>جمعه</w:t>
            </w:r>
          </w:p>
        </w:tc>
        <w:tc>
          <w:tcPr>
            <w:tcW w:w="734"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726"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c>
          <w:tcPr>
            <w:tcW w:w="1738" w:type="dxa"/>
            <w:shd w:val="clear" w:color="auto" w:fill="auto"/>
            <w:vAlign w:val="center"/>
          </w:tcPr>
          <w:p w:rsidR="002B592A" w:rsidRPr="00CF346B" w:rsidRDefault="002B592A" w:rsidP="002B592A">
            <w:pPr>
              <w:bidi/>
              <w:spacing w:after="0" w:line="240" w:lineRule="auto"/>
              <w:rPr>
                <w:rFonts w:asciiTheme="minorBidi" w:eastAsia="Times New Roman" w:hAnsiTheme="minorBidi" w:cs="B Nazanin"/>
                <w:b/>
                <w:sz w:val="28"/>
                <w:szCs w:val="28"/>
                <w:rtl/>
                <w:lang w:bidi="fa-IR"/>
              </w:rPr>
            </w:pPr>
          </w:p>
        </w:tc>
      </w:tr>
    </w:tbl>
    <w:p w:rsidR="00FB25BE" w:rsidRDefault="00FB25BE" w:rsidP="002B592A">
      <w:pPr>
        <w:bidi/>
        <w:ind w:firstLine="720"/>
        <w:jc w:val="center"/>
        <w:rPr>
          <w:rFonts w:asciiTheme="minorBidi" w:hAnsiTheme="minorBidi" w:cs="B Nazanin"/>
          <w:sz w:val="28"/>
          <w:szCs w:val="28"/>
          <w:rtl/>
          <w:lang w:bidi="fa-IR"/>
        </w:rPr>
      </w:pPr>
    </w:p>
    <w:p w:rsidR="00FB25BE" w:rsidRPr="00FB25BE" w:rsidRDefault="00FB25BE" w:rsidP="00FB25BE">
      <w:pPr>
        <w:bidi/>
        <w:rPr>
          <w:rFonts w:asciiTheme="minorBidi" w:hAnsiTheme="minorBidi" w:cs="B Titr"/>
          <w:sz w:val="28"/>
          <w:szCs w:val="28"/>
          <w:rtl/>
          <w:lang w:bidi="fa-IR"/>
        </w:rPr>
      </w:pPr>
      <w:r w:rsidRPr="00FB25BE">
        <w:rPr>
          <w:rFonts w:asciiTheme="minorBidi" w:hAnsiTheme="minorBidi" w:cs="B Titr" w:hint="cs"/>
          <w:sz w:val="28"/>
          <w:szCs w:val="28"/>
          <w:rtl/>
          <w:lang w:bidi="fa-IR"/>
        </w:rPr>
        <w:lastRenderedPageBreak/>
        <w:t>پیوست شماره 4</w:t>
      </w:r>
    </w:p>
    <w:p w:rsidR="002B592A" w:rsidRPr="00FB25BE" w:rsidRDefault="002B592A" w:rsidP="00FB25BE">
      <w:pPr>
        <w:bidi/>
        <w:ind w:firstLine="720"/>
        <w:jc w:val="center"/>
        <w:rPr>
          <w:rFonts w:asciiTheme="minorBidi" w:hAnsiTheme="minorBidi" w:cs="B Mitra"/>
          <w:b/>
          <w:bCs/>
          <w:sz w:val="28"/>
          <w:szCs w:val="28"/>
          <w:rtl/>
          <w:lang w:bidi="fa-IR"/>
        </w:rPr>
      </w:pPr>
      <w:r w:rsidRPr="00FB25BE">
        <w:rPr>
          <w:rFonts w:asciiTheme="minorBidi" w:hAnsiTheme="minorBidi" w:cs="B Mitra"/>
          <w:sz w:val="28"/>
          <w:szCs w:val="28"/>
          <w:rtl/>
          <w:lang w:bidi="fa-IR"/>
        </w:rPr>
        <w:t>پرسشنامه اطلاعات جمعیت شناختی</w:t>
      </w:r>
      <w:r w:rsidRPr="00FB25BE">
        <w:rPr>
          <w:rFonts w:asciiTheme="minorBidi" w:hAnsiTheme="minorBidi" w:cs="B Mitra" w:hint="cs"/>
          <w:sz w:val="28"/>
          <w:szCs w:val="28"/>
          <w:rtl/>
          <w:lang w:bidi="fa-IR"/>
        </w:rPr>
        <w:t>(توسط</w:t>
      </w:r>
      <w:r w:rsidRPr="00FB25BE">
        <w:rPr>
          <w:rFonts w:asciiTheme="minorBidi" w:hAnsiTheme="minorBidi" w:cs="B Mitra"/>
          <w:b/>
          <w:bCs/>
          <w:sz w:val="28"/>
          <w:szCs w:val="28"/>
          <w:rtl/>
          <w:lang w:bidi="fa-IR"/>
        </w:rPr>
        <w:t xml:space="preserve"> </w:t>
      </w:r>
      <w:r w:rsidRPr="00FB25BE">
        <w:rPr>
          <w:rFonts w:asciiTheme="minorBidi" w:hAnsiTheme="minorBidi" w:cs="B Mitra" w:hint="cs"/>
          <w:b/>
          <w:bCs/>
          <w:sz w:val="28"/>
          <w:szCs w:val="28"/>
          <w:rtl/>
          <w:lang w:bidi="fa-IR"/>
        </w:rPr>
        <w:t xml:space="preserve">پژوهشگر </w:t>
      </w:r>
      <w:r w:rsidRPr="00FB25BE">
        <w:rPr>
          <w:rFonts w:asciiTheme="minorBidi" w:hAnsiTheme="minorBidi" w:cs="B Mitra" w:hint="cs"/>
          <w:sz w:val="28"/>
          <w:szCs w:val="28"/>
          <w:rtl/>
          <w:lang w:bidi="fa-IR"/>
        </w:rPr>
        <w:t>تکمیل می گردد.)</w:t>
      </w:r>
    </w:p>
    <w:p w:rsidR="002B592A" w:rsidRPr="00FB25BE" w:rsidRDefault="002B592A" w:rsidP="002B592A">
      <w:pPr>
        <w:bidi/>
        <w:rPr>
          <w:rFonts w:asciiTheme="minorBidi" w:hAnsiTheme="minorBidi" w:cs="B Mitra"/>
          <w:i/>
          <w:iCs/>
          <w:sz w:val="28"/>
          <w:szCs w:val="28"/>
          <w:rtl/>
          <w:lang w:bidi="fa-IR"/>
        </w:rPr>
      </w:pPr>
      <w:r w:rsidRPr="00FB25BE">
        <w:rPr>
          <w:rFonts w:asciiTheme="minorBidi" w:hAnsiTheme="minorBidi" w:cs="B Mitra"/>
          <w:sz w:val="28"/>
          <w:szCs w:val="28"/>
          <w:rtl/>
          <w:lang w:bidi="fa-IR"/>
        </w:rPr>
        <w:t>کد........</w:t>
      </w:r>
    </w:p>
    <w:p w:rsidR="002B592A" w:rsidRPr="00FB25BE" w:rsidRDefault="002B592A" w:rsidP="002B592A">
      <w:pPr>
        <w:bidi/>
        <w:jc w:val="both"/>
        <w:rPr>
          <w:rFonts w:asciiTheme="minorBidi" w:hAnsiTheme="minorBidi" w:cs="B Mitra"/>
          <w:sz w:val="28"/>
          <w:szCs w:val="28"/>
          <w:rtl/>
        </w:rPr>
      </w:pPr>
      <w:r w:rsidRPr="00FB25BE">
        <w:rPr>
          <w:rFonts w:asciiTheme="minorBidi" w:hAnsiTheme="minorBidi" w:cs="B Mitra"/>
          <w:sz w:val="28"/>
          <w:szCs w:val="28"/>
          <w:rtl/>
          <w:lang w:bidi="fa-IR"/>
        </w:rPr>
        <w:t>این پرسشنامه جهت انجام پژوهشی با عنوان" بررسی تأثیر یوگا بر کیفیت زندگی</w:t>
      </w:r>
      <w:r w:rsidRPr="00FB25BE">
        <w:rPr>
          <w:rFonts w:asciiTheme="minorBidi" w:hAnsiTheme="minorBidi" w:cs="B Mitra" w:hint="cs"/>
          <w:sz w:val="28"/>
          <w:szCs w:val="28"/>
          <w:rtl/>
          <w:lang w:bidi="fa-IR"/>
        </w:rPr>
        <w:t xml:space="preserve"> مرتبط با سلامت</w:t>
      </w:r>
      <w:r w:rsidRPr="00FB25BE">
        <w:rPr>
          <w:rFonts w:asciiTheme="minorBidi" w:hAnsiTheme="minorBidi" w:cs="B Mitra"/>
          <w:sz w:val="28"/>
          <w:szCs w:val="28"/>
          <w:rtl/>
          <w:lang w:bidi="fa-IR"/>
        </w:rPr>
        <w:t xml:space="preserve"> کودکان ساکن مراکز نگهداری شبانه روزی شهرستان اسفراین " طراحی شده است.از شما تقاضا می شود که</w:t>
      </w:r>
      <w:r w:rsidRPr="00FB25BE">
        <w:rPr>
          <w:rFonts w:asciiTheme="minorBidi" w:hAnsiTheme="minorBidi" w:cs="B Mitra" w:hint="cs"/>
          <w:sz w:val="28"/>
          <w:szCs w:val="28"/>
          <w:rtl/>
          <w:lang w:bidi="fa-IR"/>
        </w:rPr>
        <w:t xml:space="preserve"> در</w:t>
      </w:r>
      <w:r w:rsidRPr="00FB25BE">
        <w:rPr>
          <w:rFonts w:asciiTheme="minorBidi" w:hAnsiTheme="minorBidi" w:cs="B Mitra"/>
          <w:sz w:val="28"/>
          <w:szCs w:val="28"/>
          <w:rtl/>
          <w:lang w:bidi="fa-IR"/>
        </w:rPr>
        <w:t xml:space="preserve">تکمیل این پرسشنامه، </w:t>
      </w:r>
      <w:r w:rsidRPr="00FB25BE">
        <w:rPr>
          <w:rFonts w:asciiTheme="minorBidi" w:hAnsiTheme="minorBidi" w:cs="B Mitra" w:hint="cs"/>
          <w:sz w:val="28"/>
          <w:szCs w:val="28"/>
          <w:rtl/>
          <w:lang w:bidi="fa-IR"/>
        </w:rPr>
        <w:t>پژوهشگر را</w:t>
      </w:r>
      <w:r w:rsidRPr="00FB25BE">
        <w:rPr>
          <w:rFonts w:asciiTheme="minorBidi" w:hAnsiTheme="minorBidi" w:cs="B Mitra"/>
          <w:sz w:val="28"/>
          <w:szCs w:val="28"/>
          <w:rtl/>
          <w:lang w:bidi="fa-IR"/>
        </w:rPr>
        <w:t xml:space="preserve"> یاری نمایید. </w:t>
      </w:r>
    </w:p>
    <w:p w:rsidR="002B592A" w:rsidRPr="00FB25BE" w:rsidRDefault="002B592A" w:rsidP="002B592A">
      <w:pPr>
        <w:bidi/>
        <w:ind w:firstLine="720"/>
        <w:rPr>
          <w:rFonts w:asciiTheme="minorBidi" w:hAnsiTheme="minorBidi" w:cs="B Mitra"/>
          <w:sz w:val="28"/>
          <w:szCs w:val="28"/>
          <w:rtl/>
          <w:lang w:bidi="fa-IR"/>
        </w:rPr>
      </w:pPr>
      <w:r w:rsidRPr="00FB25BE">
        <w:rPr>
          <w:rFonts w:asciiTheme="minorBidi" w:hAnsiTheme="minorBidi" w:cs="B Mitra" w:hint="cs"/>
          <w:sz w:val="28"/>
          <w:szCs w:val="28"/>
          <w:rtl/>
          <w:lang w:bidi="fa-IR"/>
        </w:rPr>
        <w:t>الهه لعل خیرخواه</w:t>
      </w:r>
      <w:r w:rsidRPr="00FB25BE">
        <w:rPr>
          <w:rFonts w:asciiTheme="minorBidi" w:hAnsiTheme="minorBidi" w:cs="B Mitra"/>
          <w:sz w:val="28"/>
          <w:szCs w:val="28"/>
          <w:rtl/>
          <w:lang w:bidi="fa-IR"/>
        </w:rPr>
        <w:t xml:space="preserve"> کارشناسی ارشد پرستاری دانشکده پرستاری و مامایی شهیدبهشتی</w:t>
      </w:r>
    </w:p>
    <w:p w:rsidR="002B592A" w:rsidRPr="00FB25BE" w:rsidRDefault="002B592A" w:rsidP="002B592A">
      <w:pPr>
        <w:jc w:val="right"/>
        <w:rPr>
          <w:rFonts w:asciiTheme="minorBidi" w:eastAsia="Times New Roman" w:hAnsiTheme="minorBidi" w:cs="B Mitra"/>
          <w:noProof/>
          <w:sz w:val="28"/>
          <w:szCs w:val="28"/>
          <w:rtl/>
          <w:lang w:bidi="fa-IR"/>
        </w:rPr>
      </w:pPr>
      <w:r w:rsidRPr="00FB25BE">
        <w:rPr>
          <w:rFonts w:asciiTheme="minorBidi" w:hAnsiTheme="minorBidi" w:cs="B Mitra"/>
          <w:sz w:val="28"/>
          <w:szCs w:val="28"/>
          <w:rtl/>
          <w:lang w:bidi="fa-IR"/>
        </w:rPr>
        <w:t xml:space="preserve">سن:.......                    جنس:........               قد:........                 وزن:..........         </w:t>
      </w:r>
    </w:p>
    <w:tbl>
      <w:tblPr>
        <w:tblStyle w:val="TableGrid"/>
        <w:tblW w:w="0" w:type="auto"/>
        <w:tblInd w:w="1384" w:type="dxa"/>
        <w:tblLook w:val="04A0"/>
      </w:tblPr>
      <w:tblGrid>
        <w:gridCol w:w="2268"/>
        <w:gridCol w:w="2268"/>
        <w:gridCol w:w="3656"/>
      </w:tblGrid>
      <w:tr w:rsidR="002B592A" w:rsidRPr="00FB25BE" w:rsidTr="002B592A">
        <w:tc>
          <w:tcPr>
            <w:tcW w:w="2268"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ندارم</w:t>
            </w:r>
          </w:p>
        </w:tc>
        <w:tc>
          <w:tcPr>
            <w:tcW w:w="2268"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دارم</w:t>
            </w: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سابقه</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بیماری سرطان</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هپاتیت</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صرع</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دیابت</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فلج عضلانی</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مشکلات قلبی عروقی</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کم خونی</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زخم معده</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مشکلات تنفسی</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مشکلات کلیوی</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سردرد های میگرنی</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اختلالات خواب</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اختلالات اضطرابی</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 xml:space="preserve">سابقه </w:t>
            </w:r>
            <w:r w:rsidRPr="00FB25BE">
              <w:rPr>
                <w:rFonts w:asciiTheme="minorBidi" w:hAnsiTheme="minorBidi" w:cs="B Mitra" w:hint="cs"/>
                <w:sz w:val="24"/>
                <w:szCs w:val="24"/>
                <w:rtl/>
                <w:lang w:bidi="fa-IR"/>
              </w:rPr>
              <w:t>سوگواری</w:t>
            </w:r>
            <w:r w:rsidRPr="00FB25BE">
              <w:rPr>
                <w:rFonts w:asciiTheme="minorBidi" w:hAnsiTheme="minorBidi" w:cs="B Mitra"/>
                <w:sz w:val="24"/>
                <w:szCs w:val="24"/>
                <w:rtl/>
                <w:lang w:bidi="fa-IR"/>
              </w:rPr>
              <w:t xml:space="preserve"> در 6 ماه اخیر</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سابقه بستری در بیمارستان در 6 ماه اخیر</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lang w:bidi="fa-IR"/>
              </w:rPr>
            </w:pPr>
            <w:r w:rsidRPr="00FB25BE">
              <w:rPr>
                <w:rFonts w:asciiTheme="minorBidi" w:hAnsiTheme="minorBidi" w:cs="B Mitra"/>
                <w:sz w:val="24"/>
                <w:szCs w:val="24"/>
                <w:rtl/>
                <w:lang w:bidi="fa-IR"/>
              </w:rPr>
              <w:t xml:space="preserve">سابقه </w:t>
            </w:r>
            <w:r w:rsidRPr="00FB25BE">
              <w:rPr>
                <w:rFonts w:asciiTheme="minorBidi" w:hAnsiTheme="minorBidi" w:cs="B Mitra" w:hint="cs"/>
                <w:sz w:val="24"/>
                <w:szCs w:val="24"/>
                <w:rtl/>
                <w:lang w:bidi="fa-IR"/>
              </w:rPr>
              <w:t>مصرف دارو</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rtl/>
                <w:lang w:bidi="fa-IR"/>
              </w:rPr>
            </w:pPr>
            <w:r w:rsidRPr="00FB25BE">
              <w:rPr>
                <w:rFonts w:asciiTheme="minorBidi" w:hAnsiTheme="minorBidi" w:cs="B Mitra" w:hint="cs"/>
                <w:sz w:val="24"/>
                <w:szCs w:val="24"/>
                <w:rtl/>
                <w:lang w:bidi="fa-IR"/>
              </w:rPr>
              <w:t>علت ورود به مراکز</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rtl/>
                <w:lang w:bidi="fa-IR"/>
              </w:rPr>
            </w:pPr>
            <w:r w:rsidRPr="00FB25BE">
              <w:rPr>
                <w:rFonts w:asciiTheme="minorBidi" w:hAnsiTheme="minorBidi" w:cs="B Mitra" w:hint="cs"/>
                <w:sz w:val="24"/>
                <w:szCs w:val="24"/>
                <w:rtl/>
                <w:lang w:bidi="fa-IR"/>
              </w:rPr>
              <w:t>طول مدت حضور در مرکز</w:t>
            </w:r>
          </w:p>
        </w:tc>
      </w:tr>
      <w:tr w:rsidR="002B592A" w:rsidRPr="00FB25BE" w:rsidTr="002B592A">
        <w:tc>
          <w:tcPr>
            <w:tcW w:w="2268" w:type="dxa"/>
          </w:tcPr>
          <w:p w:rsidR="002B592A" w:rsidRPr="00FB25BE" w:rsidRDefault="002B592A" w:rsidP="002B592A">
            <w:pPr>
              <w:jc w:val="right"/>
              <w:rPr>
                <w:rFonts w:asciiTheme="minorBidi" w:hAnsiTheme="minorBidi" w:cs="B Mitra"/>
                <w:sz w:val="28"/>
                <w:szCs w:val="28"/>
                <w:lang w:bidi="fa-IR"/>
              </w:rPr>
            </w:pPr>
          </w:p>
        </w:tc>
        <w:tc>
          <w:tcPr>
            <w:tcW w:w="2268" w:type="dxa"/>
          </w:tcPr>
          <w:p w:rsidR="002B592A" w:rsidRPr="00FB25BE" w:rsidRDefault="002B592A" w:rsidP="002B592A">
            <w:pPr>
              <w:jc w:val="right"/>
              <w:rPr>
                <w:rFonts w:asciiTheme="minorBidi" w:hAnsiTheme="minorBidi" w:cs="B Mitra"/>
                <w:sz w:val="24"/>
                <w:szCs w:val="24"/>
                <w:lang w:bidi="fa-IR"/>
              </w:rPr>
            </w:pPr>
          </w:p>
        </w:tc>
        <w:tc>
          <w:tcPr>
            <w:tcW w:w="3656" w:type="dxa"/>
          </w:tcPr>
          <w:p w:rsidR="002B592A" w:rsidRPr="00FB25BE" w:rsidRDefault="002B592A" w:rsidP="002B592A">
            <w:pPr>
              <w:jc w:val="right"/>
              <w:rPr>
                <w:rFonts w:asciiTheme="minorBidi" w:hAnsiTheme="minorBidi" w:cs="B Mitra"/>
                <w:sz w:val="24"/>
                <w:szCs w:val="24"/>
                <w:rtl/>
                <w:lang w:bidi="fa-IR"/>
              </w:rPr>
            </w:pPr>
            <w:r w:rsidRPr="00FB25BE">
              <w:rPr>
                <w:rFonts w:asciiTheme="minorBidi" w:hAnsiTheme="minorBidi" w:cs="B Mitra" w:hint="cs"/>
                <w:sz w:val="24"/>
                <w:szCs w:val="24"/>
                <w:rtl/>
                <w:lang w:bidi="fa-IR"/>
              </w:rPr>
              <w:t>سن ورود به مرکز</w:t>
            </w:r>
          </w:p>
        </w:tc>
      </w:tr>
    </w:tbl>
    <w:p w:rsidR="002B592A" w:rsidRDefault="002B592A" w:rsidP="002B592A">
      <w:pPr>
        <w:bidi/>
        <w:spacing w:after="0"/>
        <w:rPr>
          <w:rFonts w:asciiTheme="minorBidi" w:hAnsiTheme="minorBidi" w:cs="B Mitra"/>
          <w:sz w:val="28"/>
          <w:szCs w:val="28"/>
          <w:rtl/>
          <w:lang w:bidi="fa-IR"/>
        </w:rPr>
      </w:pPr>
    </w:p>
    <w:p w:rsidR="009B1D58" w:rsidRDefault="009B1D58" w:rsidP="009B1D58">
      <w:pPr>
        <w:bidi/>
        <w:spacing w:after="0"/>
        <w:rPr>
          <w:rFonts w:asciiTheme="minorBidi" w:hAnsiTheme="minorBidi" w:cs="B Mitra"/>
          <w:sz w:val="28"/>
          <w:szCs w:val="28"/>
          <w:rtl/>
          <w:lang w:bidi="fa-IR"/>
        </w:rPr>
      </w:pPr>
    </w:p>
    <w:p w:rsidR="009B1D58" w:rsidRDefault="009B1D58" w:rsidP="009B1D58">
      <w:pPr>
        <w:bidi/>
        <w:spacing w:after="0"/>
        <w:rPr>
          <w:rFonts w:asciiTheme="minorBidi" w:hAnsiTheme="minorBidi" w:cs="B Mitra"/>
          <w:sz w:val="28"/>
          <w:szCs w:val="28"/>
          <w:rtl/>
          <w:lang w:bidi="fa-IR"/>
        </w:rPr>
      </w:pPr>
    </w:p>
    <w:p w:rsidR="009B1D58" w:rsidRDefault="009B1D58" w:rsidP="009B1D58">
      <w:pPr>
        <w:bidi/>
        <w:spacing w:after="0"/>
        <w:rPr>
          <w:rFonts w:asciiTheme="minorBidi" w:hAnsiTheme="minorBidi" w:cs="B Mitra"/>
          <w:sz w:val="28"/>
          <w:szCs w:val="28"/>
          <w:rtl/>
          <w:lang w:bidi="fa-IR"/>
        </w:rPr>
      </w:pPr>
    </w:p>
    <w:p w:rsidR="009B1D58" w:rsidRDefault="009B1D58" w:rsidP="009B1D58">
      <w:pPr>
        <w:autoSpaceDE w:val="0"/>
        <w:autoSpaceDN w:val="0"/>
        <w:adjustRightInd w:val="0"/>
        <w:spacing w:after="0"/>
        <w:jc w:val="both"/>
        <w:rPr>
          <w:rFonts w:ascii="Times New Roman" w:hAnsi="Times New Roman" w:cs="B Titr"/>
          <w:b/>
          <w:bCs/>
          <w:sz w:val="40"/>
          <w:szCs w:val="40"/>
          <w:lang w:bidi="fa-IR"/>
        </w:rPr>
      </w:pPr>
      <w:r w:rsidRPr="009B1D58">
        <w:rPr>
          <w:rFonts w:ascii="Times New Roman" w:hAnsi="Times New Roman" w:cs="B Titr"/>
          <w:b/>
          <w:bCs/>
          <w:sz w:val="40"/>
          <w:szCs w:val="40"/>
          <w:lang w:bidi="fa-IR"/>
        </w:rPr>
        <w:t>Abstract</w:t>
      </w:r>
    </w:p>
    <w:p w:rsidR="009B1D58" w:rsidRPr="00A607E6" w:rsidRDefault="009B1D58" w:rsidP="009B1D58">
      <w:pPr>
        <w:jc w:val="center"/>
        <w:rPr>
          <w:rFonts w:ascii="Times New Roman" w:hAnsi="Times New Roman"/>
          <w:b/>
          <w:bCs/>
          <w:sz w:val="28"/>
          <w:szCs w:val="28"/>
          <w:lang w:bidi="fa-IR"/>
        </w:rPr>
      </w:pPr>
      <w:r w:rsidRPr="00A607E6">
        <w:rPr>
          <w:rFonts w:ascii="Times New Roman" w:hAnsi="Times New Roman"/>
          <w:b/>
          <w:bCs/>
          <w:sz w:val="28"/>
          <w:szCs w:val="28"/>
          <w:lang w:bidi="fa-IR"/>
        </w:rPr>
        <w:t>The Effect of Yoga on Health-related Quality of Life ofChildren in Residential Care Facilities</w:t>
      </w:r>
    </w:p>
    <w:p w:rsidR="009B1D58" w:rsidRPr="009B1D58" w:rsidRDefault="009B1D58" w:rsidP="009B1D58">
      <w:pPr>
        <w:autoSpaceDE w:val="0"/>
        <w:autoSpaceDN w:val="0"/>
        <w:adjustRightInd w:val="0"/>
        <w:spacing w:after="0"/>
        <w:jc w:val="both"/>
        <w:rPr>
          <w:rFonts w:ascii="Times New Roman" w:hAnsi="Times New Roman" w:cs="B Titr"/>
          <w:b/>
          <w:bCs/>
          <w:sz w:val="40"/>
          <w:szCs w:val="40"/>
          <w:lang w:bidi="fa-IR"/>
        </w:rPr>
      </w:pPr>
    </w:p>
    <w:p w:rsidR="009B1D58" w:rsidRPr="006967ED" w:rsidRDefault="009B1D58" w:rsidP="009B1D58">
      <w:pPr>
        <w:autoSpaceDE w:val="0"/>
        <w:autoSpaceDN w:val="0"/>
        <w:adjustRightInd w:val="0"/>
        <w:spacing w:after="0"/>
        <w:jc w:val="both"/>
        <w:rPr>
          <w:rFonts w:ascii="Times New Roman" w:hAnsi="Times New Roman"/>
          <w:b/>
          <w:bCs/>
          <w:sz w:val="24"/>
          <w:szCs w:val="24"/>
          <w:lang w:bidi="fa-IR"/>
        </w:rPr>
      </w:pPr>
      <w:r>
        <w:rPr>
          <w:rFonts w:ascii="Times New Roman" w:hAnsi="Times New Roman"/>
          <w:b/>
          <w:bCs/>
          <w:sz w:val="24"/>
          <w:szCs w:val="24"/>
          <w:lang w:bidi="fa-IR"/>
        </w:rPr>
        <w:t>Background &amp; Aim</w:t>
      </w:r>
      <w:r w:rsidRPr="00D45AF6">
        <w:rPr>
          <w:rFonts w:ascii="Times New Roman" w:hAnsi="Times New Roman"/>
          <w:b/>
          <w:bCs/>
          <w:sz w:val="24"/>
          <w:szCs w:val="24"/>
          <w:lang w:bidi="fa-IR"/>
        </w:rPr>
        <w:t>:</w:t>
      </w:r>
      <w:r w:rsidRPr="00474A41">
        <w:rPr>
          <w:rFonts w:ascii="Times New Roman" w:hAnsi="Times New Roman"/>
          <w:sz w:val="24"/>
          <w:szCs w:val="24"/>
          <w:lang w:bidi="fa-IR"/>
        </w:rPr>
        <w:t xml:space="preserve">Health-related quality of life is one of the important indices of health. Children living in residential youth care centers are a vulnerable population exposed to high risks of affliction with various psychosomatic disturbances and enjoy a lower health-related quality of life. This study expunged on the effect of yoga exercises on health-related quality of life in children living in residential youth care centers. </w:t>
      </w:r>
    </w:p>
    <w:p w:rsidR="009B1D58" w:rsidRPr="00474A41" w:rsidRDefault="009B1D58" w:rsidP="009B1D58">
      <w:pPr>
        <w:jc w:val="both"/>
        <w:rPr>
          <w:rFonts w:ascii="Times New Roman" w:hAnsi="Times New Roman"/>
          <w:sz w:val="24"/>
          <w:szCs w:val="24"/>
          <w:lang w:bidi="fa-IR"/>
        </w:rPr>
      </w:pPr>
      <w:r w:rsidRPr="00474A41">
        <w:rPr>
          <w:rFonts w:ascii="Times New Roman" w:hAnsi="Times New Roman"/>
          <w:b/>
          <w:bCs/>
          <w:sz w:val="24"/>
          <w:szCs w:val="24"/>
          <w:lang w:bidi="fa-IR"/>
        </w:rPr>
        <w:t>M</w:t>
      </w:r>
      <w:r>
        <w:rPr>
          <w:rFonts w:ascii="Times New Roman" w:hAnsi="Times New Roman"/>
          <w:b/>
          <w:bCs/>
          <w:sz w:val="24"/>
          <w:szCs w:val="24"/>
          <w:lang w:bidi="fa-IR"/>
        </w:rPr>
        <w:t>ethod</w:t>
      </w:r>
      <w:r w:rsidRPr="00474A41">
        <w:rPr>
          <w:rFonts w:ascii="Times New Roman" w:hAnsi="Times New Roman"/>
          <w:b/>
          <w:bCs/>
          <w:sz w:val="24"/>
          <w:szCs w:val="24"/>
          <w:lang w:bidi="fa-IR"/>
        </w:rPr>
        <w:t>s:</w:t>
      </w:r>
      <w:r w:rsidRPr="00474A41">
        <w:rPr>
          <w:rFonts w:ascii="Times New Roman" w:hAnsi="Times New Roman"/>
          <w:sz w:val="24"/>
          <w:szCs w:val="24"/>
          <w:lang w:bidi="fa-IR"/>
        </w:rPr>
        <w:t xml:space="preserve">In this quasi-experimental one group before-after study with time series design, all the children aged 8-13 years who qualified for the inclusion criteria and were living in governmental residential youth care centers of </w:t>
      </w:r>
      <w:r w:rsidRPr="000505EA">
        <w:rPr>
          <w:rFonts w:ascii="Times New Roman" w:hAnsi="Times New Roman"/>
          <w:sz w:val="24"/>
          <w:szCs w:val="24"/>
          <w:lang w:bidi="fa-IR"/>
        </w:rPr>
        <w:t>Isfarain</w:t>
      </w:r>
      <w:r w:rsidRPr="00474A41">
        <w:rPr>
          <w:rFonts w:ascii="Times New Roman" w:hAnsi="Times New Roman"/>
          <w:sz w:val="24"/>
          <w:szCs w:val="24"/>
          <w:lang w:bidi="fa-IR"/>
        </w:rPr>
        <w:t xml:space="preserve">(25 children) were selected using the census (total counting) method. The participants of the study took part in the yoga classes for 8 weeks 5 days per week one session per day. Health-related quality of life was assessed using Kid Screen Health-related Quality of Life Questionnaire before, during, immediately at the completion of intervention, one week after, and one month after completion of interventions. The gleaned data were analyzed with SPSS21 using repeated measurements analysis. </w:t>
      </w:r>
    </w:p>
    <w:p w:rsidR="009B1D58" w:rsidRPr="00474A41" w:rsidRDefault="009B1D58" w:rsidP="009B1D58">
      <w:pPr>
        <w:jc w:val="both"/>
        <w:rPr>
          <w:rFonts w:ascii="Times New Roman" w:hAnsi="Times New Roman"/>
          <w:sz w:val="24"/>
          <w:szCs w:val="24"/>
          <w:lang w:bidi="fa-IR"/>
        </w:rPr>
      </w:pPr>
      <w:r w:rsidRPr="00474A41">
        <w:rPr>
          <w:rFonts w:ascii="Times New Roman" w:hAnsi="Times New Roman"/>
          <w:b/>
          <w:bCs/>
          <w:sz w:val="24"/>
          <w:szCs w:val="24"/>
          <w:lang w:bidi="fa-IR"/>
        </w:rPr>
        <w:t>Results:</w:t>
      </w:r>
      <w:r w:rsidRPr="00474A41">
        <w:rPr>
          <w:rFonts w:ascii="Times New Roman" w:hAnsi="Times New Roman"/>
          <w:sz w:val="24"/>
          <w:szCs w:val="24"/>
          <w:lang w:bidi="fa-IR"/>
        </w:rPr>
        <w:t xml:space="preserve">Changes in the score of health-related quality of life obtained in five measurements ranging from before interventions to one month after completion of interventions were not statistically significant (P=0.270). Also, variations in the score of health-related quality of life in the dimensions of mental well-being, the relations with parents and self-autonomy, social support and peers, and school environment were not significant from before to one month after completion of interventions (P=0.29, P=0.67, P=0.16, &amp; P=0.50, respectively). For the physical well-being dimension, the changes were significant from before to immediately after completion of interventions (P=0.013). Indeed, yoga exerted a positive effect on the health-related quality of life in the physical dimension, yet, the increasing changes did not continue during one week and one month after completion of interventions. Moreover, changes in the score of health-related quality of life and also in its dimensions were not significant in the presence of variables like duration of center attendance, gender, sleep disturbances, anxiety disorders, age, cause of entering the center, and body mass index (BMI) (P=0.45, P&gt;0.05). </w:t>
      </w:r>
    </w:p>
    <w:p w:rsidR="009B1D58" w:rsidRPr="00474A41" w:rsidRDefault="009B1D58" w:rsidP="009B1D58">
      <w:pPr>
        <w:jc w:val="both"/>
        <w:rPr>
          <w:rFonts w:ascii="Times New Roman" w:hAnsi="Times New Roman"/>
          <w:sz w:val="24"/>
          <w:szCs w:val="24"/>
          <w:lang w:bidi="fa-IR"/>
        </w:rPr>
      </w:pPr>
      <w:r w:rsidRPr="00474A41">
        <w:rPr>
          <w:rFonts w:ascii="Times New Roman" w:hAnsi="Times New Roman"/>
          <w:b/>
          <w:bCs/>
          <w:sz w:val="24"/>
          <w:szCs w:val="24"/>
          <w:lang w:bidi="fa-IR"/>
        </w:rPr>
        <w:t>Conclusion:</w:t>
      </w:r>
      <w:r w:rsidRPr="00474A41">
        <w:rPr>
          <w:rFonts w:ascii="Times New Roman" w:hAnsi="Times New Roman"/>
          <w:sz w:val="24"/>
          <w:szCs w:val="24"/>
          <w:lang w:bidi="fa-IR"/>
        </w:rPr>
        <w:t xml:space="preserve">Yoga exerted a positive effect on physical well-being of health-related quality of life in children living in residential youth care centers in </w:t>
      </w:r>
      <w:r w:rsidRPr="000505EA">
        <w:rPr>
          <w:rFonts w:ascii="Times New Roman" w:hAnsi="Times New Roman"/>
          <w:sz w:val="24"/>
          <w:szCs w:val="24"/>
          <w:lang w:bidi="fa-IR"/>
        </w:rPr>
        <w:t>Isfarain</w:t>
      </w:r>
      <w:r w:rsidRPr="00474A41">
        <w:rPr>
          <w:rFonts w:ascii="Times New Roman" w:hAnsi="Times New Roman"/>
          <w:sz w:val="24"/>
          <w:szCs w:val="24"/>
          <w:lang w:bidi="fa-IR"/>
        </w:rPr>
        <w:t>, Iran, during the completion of interventions; however, this effect did not continue one week after and one month after completion of interventions. A more comprehensive study with a longer time of yoga exercises involving a greater sample is recommended.</w:t>
      </w:r>
    </w:p>
    <w:p w:rsidR="009B1D58" w:rsidRPr="00474A41" w:rsidRDefault="009B1D58" w:rsidP="009B1D58">
      <w:pPr>
        <w:jc w:val="both"/>
        <w:rPr>
          <w:rFonts w:ascii="Times New Roman" w:hAnsi="Times New Roman"/>
          <w:sz w:val="24"/>
          <w:szCs w:val="24"/>
          <w:lang w:bidi="fa-IR"/>
        </w:rPr>
      </w:pPr>
      <w:r w:rsidRPr="00474A41">
        <w:rPr>
          <w:rFonts w:ascii="Times New Roman" w:hAnsi="Times New Roman"/>
          <w:b/>
          <w:bCs/>
          <w:sz w:val="24"/>
          <w:szCs w:val="24"/>
          <w:lang w:bidi="fa-IR"/>
        </w:rPr>
        <w:t>Key Words:</w:t>
      </w:r>
      <w:r w:rsidRPr="00474A41">
        <w:rPr>
          <w:rFonts w:ascii="Times New Roman" w:hAnsi="Times New Roman"/>
          <w:sz w:val="24"/>
          <w:szCs w:val="24"/>
          <w:lang w:bidi="fa-IR"/>
        </w:rPr>
        <w:t xml:space="preserve"> Yoga, health-related quality of life, children, residential youth care centers. </w:t>
      </w:r>
    </w:p>
    <w:p w:rsidR="009B1D58" w:rsidRDefault="009B1D58" w:rsidP="009B1D58">
      <w:pPr>
        <w:spacing w:after="0"/>
        <w:rPr>
          <w:rFonts w:asciiTheme="minorBidi" w:hAnsiTheme="minorBidi" w:cs="B Mitra"/>
          <w:sz w:val="28"/>
          <w:szCs w:val="28"/>
          <w:lang w:bidi="fa-IR"/>
        </w:rPr>
      </w:pPr>
      <w:r>
        <w:rPr>
          <w:rFonts w:asciiTheme="minorBidi" w:hAnsiTheme="minorBidi" w:cs="B Mitra"/>
          <w:noProof/>
          <w:sz w:val="28"/>
          <w:szCs w:val="28"/>
          <w:lang w:bidi="fa-IR"/>
        </w:rPr>
        <w:lastRenderedPageBreak/>
        <w:drawing>
          <wp:anchor distT="0" distB="0" distL="114300" distR="114300" simplePos="0" relativeHeight="251670528" behindDoc="0" locked="0" layoutInCell="1" allowOverlap="1">
            <wp:simplePos x="0" y="0"/>
            <wp:positionH relativeFrom="column">
              <wp:posOffset>2642235</wp:posOffset>
            </wp:positionH>
            <wp:positionV relativeFrom="paragraph">
              <wp:posOffset>-62865</wp:posOffset>
            </wp:positionV>
            <wp:extent cx="895350" cy="895350"/>
            <wp:effectExtent l="19050" t="0" r="0" b="0"/>
            <wp:wrapNone/>
            <wp:docPr id="2" name="Picture 2" descr="C:\Users\Rayan.Gostar\Desktop\دانشگاه-علوم-پزشکی-شهید-بهشتی-تهر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an.Gostar\Desktop\دانشگاه-علوم-پزشکی-شهید-بهشتی-تهران.jpg"/>
                    <pic:cNvPicPr>
                      <a:picLocks noChangeAspect="1" noChangeArrowheads="1"/>
                    </pic:cNvPicPr>
                  </pic:nvPicPr>
                  <pic:blipFill>
                    <a:blip r:embed="rId9"/>
                    <a:stretch>
                      <a:fillRect/>
                    </a:stretch>
                  </pic:blipFill>
                  <pic:spPr bwMode="auto">
                    <a:xfrm>
                      <a:off x="0" y="0"/>
                      <a:ext cx="895350" cy="895350"/>
                    </a:xfrm>
                    <a:prstGeom prst="rect">
                      <a:avLst/>
                    </a:prstGeom>
                    <a:noFill/>
                    <a:ln w="9525">
                      <a:noFill/>
                      <a:miter lim="800000"/>
                      <a:headEnd/>
                      <a:tailEnd/>
                    </a:ln>
                  </pic:spPr>
                </pic:pic>
              </a:graphicData>
            </a:graphic>
          </wp:anchor>
        </w:drawing>
      </w:r>
    </w:p>
    <w:p w:rsidR="009B1D58" w:rsidRDefault="009B1D58" w:rsidP="009B1D58">
      <w:pPr>
        <w:spacing w:after="0"/>
        <w:rPr>
          <w:rFonts w:asciiTheme="minorBidi" w:hAnsiTheme="minorBidi" w:cs="B Mitra"/>
          <w:sz w:val="28"/>
          <w:szCs w:val="28"/>
          <w:lang w:bidi="fa-IR"/>
        </w:rPr>
      </w:pPr>
    </w:p>
    <w:p w:rsidR="009B1D58" w:rsidRDefault="009B1D58" w:rsidP="009B1D58">
      <w:pPr>
        <w:spacing w:after="0"/>
        <w:rPr>
          <w:rFonts w:asciiTheme="minorBidi" w:hAnsiTheme="minorBidi" w:cs="B Mitra"/>
          <w:sz w:val="28"/>
          <w:szCs w:val="28"/>
          <w:lang w:bidi="fa-IR"/>
        </w:rPr>
      </w:pPr>
    </w:p>
    <w:p w:rsidR="009B1D58" w:rsidRDefault="009B1D58" w:rsidP="009B1D58">
      <w:pPr>
        <w:spacing w:after="0"/>
        <w:rPr>
          <w:rFonts w:asciiTheme="minorBidi" w:hAnsiTheme="minorBidi" w:cs="B Mitra"/>
          <w:sz w:val="28"/>
          <w:szCs w:val="28"/>
          <w:lang w:bidi="fa-IR"/>
        </w:rPr>
      </w:pPr>
    </w:p>
    <w:p w:rsidR="009B1D58" w:rsidRDefault="009B1D58" w:rsidP="00847129">
      <w:pPr>
        <w:spacing w:after="0"/>
        <w:jc w:val="center"/>
        <w:rPr>
          <w:rFonts w:asciiTheme="minorBidi" w:hAnsiTheme="minorBidi" w:cs="B Mitra"/>
          <w:sz w:val="28"/>
          <w:szCs w:val="28"/>
          <w:lang w:bidi="fa-IR"/>
        </w:rPr>
      </w:pPr>
    </w:p>
    <w:p w:rsidR="009B1D58" w:rsidRPr="00847129" w:rsidRDefault="00847129" w:rsidP="00847129">
      <w:pPr>
        <w:autoSpaceDE w:val="0"/>
        <w:autoSpaceDN w:val="0"/>
        <w:adjustRightInd w:val="0"/>
        <w:spacing w:after="0" w:line="240" w:lineRule="auto"/>
        <w:jc w:val="center"/>
        <w:rPr>
          <w:rFonts w:asciiTheme="majorBidi" w:hAnsiTheme="majorBidi" w:cstheme="majorBidi"/>
          <w:b/>
          <w:bCs/>
          <w:sz w:val="40"/>
          <w:szCs w:val="40"/>
          <w:lang w:bidi="fa-IR"/>
        </w:rPr>
      </w:pPr>
      <w:r>
        <w:rPr>
          <w:rFonts w:asciiTheme="majorBidi" w:hAnsiTheme="majorBidi" w:cstheme="majorBidi"/>
          <w:b/>
          <w:bCs/>
          <w:sz w:val="40"/>
          <w:szCs w:val="40"/>
          <w:lang w:bidi="fa-IR"/>
        </w:rPr>
        <w:t xml:space="preserve">SHAHEED BEHESHTI UNIVERSITY OF </w:t>
      </w:r>
      <w:r w:rsidR="009B1D58" w:rsidRPr="00847129">
        <w:rPr>
          <w:rFonts w:asciiTheme="majorBidi" w:hAnsiTheme="majorBidi" w:cstheme="majorBidi"/>
          <w:b/>
          <w:bCs/>
          <w:sz w:val="40"/>
          <w:szCs w:val="40"/>
          <w:lang w:bidi="fa-IR"/>
        </w:rPr>
        <w:t>MEDICAL</w:t>
      </w:r>
    </w:p>
    <w:p w:rsidR="00847129" w:rsidRDefault="009B1D58" w:rsidP="00847129">
      <w:pPr>
        <w:autoSpaceDE w:val="0"/>
        <w:autoSpaceDN w:val="0"/>
        <w:adjustRightInd w:val="0"/>
        <w:spacing w:after="0" w:line="240" w:lineRule="auto"/>
        <w:jc w:val="center"/>
        <w:rPr>
          <w:rFonts w:asciiTheme="majorBidi" w:hAnsiTheme="majorBidi" w:cstheme="majorBidi"/>
          <w:b/>
          <w:bCs/>
          <w:sz w:val="40"/>
          <w:szCs w:val="40"/>
          <w:lang w:bidi="fa-IR"/>
        </w:rPr>
      </w:pPr>
      <w:r w:rsidRPr="00847129">
        <w:rPr>
          <w:rFonts w:asciiTheme="majorBidi" w:hAnsiTheme="majorBidi" w:cstheme="majorBidi"/>
          <w:b/>
          <w:bCs/>
          <w:sz w:val="40"/>
          <w:szCs w:val="40"/>
          <w:lang w:bidi="fa-IR"/>
        </w:rPr>
        <w:t xml:space="preserve">SCIENCE AND HEALTH SERVICES </w:t>
      </w:r>
    </w:p>
    <w:p w:rsidR="00847129" w:rsidRDefault="00847129" w:rsidP="00847129">
      <w:pPr>
        <w:autoSpaceDE w:val="0"/>
        <w:autoSpaceDN w:val="0"/>
        <w:adjustRightInd w:val="0"/>
        <w:spacing w:after="0"/>
        <w:jc w:val="center"/>
        <w:rPr>
          <w:rFonts w:asciiTheme="majorBidi" w:hAnsiTheme="majorBidi" w:cstheme="majorBidi"/>
          <w:b/>
          <w:bCs/>
          <w:sz w:val="36"/>
          <w:szCs w:val="36"/>
          <w:lang w:bidi="fa-IR"/>
        </w:rPr>
      </w:pPr>
    </w:p>
    <w:p w:rsidR="009B1D58" w:rsidRPr="00847129" w:rsidRDefault="009B1D58" w:rsidP="00847129">
      <w:pPr>
        <w:autoSpaceDE w:val="0"/>
        <w:autoSpaceDN w:val="0"/>
        <w:adjustRightInd w:val="0"/>
        <w:spacing w:after="0"/>
        <w:jc w:val="center"/>
        <w:rPr>
          <w:rFonts w:asciiTheme="majorBidi" w:hAnsiTheme="majorBidi" w:cstheme="majorBidi"/>
          <w:b/>
          <w:bCs/>
          <w:sz w:val="36"/>
          <w:szCs w:val="36"/>
          <w:lang w:bidi="fa-IR"/>
        </w:rPr>
      </w:pPr>
      <w:r w:rsidRPr="00847129">
        <w:rPr>
          <w:rFonts w:asciiTheme="majorBidi" w:hAnsiTheme="majorBidi" w:cstheme="majorBidi"/>
          <w:b/>
          <w:bCs/>
          <w:sz w:val="36"/>
          <w:szCs w:val="36"/>
          <w:lang w:bidi="fa-IR"/>
        </w:rPr>
        <w:t>FACULTY OF NURSING AND MIDWIFERY</w:t>
      </w:r>
    </w:p>
    <w:p w:rsidR="009B1D58" w:rsidRPr="00847129" w:rsidRDefault="009B1D58" w:rsidP="00847129">
      <w:pPr>
        <w:autoSpaceDE w:val="0"/>
        <w:autoSpaceDN w:val="0"/>
        <w:adjustRightInd w:val="0"/>
        <w:spacing w:after="0" w:line="240" w:lineRule="auto"/>
        <w:jc w:val="center"/>
        <w:rPr>
          <w:rFonts w:ascii="Times New Roman" w:hAnsi="Times New Roman" w:cs="Times New Roman"/>
          <w:b/>
          <w:bCs/>
          <w:sz w:val="40"/>
          <w:szCs w:val="40"/>
          <w:lang w:bidi="fa-IR"/>
        </w:rPr>
      </w:pPr>
      <w:r w:rsidRPr="00847129">
        <w:rPr>
          <w:rFonts w:ascii="Times New Roman" w:hAnsi="Times New Roman" w:cs="Times New Roman"/>
          <w:b/>
          <w:bCs/>
          <w:sz w:val="40"/>
          <w:szCs w:val="40"/>
          <w:lang w:bidi="fa-IR"/>
        </w:rPr>
        <w:t>Thesis for MS Degree in (</w:t>
      </w:r>
      <w:r w:rsidRPr="00847129">
        <w:rPr>
          <w:rFonts w:ascii="Times New Roman" w:hAnsi="Times New Roman"/>
          <w:sz w:val="40"/>
          <w:szCs w:val="40"/>
          <w:lang w:bidi="fa-IR"/>
        </w:rPr>
        <w:t>Pediatric</w:t>
      </w:r>
      <w:r w:rsidRPr="00847129">
        <w:rPr>
          <w:rFonts w:ascii="Times New Roman" w:hAnsi="Times New Roman" w:cs="Times New Roman"/>
          <w:b/>
          <w:bCs/>
          <w:sz w:val="40"/>
          <w:szCs w:val="40"/>
          <w:lang w:bidi="fa-IR"/>
        </w:rPr>
        <w:t xml:space="preserve"> Nursing)</w:t>
      </w:r>
    </w:p>
    <w:p w:rsidR="009B1D58" w:rsidRDefault="009B1D58" w:rsidP="00847129">
      <w:pPr>
        <w:spacing w:after="0" w:line="240" w:lineRule="auto"/>
        <w:jc w:val="center"/>
        <w:rPr>
          <w:rFonts w:asciiTheme="minorBidi" w:hAnsiTheme="minorBidi" w:cs="B Mitra"/>
          <w:sz w:val="36"/>
          <w:szCs w:val="36"/>
          <w:lang w:bidi="fa-IR"/>
        </w:rPr>
      </w:pPr>
      <w:r w:rsidRPr="00847129">
        <w:rPr>
          <w:rFonts w:ascii="Times New Roman" w:hAnsi="Times New Roman" w:cs="Times New Roman"/>
          <w:b/>
          <w:bCs/>
          <w:sz w:val="36"/>
          <w:szCs w:val="36"/>
          <w:lang w:bidi="fa-IR"/>
        </w:rPr>
        <w:t>Title:</w:t>
      </w:r>
    </w:p>
    <w:p w:rsidR="00847129" w:rsidRPr="00847129" w:rsidRDefault="00847129" w:rsidP="00847129">
      <w:pPr>
        <w:spacing w:after="0" w:line="240" w:lineRule="auto"/>
        <w:jc w:val="center"/>
        <w:rPr>
          <w:rFonts w:asciiTheme="minorBidi" w:hAnsiTheme="minorBidi" w:cs="B Mitra"/>
          <w:sz w:val="36"/>
          <w:szCs w:val="36"/>
          <w:lang w:bidi="fa-IR"/>
        </w:rPr>
      </w:pPr>
    </w:p>
    <w:p w:rsidR="009B1D58" w:rsidRPr="00847129" w:rsidRDefault="009B1D58" w:rsidP="009B1D58">
      <w:pPr>
        <w:jc w:val="center"/>
        <w:rPr>
          <w:rFonts w:ascii="Times New Roman" w:hAnsi="Times New Roman"/>
          <w:b/>
          <w:bCs/>
          <w:sz w:val="32"/>
          <w:szCs w:val="32"/>
          <w:lang w:bidi="fa-IR"/>
        </w:rPr>
      </w:pPr>
      <w:r w:rsidRPr="00847129">
        <w:rPr>
          <w:rFonts w:ascii="Times New Roman" w:hAnsi="Times New Roman"/>
          <w:b/>
          <w:bCs/>
          <w:sz w:val="32"/>
          <w:szCs w:val="32"/>
          <w:lang w:bidi="fa-IR"/>
        </w:rPr>
        <w:t>The Effect of Yoga on Health-related Quality of Life ofChildren in Residential Care Facilities</w:t>
      </w:r>
    </w:p>
    <w:p w:rsidR="00847129" w:rsidRDefault="00847129" w:rsidP="009B1D58">
      <w:pPr>
        <w:spacing w:after="0"/>
        <w:jc w:val="center"/>
        <w:rPr>
          <w:rFonts w:asciiTheme="majorBidi" w:hAnsiTheme="majorBidi" w:cstheme="majorBidi"/>
          <w:b/>
          <w:bCs/>
          <w:sz w:val="40"/>
          <w:szCs w:val="40"/>
          <w:lang w:bidi="fa-IR"/>
        </w:rPr>
      </w:pPr>
    </w:p>
    <w:p w:rsidR="00847129" w:rsidRDefault="00847129" w:rsidP="009B1D58">
      <w:pPr>
        <w:spacing w:after="0"/>
        <w:jc w:val="center"/>
        <w:rPr>
          <w:rFonts w:asciiTheme="majorBidi" w:hAnsiTheme="majorBidi" w:cstheme="majorBidi"/>
          <w:b/>
          <w:bCs/>
          <w:sz w:val="40"/>
          <w:szCs w:val="40"/>
          <w:lang w:bidi="fa-IR"/>
        </w:rPr>
      </w:pPr>
    </w:p>
    <w:p w:rsidR="00847129" w:rsidRDefault="00847129" w:rsidP="00847129">
      <w:pPr>
        <w:spacing w:after="0" w:line="240" w:lineRule="auto"/>
        <w:jc w:val="center"/>
        <w:rPr>
          <w:rFonts w:asciiTheme="majorBidi" w:hAnsiTheme="majorBidi" w:cstheme="majorBidi"/>
          <w:b/>
          <w:bCs/>
          <w:sz w:val="40"/>
          <w:szCs w:val="40"/>
          <w:lang w:bidi="fa-IR"/>
        </w:rPr>
      </w:pPr>
    </w:p>
    <w:p w:rsidR="00847129" w:rsidRPr="00847129" w:rsidRDefault="00847129" w:rsidP="00847129">
      <w:pPr>
        <w:spacing w:after="0" w:line="240" w:lineRule="auto"/>
        <w:jc w:val="center"/>
        <w:rPr>
          <w:rFonts w:asciiTheme="majorBidi" w:hAnsiTheme="majorBidi" w:cstheme="majorBidi"/>
          <w:sz w:val="28"/>
          <w:szCs w:val="28"/>
          <w:lang w:bidi="fa-IR"/>
        </w:rPr>
      </w:pPr>
      <w:r w:rsidRPr="00847129">
        <w:rPr>
          <w:rFonts w:asciiTheme="majorBidi" w:hAnsiTheme="majorBidi" w:cstheme="majorBidi"/>
          <w:b/>
          <w:bCs/>
          <w:sz w:val="40"/>
          <w:szCs w:val="40"/>
          <w:lang w:bidi="fa-IR"/>
        </w:rPr>
        <w:t>Written By:</w:t>
      </w:r>
    </w:p>
    <w:p w:rsidR="00847129" w:rsidRDefault="00847129" w:rsidP="00847129">
      <w:pPr>
        <w:spacing w:after="0" w:line="240" w:lineRule="auto"/>
        <w:jc w:val="center"/>
        <w:rPr>
          <w:rFonts w:asciiTheme="minorBidi" w:hAnsiTheme="minorBidi" w:cs="B Mitra"/>
          <w:sz w:val="36"/>
          <w:szCs w:val="36"/>
          <w:lang w:bidi="fa-IR"/>
        </w:rPr>
      </w:pPr>
      <w:r w:rsidRPr="00847129">
        <w:rPr>
          <w:rFonts w:ascii="Times New Roman" w:hAnsi="Times New Roman"/>
          <w:b/>
          <w:bCs/>
          <w:sz w:val="36"/>
          <w:szCs w:val="36"/>
          <w:lang w:bidi="fa-IR"/>
        </w:rPr>
        <w:t>Elahe La’l-Kheirkhah</w:t>
      </w:r>
    </w:p>
    <w:p w:rsidR="00847129" w:rsidRDefault="00847129" w:rsidP="00847129">
      <w:pPr>
        <w:spacing w:after="0" w:line="240" w:lineRule="auto"/>
        <w:jc w:val="center"/>
        <w:rPr>
          <w:rFonts w:asciiTheme="minorBidi" w:hAnsiTheme="minorBidi" w:cs="B Mitra"/>
          <w:sz w:val="36"/>
          <w:szCs w:val="36"/>
          <w:lang w:bidi="fa-IR"/>
        </w:rPr>
      </w:pPr>
    </w:p>
    <w:p w:rsidR="009B1D58" w:rsidRPr="00847129" w:rsidRDefault="009B1D58" w:rsidP="00847129">
      <w:pPr>
        <w:spacing w:after="0" w:line="240" w:lineRule="auto"/>
        <w:jc w:val="center"/>
        <w:rPr>
          <w:rFonts w:asciiTheme="minorBidi" w:hAnsiTheme="minorBidi" w:cs="B Mitra"/>
          <w:sz w:val="36"/>
          <w:szCs w:val="36"/>
          <w:lang w:bidi="fa-IR"/>
        </w:rPr>
      </w:pPr>
      <w:r w:rsidRPr="00847129">
        <w:rPr>
          <w:rFonts w:asciiTheme="majorBidi" w:hAnsiTheme="majorBidi" w:cstheme="majorBidi"/>
          <w:b/>
          <w:bCs/>
          <w:sz w:val="40"/>
          <w:szCs w:val="40"/>
          <w:lang w:bidi="fa-IR"/>
        </w:rPr>
        <w:t>Supervisor:</w:t>
      </w:r>
    </w:p>
    <w:p w:rsidR="009B1D58" w:rsidRPr="00847129" w:rsidRDefault="009B1D58" w:rsidP="009B1D58">
      <w:pPr>
        <w:spacing w:after="0"/>
        <w:jc w:val="center"/>
        <w:rPr>
          <w:rFonts w:asciiTheme="majorBidi" w:hAnsiTheme="majorBidi" w:cstheme="majorBidi"/>
          <w:sz w:val="36"/>
          <w:szCs w:val="36"/>
          <w:lang w:bidi="fa-IR"/>
        </w:rPr>
      </w:pPr>
      <w:r w:rsidRPr="00847129">
        <w:rPr>
          <w:rFonts w:asciiTheme="majorBidi" w:hAnsiTheme="majorBidi" w:cstheme="majorBidi"/>
          <w:b/>
          <w:bCs/>
          <w:sz w:val="36"/>
          <w:szCs w:val="36"/>
          <w:lang w:bidi="fa-IR"/>
        </w:rPr>
        <w:t>Manijeh Nourian</w:t>
      </w:r>
    </w:p>
    <w:p w:rsidR="009B1D58" w:rsidRDefault="009B1D58" w:rsidP="009B1D58">
      <w:pPr>
        <w:spacing w:after="0"/>
        <w:jc w:val="center"/>
        <w:rPr>
          <w:rFonts w:asciiTheme="minorBidi" w:hAnsiTheme="minorBidi" w:cs="B Mitra"/>
          <w:sz w:val="28"/>
          <w:szCs w:val="28"/>
          <w:lang w:bidi="fa-IR"/>
        </w:rPr>
      </w:pPr>
    </w:p>
    <w:p w:rsidR="009B1D58" w:rsidRPr="00847129" w:rsidRDefault="009B1D58" w:rsidP="009B1D58">
      <w:pPr>
        <w:spacing w:after="0"/>
        <w:jc w:val="center"/>
        <w:rPr>
          <w:rFonts w:asciiTheme="majorBidi" w:hAnsiTheme="majorBidi" w:cstheme="majorBidi"/>
          <w:sz w:val="28"/>
          <w:szCs w:val="28"/>
          <w:lang w:bidi="fa-IR"/>
        </w:rPr>
      </w:pPr>
      <w:r w:rsidRPr="00847129">
        <w:rPr>
          <w:rFonts w:asciiTheme="majorBidi" w:hAnsiTheme="majorBidi" w:cstheme="majorBidi"/>
          <w:b/>
          <w:bCs/>
          <w:sz w:val="40"/>
          <w:szCs w:val="40"/>
          <w:lang w:bidi="fa-IR"/>
        </w:rPr>
        <w:t>Advisor:</w:t>
      </w:r>
    </w:p>
    <w:p w:rsidR="009B1D58" w:rsidRPr="00847129" w:rsidRDefault="009B1D58" w:rsidP="009B1D58">
      <w:pPr>
        <w:spacing w:after="0"/>
        <w:jc w:val="center"/>
        <w:rPr>
          <w:rFonts w:asciiTheme="minorBidi" w:hAnsiTheme="minorBidi" w:cs="B Mitra"/>
          <w:sz w:val="36"/>
          <w:szCs w:val="36"/>
          <w:lang w:bidi="fa-IR"/>
        </w:rPr>
      </w:pPr>
      <w:r w:rsidRPr="00847129">
        <w:rPr>
          <w:rFonts w:ascii="Times New Roman" w:hAnsi="Times New Roman"/>
          <w:b/>
          <w:bCs/>
          <w:sz w:val="36"/>
          <w:szCs w:val="36"/>
          <w:lang w:bidi="fa-IR"/>
        </w:rPr>
        <w:t>Kiarash Saatchi</w:t>
      </w:r>
    </w:p>
    <w:p w:rsidR="009B1D58" w:rsidRPr="00847129" w:rsidRDefault="009B1D58" w:rsidP="009B1D58">
      <w:pPr>
        <w:spacing w:after="0"/>
        <w:jc w:val="center"/>
        <w:rPr>
          <w:rFonts w:asciiTheme="minorBidi" w:hAnsiTheme="minorBidi" w:cs="B Mitra"/>
          <w:sz w:val="36"/>
          <w:szCs w:val="36"/>
          <w:lang w:bidi="fa-IR"/>
        </w:rPr>
      </w:pPr>
      <w:r w:rsidRPr="00847129">
        <w:rPr>
          <w:rFonts w:ascii="Times New Roman" w:hAnsi="Times New Roman"/>
          <w:b/>
          <w:bCs/>
          <w:sz w:val="36"/>
          <w:szCs w:val="36"/>
          <w:lang w:bidi="fa-IR"/>
        </w:rPr>
        <w:t>Farzane Ahmadi</w:t>
      </w:r>
    </w:p>
    <w:p w:rsidR="009B1D58" w:rsidRPr="00847129" w:rsidRDefault="009B1D58" w:rsidP="009B1D58">
      <w:pPr>
        <w:spacing w:after="0"/>
        <w:jc w:val="center"/>
        <w:rPr>
          <w:rFonts w:asciiTheme="minorBidi" w:hAnsiTheme="minorBidi" w:cs="B Mitra"/>
          <w:sz w:val="36"/>
          <w:szCs w:val="36"/>
          <w:lang w:bidi="fa-IR"/>
        </w:rPr>
      </w:pPr>
    </w:p>
    <w:p w:rsidR="009B1D58" w:rsidRDefault="009B1D58" w:rsidP="009B1D58">
      <w:pPr>
        <w:spacing w:after="0"/>
        <w:jc w:val="center"/>
        <w:rPr>
          <w:rFonts w:asciiTheme="minorBidi" w:hAnsiTheme="minorBidi" w:cs="B Mitra"/>
          <w:sz w:val="28"/>
          <w:szCs w:val="28"/>
          <w:lang w:bidi="fa-IR"/>
        </w:rPr>
      </w:pPr>
    </w:p>
    <w:p w:rsidR="009B1D58" w:rsidRPr="00847129" w:rsidRDefault="009B1D58" w:rsidP="009B1D58">
      <w:pPr>
        <w:spacing w:after="0"/>
        <w:jc w:val="center"/>
        <w:rPr>
          <w:rFonts w:asciiTheme="majorBidi" w:hAnsiTheme="majorBidi" w:cstheme="majorBidi"/>
          <w:sz w:val="36"/>
          <w:szCs w:val="36"/>
          <w:lang w:bidi="fa-IR"/>
        </w:rPr>
      </w:pPr>
      <w:r w:rsidRPr="00847129">
        <w:rPr>
          <w:rFonts w:asciiTheme="majorBidi" w:hAnsiTheme="majorBidi" w:cstheme="majorBidi"/>
          <w:sz w:val="36"/>
          <w:szCs w:val="36"/>
          <w:lang w:bidi="fa-IR"/>
        </w:rPr>
        <w:t>August 2017</w:t>
      </w:r>
    </w:p>
    <w:sectPr w:rsidR="009B1D58" w:rsidRPr="00847129" w:rsidSect="00CA7F2B">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2240" w:h="15840"/>
      <w:pgMar w:top="1134" w:right="170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07" w:rsidRDefault="00997307" w:rsidP="00234FEC">
      <w:pPr>
        <w:spacing w:after="0" w:line="240" w:lineRule="auto"/>
      </w:pPr>
      <w:r>
        <w:separator/>
      </w:r>
    </w:p>
  </w:endnote>
  <w:endnote w:type="continuationSeparator" w:id="1">
    <w:p w:rsidR="00997307" w:rsidRDefault="00997307" w:rsidP="00234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mpset">
    <w:panose1 w:val="00000400000000000000"/>
    <w:charset w:val="B2"/>
    <w:family w:val="auto"/>
    <w:pitch w:val="variable"/>
    <w:sig w:usb0="00002007" w:usb1="0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Yagut">
    <w:altName w:val="Times New Roman"/>
    <w:panose1 w:val="00000000000000000000"/>
    <w:charset w:val="B2"/>
    <w:family w:val="auto"/>
    <w:notTrueType/>
    <w:pitch w:val="default"/>
    <w:sig w:usb0="00002000" w:usb1="00000000" w:usb2="00000000" w:usb3="00000000" w:csb0="00000040" w:csb1="00000000"/>
  </w:font>
  <w:font w:name="BMitra">
    <w:altName w:val="Times New Roman"/>
    <w:panose1 w:val="00000000000000000000"/>
    <w:charset w:val="B2"/>
    <w:family w:val="auto"/>
    <w:notTrueType/>
    <w:pitch w:val="default"/>
    <w:sig w:usb0="00002000" w:usb1="00000000" w:usb2="00000000"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nanzanin">
    <w:altName w:val="Times New Roman"/>
    <w:panose1 w:val="00000000000000000000"/>
    <w:charset w:val="00"/>
    <w:family w:val="roman"/>
    <w:notTrueType/>
    <w:pitch w:val="default"/>
    <w:sig w:usb0="00000000" w:usb1="00000000" w:usb2="00000000" w:usb3="00000000" w:csb0="00000000" w:csb1="00000000"/>
  </w:font>
  <w:font w:name="Lotus">
    <w:panose1 w:val="00000400000000000000"/>
    <w:charset w:val="B2"/>
    <w:family w:val="auto"/>
    <w:pitch w:val="variable"/>
    <w:sig w:usb0="00002007" w:usb1="00000000" w:usb2="00000008" w:usb3="00000000" w:csb0="00000040" w:csb1="00000000"/>
  </w:font>
  <w:font w:name="p30">
    <w:altName w:val="Times New Roman"/>
    <w:panose1 w:val="00000000000000000000"/>
    <w:charset w:val="00"/>
    <w:family w:val="roman"/>
    <w:notTrueType/>
    <w:pitch w:val="default"/>
    <w:sig w:usb0="00000000" w:usb1="00000000" w:usb2="00000000" w:usb3="00000000" w:csb0="00000000" w:csb1="00000000"/>
  </w:font>
  <w:font w:name="IranNastaliq">
    <w:altName w:val="Arial Unicode MS"/>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67391"/>
      <w:docPartObj>
        <w:docPartGallery w:val="Page Numbers (Bottom of Page)"/>
        <w:docPartUnique/>
      </w:docPartObj>
    </w:sdtPr>
    <w:sdtContent>
      <w:p w:rsidR="00C86EF4" w:rsidRDefault="00F63D1C">
        <w:pPr>
          <w:pStyle w:val="Footer"/>
          <w:jc w:val="center"/>
        </w:pPr>
        <w:fldSimple w:instr=" PAGE   \* MERGEFORMAT ">
          <w:r w:rsidR="005D0525">
            <w:rPr>
              <w:noProof/>
            </w:rPr>
            <w:t>48</w:t>
          </w:r>
        </w:fldSimple>
      </w:p>
    </w:sdtContent>
  </w:sdt>
  <w:p w:rsidR="00C86EF4" w:rsidRDefault="00C86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F4" w:rsidRDefault="00C86E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F4" w:rsidRDefault="00F63D1C">
    <w:pPr>
      <w:pStyle w:val="Footer"/>
      <w:jc w:val="center"/>
    </w:pPr>
    <w:fldSimple w:instr=" PAGE   \* MERGEFORMAT ">
      <w:r w:rsidR="005D0525">
        <w:rPr>
          <w:noProof/>
        </w:rPr>
        <w:t>89</w:t>
      </w:r>
    </w:fldSimple>
  </w:p>
  <w:p w:rsidR="00C86EF4" w:rsidRDefault="00C86E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F4" w:rsidRDefault="00C86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07" w:rsidRDefault="00997307" w:rsidP="00234FEC">
      <w:pPr>
        <w:spacing w:after="0" w:line="240" w:lineRule="auto"/>
      </w:pPr>
      <w:r>
        <w:separator/>
      </w:r>
    </w:p>
  </w:footnote>
  <w:footnote w:type="continuationSeparator" w:id="1">
    <w:p w:rsidR="00997307" w:rsidRDefault="00997307" w:rsidP="00234FEC">
      <w:pPr>
        <w:spacing w:after="0" w:line="240" w:lineRule="auto"/>
      </w:pPr>
      <w:r>
        <w:continuationSeparator/>
      </w:r>
    </w:p>
  </w:footnote>
  <w:footnote w:id="2">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Foster care</w:t>
      </w:r>
    </w:p>
  </w:footnote>
  <w:footnote w:id="3">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Health</w:t>
      </w:r>
      <w:r>
        <w:rPr>
          <w:rFonts w:asciiTheme="majorBidi" w:hAnsiTheme="majorBidi" w:cstheme="majorBidi"/>
          <w:lang w:bidi="fa-IR"/>
        </w:rPr>
        <w:t xml:space="preserve"> </w:t>
      </w:r>
      <w:r w:rsidRPr="00A84148">
        <w:rPr>
          <w:rFonts w:asciiTheme="majorBidi" w:hAnsiTheme="majorBidi" w:cstheme="majorBidi"/>
          <w:lang w:bidi="fa-IR"/>
        </w:rPr>
        <w:t xml:space="preserve"> related quality of life</w:t>
      </w:r>
    </w:p>
  </w:footnote>
  <w:footnote w:id="4">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Complementary and alternative medicine</w:t>
      </w:r>
    </w:p>
  </w:footnote>
  <w:footnote w:id="5">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Nonvitamin-nonmineral-natural products</w:t>
      </w:r>
    </w:p>
  </w:footnote>
  <w:footnote w:id="6">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Deep breathing exercises</w:t>
      </w:r>
    </w:p>
  </w:footnote>
  <w:footnote w:id="7">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meditation</w:t>
      </w:r>
    </w:p>
  </w:footnote>
  <w:footnote w:id="8">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Chiropractic care</w:t>
      </w:r>
    </w:p>
  </w:footnote>
  <w:footnote w:id="9">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yoga</w:t>
      </w:r>
    </w:p>
  </w:footnote>
  <w:footnote w:id="10">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massage</w:t>
      </w:r>
    </w:p>
  </w:footnote>
  <w:footnote w:id="11">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Diet-based therapies</w:t>
      </w:r>
    </w:p>
  </w:footnote>
  <w:footnote w:id="12">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meditation</w:t>
      </w:r>
    </w:p>
  </w:footnote>
  <w:footnote w:id="13">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Health Related Quality Of Life</w:t>
      </w:r>
      <w:r w:rsidRPr="00A84148">
        <w:rPr>
          <w:rFonts w:asciiTheme="majorBidi" w:hAnsiTheme="majorBidi" w:cstheme="majorBidi"/>
          <w:rtl/>
          <w:lang w:bidi="fa-IR"/>
        </w:rPr>
        <w:t>)</w:t>
      </w:r>
      <w:r w:rsidRPr="00A84148">
        <w:rPr>
          <w:rFonts w:asciiTheme="majorBidi" w:hAnsiTheme="majorBidi" w:cstheme="majorBidi"/>
          <w:lang w:bidi="fa-IR"/>
        </w:rPr>
        <w:t xml:space="preserve"> HRQOL</w:t>
      </w:r>
      <w:r w:rsidRPr="00A84148">
        <w:rPr>
          <w:rFonts w:asciiTheme="majorBidi" w:hAnsiTheme="majorBidi" w:cstheme="majorBidi"/>
          <w:rtl/>
          <w:lang w:bidi="fa-IR"/>
        </w:rPr>
        <w:t>(</w:t>
      </w:r>
    </w:p>
  </w:footnote>
  <w:footnote w:id="14">
    <w:p w:rsidR="00C86EF4" w:rsidRDefault="00C86EF4" w:rsidP="00882629">
      <w:pPr>
        <w:pStyle w:val="FootnoteText"/>
        <w:rPr>
          <w:lang w:bidi="fa-IR"/>
        </w:rPr>
      </w:pPr>
      <w:r>
        <w:rPr>
          <w:rStyle w:val="FootnoteReference"/>
        </w:rPr>
        <w:footnoteRef/>
      </w:r>
      <w:r w:rsidRPr="00A84148">
        <w:rPr>
          <w:rFonts w:asciiTheme="majorBidi" w:hAnsiTheme="majorBidi" w:cstheme="majorBidi"/>
          <w:lang w:bidi="fa-IR"/>
        </w:rPr>
        <w:t>Complementary and alternative medicine</w:t>
      </w:r>
    </w:p>
  </w:footnote>
  <w:footnote w:id="15">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Alternative medical systems</w:t>
      </w:r>
    </w:p>
  </w:footnote>
  <w:footnote w:id="16">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 xml:space="preserve">Naturopathy </w:t>
      </w:r>
    </w:p>
  </w:footnote>
  <w:footnote w:id="17">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Biologic –based therapy</w:t>
      </w:r>
    </w:p>
  </w:footnote>
  <w:footnote w:id="18">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Manipulative and body based practices</w:t>
      </w:r>
    </w:p>
  </w:footnote>
  <w:footnote w:id="19">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Energy therapy</w:t>
      </w:r>
    </w:p>
  </w:footnote>
  <w:footnote w:id="20">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Mind –Body Medicine</w:t>
      </w:r>
    </w:p>
  </w:footnote>
  <w:footnote w:id="21">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 xml:space="preserve">Meditation </w:t>
      </w:r>
    </w:p>
  </w:footnote>
  <w:footnote w:id="22">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 xml:space="preserve">Biofeedback </w:t>
      </w:r>
    </w:p>
  </w:footnote>
  <w:footnote w:id="23">
    <w:p w:rsidR="00C86EF4" w:rsidRPr="00A84148" w:rsidRDefault="00C86EF4" w:rsidP="00882629">
      <w:pPr>
        <w:pStyle w:val="FootnoteText"/>
        <w:rPr>
          <w:rFonts w:asciiTheme="majorBidi" w:hAnsiTheme="majorBidi" w:cstheme="majorBidi"/>
        </w:rPr>
      </w:pPr>
      <w:r w:rsidRPr="00A84148">
        <w:rPr>
          <w:rStyle w:val="FootnoteReference"/>
          <w:rFonts w:asciiTheme="majorBidi" w:hAnsiTheme="majorBidi" w:cstheme="majorBidi"/>
        </w:rPr>
        <w:footnoteRef/>
      </w:r>
      <w:r w:rsidRPr="00A84148">
        <w:rPr>
          <w:rFonts w:asciiTheme="majorBidi" w:hAnsiTheme="majorBidi" w:cstheme="majorBidi"/>
        </w:rPr>
        <w:t xml:space="preserve"> Yoga </w:t>
      </w:r>
    </w:p>
  </w:footnote>
  <w:footnote w:id="24">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 xml:space="preserve">Hypnosis </w:t>
      </w:r>
    </w:p>
  </w:footnote>
  <w:footnote w:id="25">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Tai chi</w:t>
      </w:r>
    </w:p>
  </w:footnote>
  <w:footnote w:id="26">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Qi gong</w:t>
      </w:r>
    </w:p>
  </w:footnote>
  <w:footnote w:id="27">
    <w:p w:rsidR="00C86EF4" w:rsidRPr="00A84148" w:rsidRDefault="00C86EF4" w:rsidP="00882629">
      <w:pPr>
        <w:pStyle w:val="FootnoteText"/>
        <w:rPr>
          <w:rFonts w:asciiTheme="majorBidi" w:hAnsiTheme="majorBidi" w:cstheme="majorBidi"/>
          <w:lang w:bidi="fa-IR"/>
        </w:rPr>
      </w:pPr>
      <w:r>
        <w:rPr>
          <w:rStyle w:val="FootnoteReference"/>
        </w:rPr>
        <w:footnoteRef/>
      </w:r>
      <w:r w:rsidRPr="00A84148">
        <w:rPr>
          <w:rFonts w:asciiTheme="majorBidi" w:hAnsiTheme="majorBidi" w:cstheme="majorBidi"/>
          <w:lang w:bidi="fa-IR"/>
        </w:rPr>
        <w:t xml:space="preserve">Harris </w:t>
      </w:r>
    </w:p>
  </w:footnote>
  <w:footnote w:id="28">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 xml:space="preserve">Yuj </w:t>
      </w:r>
    </w:p>
  </w:footnote>
  <w:footnote w:id="29">
    <w:p w:rsidR="00C86EF4" w:rsidRPr="00A84148" w:rsidRDefault="00C86EF4" w:rsidP="00882629">
      <w:pPr>
        <w:pStyle w:val="FootnoteText"/>
        <w:rPr>
          <w:rFonts w:asciiTheme="majorBidi" w:hAnsiTheme="majorBidi" w:cstheme="majorBidi"/>
          <w:rtl/>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Shandilya upanishad</w:t>
      </w:r>
    </w:p>
  </w:footnote>
  <w:footnote w:id="30">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Bhagavad gita</w:t>
      </w:r>
    </w:p>
  </w:footnote>
  <w:footnote w:id="31">
    <w:p w:rsidR="00C86EF4" w:rsidRDefault="00C86EF4" w:rsidP="00882629">
      <w:pPr>
        <w:pStyle w:val="FootnoteText"/>
        <w:rPr>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Rudraya mantras</w:t>
      </w:r>
    </w:p>
  </w:footnote>
  <w:footnote w:id="32">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Hatha Yoga</w:t>
      </w:r>
    </w:p>
  </w:footnote>
  <w:footnote w:id="33">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Physical</w:t>
      </w:r>
    </w:p>
  </w:footnote>
  <w:footnote w:id="34">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Psychological</w:t>
      </w:r>
    </w:p>
  </w:footnote>
  <w:footnote w:id="35">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Social</w:t>
      </w:r>
    </w:p>
  </w:footnote>
  <w:footnote w:id="36">
    <w:p w:rsidR="00C86EF4" w:rsidRPr="00A84148" w:rsidRDefault="00C86EF4" w:rsidP="00882629">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lang w:bidi="fa-IR"/>
        </w:rPr>
        <w:t>Spiritual</w:t>
      </w:r>
    </w:p>
  </w:footnote>
  <w:footnote w:id="37">
    <w:p w:rsidR="00C86EF4" w:rsidRDefault="00C86EF4" w:rsidP="00F73CC3">
      <w:pPr>
        <w:pStyle w:val="FootnoteText"/>
      </w:pPr>
      <w:r w:rsidRPr="00A84148">
        <w:rPr>
          <w:rStyle w:val="FootnoteReference"/>
          <w:rFonts w:asciiTheme="majorBidi" w:hAnsiTheme="majorBidi" w:cstheme="majorBidi"/>
        </w:rPr>
        <w:footnoteRef/>
      </w:r>
      <w:r w:rsidRPr="00A84148">
        <w:rPr>
          <w:rFonts w:asciiTheme="majorBidi" w:hAnsiTheme="majorBidi" w:cstheme="majorBidi"/>
        </w:rPr>
        <w:t xml:space="preserve"> </w:t>
      </w:r>
      <w:r w:rsidRPr="00A84148">
        <w:rPr>
          <w:rFonts w:asciiTheme="majorBidi" w:hAnsiTheme="majorBidi" w:cstheme="majorBidi"/>
          <w:lang w:bidi="fa-IR"/>
        </w:rPr>
        <w:t>Health Related Quality Of Life</w:t>
      </w:r>
      <w:r w:rsidRPr="00A84148">
        <w:rPr>
          <w:rFonts w:asciiTheme="majorBidi" w:hAnsiTheme="majorBidi" w:cstheme="majorBidi"/>
          <w:rtl/>
          <w:lang w:bidi="fa-IR"/>
        </w:rPr>
        <w:t>)</w:t>
      </w:r>
      <w:r w:rsidRPr="00A84148">
        <w:rPr>
          <w:rFonts w:asciiTheme="majorBidi" w:hAnsiTheme="majorBidi" w:cstheme="majorBidi"/>
          <w:lang w:bidi="fa-IR"/>
        </w:rPr>
        <w:t xml:space="preserve"> HRQOL</w:t>
      </w:r>
      <w:r w:rsidRPr="00A84148">
        <w:rPr>
          <w:rFonts w:asciiTheme="majorBidi" w:hAnsiTheme="majorBidi" w:cstheme="majorBidi"/>
          <w:rtl/>
          <w:lang w:bidi="fa-IR"/>
        </w:rPr>
        <w:t>(</w:t>
      </w:r>
    </w:p>
  </w:footnote>
  <w:footnote w:id="38">
    <w:p w:rsidR="00C86EF4" w:rsidRPr="00A84148" w:rsidRDefault="00C86EF4" w:rsidP="00F73CC3">
      <w:pPr>
        <w:pStyle w:val="FootnoteText"/>
        <w:rPr>
          <w:rFonts w:asciiTheme="majorBidi" w:hAnsiTheme="majorBidi" w:cstheme="majorBidi"/>
          <w:lang w:bidi="fa-IR"/>
        </w:rPr>
      </w:pPr>
      <w:r w:rsidRPr="00A84148">
        <w:rPr>
          <w:rStyle w:val="FootnoteReference"/>
          <w:rFonts w:asciiTheme="majorBidi" w:hAnsiTheme="majorBidi" w:cstheme="majorBidi"/>
        </w:rPr>
        <w:footnoteRef/>
      </w:r>
      <w:r w:rsidRPr="00A84148">
        <w:rPr>
          <w:rFonts w:asciiTheme="majorBidi" w:hAnsiTheme="majorBidi" w:cstheme="majorBidi"/>
        </w:rPr>
        <w:t xml:space="preserve"> </w:t>
      </w:r>
      <w:r w:rsidRPr="00A84148">
        <w:rPr>
          <w:rFonts w:asciiTheme="majorBidi" w:hAnsiTheme="majorBidi" w:cstheme="majorBidi"/>
          <w:lang w:bidi="fa-IR"/>
        </w:rPr>
        <w:t>Health Related Quality Of Life</w:t>
      </w:r>
      <w:r w:rsidRPr="00A84148">
        <w:rPr>
          <w:rFonts w:asciiTheme="majorBidi" w:hAnsiTheme="majorBidi" w:cstheme="majorBidi"/>
          <w:rtl/>
          <w:lang w:bidi="fa-IR"/>
        </w:rPr>
        <w:t>)</w:t>
      </w:r>
      <w:r w:rsidRPr="00A84148">
        <w:rPr>
          <w:rFonts w:asciiTheme="majorBidi" w:hAnsiTheme="majorBidi" w:cstheme="majorBidi"/>
          <w:lang w:bidi="fa-IR"/>
        </w:rPr>
        <w:t xml:space="preserve"> HRQOL</w:t>
      </w:r>
      <w:r w:rsidRPr="00A84148">
        <w:rPr>
          <w:rFonts w:asciiTheme="majorBidi" w:hAnsiTheme="majorBidi" w:cstheme="majorBidi"/>
          <w:rtl/>
          <w:lang w:bidi="fa-IR"/>
        </w:rPr>
        <w:t>(</w:t>
      </w:r>
    </w:p>
  </w:footnote>
  <w:footnote w:id="39">
    <w:p w:rsidR="00C86EF4" w:rsidRDefault="00C86EF4">
      <w:pPr>
        <w:pStyle w:val="FootnoteText"/>
        <w:rPr>
          <w:lang w:bidi="fa-IR"/>
        </w:rPr>
      </w:pPr>
      <w:r>
        <w:rPr>
          <w:rStyle w:val="FootnoteReference"/>
        </w:rPr>
        <w:footnoteRef/>
      </w:r>
      <w:r>
        <w:t xml:space="preserve"> </w:t>
      </w:r>
      <w:r w:rsidRPr="00A84148">
        <w:rPr>
          <w:rFonts w:asciiTheme="majorBidi" w:hAnsiTheme="majorBidi" w:cstheme="majorBidi"/>
          <w:lang w:bidi="fa-IR"/>
        </w:rPr>
        <w:t>Hypothalamic-pituitary and adrenal axis</w:t>
      </w:r>
    </w:p>
  </w:footnote>
  <w:footnote w:id="40">
    <w:p w:rsidR="00C86EF4" w:rsidRPr="00330E0D" w:rsidRDefault="00C86EF4" w:rsidP="00882629">
      <w:pPr>
        <w:pStyle w:val="FootnoteText"/>
        <w:rPr>
          <w:rFonts w:asciiTheme="majorBidi" w:hAnsiTheme="majorBidi" w:cstheme="majorBidi"/>
          <w:lang w:bidi="fa-IR"/>
        </w:rPr>
      </w:pPr>
      <w:r>
        <w:rPr>
          <w:rStyle w:val="FootnoteReference"/>
        </w:rPr>
        <w:footnoteRef/>
      </w:r>
      <w:r>
        <w:t xml:space="preserve"> </w:t>
      </w:r>
      <w:r w:rsidRPr="00330E0D">
        <w:rPr>
          <w:rFonts w:asciiTheme="majorBidi" w:hAnsiTheme="majorBidi" w:cstheme="majorBidi"/>
        </w:rPr>
        <w:t>Sid</w:t>
      </w:r>
    </w:p>
  </w:footnote>
  <w:footnote w:id="41">
    <w:p w:rsidR="00C86EF4" w:rsidRPr="00330E0D" w:rsidRDefault="00C86EF4" w:rsidP="00882629">
      <w:pPr>
        <w:pStyle w:val="FootnoteText"/>
        <w:rPr>
          <w:rFonts w:asciiTheme="majorBidi" w:hAnsiTheme="majorBidi" w:cstheme="majorBidi"/>
          <w:lang w:bidi="fa-IR"/>
        </w:rPr>
      </w:pPr>
      <w:r w:rsidRPr="00330E0D">
        <w:rPr>
          <w:rStyle w:val="FootnoteReference"/>
          <w:rFonts w:asciiTheme="majorBidi" w:hAnsiTheme="majorBidi" w:cstheme="majorBidi"/>
        </w:rPr>
        <w:footnoteRef/>
      </w:r>
      <w:r w:rsidRPr="00330E0D">
        <w:rPr>
          <w:rFonts w:asciiTheme="majorBidi" w:hAnsiTheme="majorBidi" w:cstheme="majorBidi"/>
        </w:rPr>
        <w:t xml:space="preserve"> Iranian research institute for information science and technology(IRANDOC)</w:t>
      </w:r>
    </w:p>
  </w:footnote>
  <w:footnote w:id="42">
    <w:p w:rsidR="00C86EF4" w:rsidRPr="00330E0D" w:rsidRDefault="00C86EF4" w:rsidP="00882629">
      <w:pPr>
        <w:pStyle w:val="FootnoteText"/>
        <w:rPr>
          <w:rFonts w:asciiTheme="majorBidi" w:hAnsiTheme="majorBidi" w:cstheme="majorBidi"/>
          <w:lang w:bidi="fa-IR"/>
        </w:rPr>
      </w:pPr>
      <w:r w:rsidRPr="00330E0D">
        <w:rPr>
          <w:rStyle w:val="FootnoteReference"/>
          <w:rFonts w:asciiTheme="majorBidi" w:hAnsiTheme="majorBidi" w:cstheme="majorBidi"/>
        </w:rPr>
        <w:footnoteRef/>
      </w:r>
      <w:r w:rsidRPr="00330E0D">
        <w:rPr>
          <w:rFonts w:asciiTheme="majorBidi" w:hAnsiTheme="majorBidi" w:cstheme="majorBidi"/>
          <w:lang w:bidi="fa-IR"/>
        </w:rPr>
        <w:t>noormags</w:t>
      </w:r>
    </w:p>
  </w:footnote>
  <w:footnote w:id="43">
    <w:p w:rsidR="00C86EF4" w:rsidRPr="00330E0D" w:rsidRDefault="00C86EF4" w:rsidP="00882629">
      <w:pPr>
        <w:pStyle w:val="FootnoteText"/>
        <w:rPr>
          <w:rFonts w:asciiTheme="majorBidi" w:hAnsiTheme="majorBidi" w:cstheme="majorBidi"/>
          <w:lang w:bidi="fa-IR"/>
        </w:rPr>
      </w:pPr>
      <w:r w:rsidRPr="00330E0D">
        <w:rPr>
          <w:rStyle w:val="FootnoteReference"/>
          <w:rFonts w:asciiTheme="majorBidi" w:hAnsiTheme="majorBidi" w:cstheme="majorBidi"/>
        </w:rPr>
        <w:footnoteRef/>
      </w:r>
      <w:r w:rsidRPr="00330E0D">
        <w:rPr>
          <w:rFonts w:asciiTheme="majorBidi" w:hAnsiTheme="majorBidi" w:cstheme="majorBidi"/>
        </w:rPr>
        <w:t xml:space="preserve"> Pub med</w:t>
      </w:r>
    </w:p>
  </w:footnote>
  <w:footnote w:id="44">
    <w:p w:rsidR="00C86EF4" w:rsidRPr="00330E0D" w:rsidRDefault="00C86EF4" w:rsidP="00882629">
      <w:pPr>
        <w:pStyle w:val="FootnoteText"/>
        <w:rPr>
          <w:rFonts w:asciiTheme="majorBidi" w:hAnsiTheme="majorBidi" w:cstheme="majorBidi"/>
          <w:lang w:bidi="fa-IR"/>
        </w:rPr>
      </w:pPr>
      <w:r w:rsidRPr="00330E0D">
        <w:rPr>
          <w:rStyle w:val="FootnoteReference"/>
          <w:rFonts w:asciiTheme="majorBidi" w:hAnsiTheme="majorBidi" w:cstheme="majorBidi"/>
        </w:rPr>
        <w:footnoteRef/>
      </w:r>
      <w:r w:rsidRPr="00330E0D">
        <w:rPr>
          <w:rFonts w:asciiTheme="majorBidi" w:hAnsiTheme="majorBidi" w:cstheme="majorBidi"/>
        </w:rPr>
        <w:t xml:space="preserve"> Science direct</w:t>
      </w:r>
    </w:p>
  </w:footnote>
  <w:footnote w:id="45">
    <w:p w:rsidR="00C86EF4" w:rsidRPr="00330E0D" w:rsidRDefault="00C86EF4" w:rsidP="00882629">
      <w:pPr>
        <w:pStyle w:val="FootnoteText"/>
        <w:rPr>
          <w:rFonts w:asciiTheme="majorBidi" w:hAnsiTheme="majorBidi" w:cstheme="majorBidi"/>
          <w:lang w:bidi="fa-IR"/>
        </w:rPr>
      </w:pPr>
      <w:r w:rsidRPr="00330E0D">
        <w:rPr>
          <w:rStyle w:val="FootnoteReference"/>
          <w:rFonts w:asciiTheme="majorBidi" w:hAnsiTheme="majorBidi" w:cstheme="majorBidi"/>
        </w:rPr>
        <w:footnoteRef/>
      </w:r>
      <w:r w:rsidRPr="00330E0D">
        <w:rPr>
          <w:rFonts w:asciiTheme="majorBidi" w:hAnsiTheme="majorBidi" w:cstheme="majorBidi"/>
        </w:rPr>
        <w:t xml:space="preserve"> Google</w:t>
      </w:r>
    </w:p>
  </w:footnote>
  <w:footnote w:id="46">
    <w:p w:rsidR="00C86EF4" w:rsidRPr="00330E0D" w:rsidRDefault="00C86EF4" w:rsidP="00882629">
      <w:pPr>
        <w:pStyle w:val="FootnoteText"/>
        <w:rPr>
          <w:rFonts w:asciiTheme="majorBidi" w:hAnsiTheme="majorBidi" w:cstheme="majorBidi"/>
          <w:lang w:bidi="fa-IR"/>
        </w:rPr>
      </w:pPr>
      <w:r w:rsidRPr="00330E0D">
        <w:rPr>
          <w:rStyle w:val="FootnoteReference"/>
          <w:rFonts w:asciiTheme="majorBidi" w:hAnsiTheme="majorBidi" w:cstheme="majorBidi"/>
        </w:rPr>
        <w:footnoteRef/>
      </w:r>
      <w:r w:rsidRPr="00330E0D">
        <w:rPr>
          <w:rFonts w:asciiTheme="majorBidi" w:hAnsiTheme="majorBidi" w:cstheme="majorBidi"/>
        </w:rPr>
        <w:t xml:space="preserve"> Google scholar</w:t>
      </w:r>
    </w:p>
  </w:footnote>
  <w:footnote w:id="47">
    <w:p w:rsidR="00C86EF4" w:rsidRPr="006C1CC4" w:rsidRDefault="00C86EF4" w:rsidP="00882629">
      <w:pPr>
        <w:pStyle w:val="FootnoteText"/>
        <w:rPr>
          <w:rFonts w:asciiTheme="majorBidi" w:hAnsiTheme="majorBidi" w:cstheme="majorBidi"/>
        </w:rPr>
      </w:pPr>
      <w:r w:rsidRPr="006C1CC4">
        <w:rPr>
          <w:rStyle w:val="FootnoteReference"/>
          <w:rFonts w:asciiTheme="majorBidi" w:hAnsiTheme="majorBidi" w:cstheme="majorBidi"/>
        </w:rPr>
        <w:footnoteRef/>
      </w:r>
      <w:r w:rsidRPr="006C1CC4">
        <w:rPr>
          <w:rFonts w:asciiTheme="majorBidi" w:hAnsiTheme="majorBidi" w:cstheme="majorBidi"/>
        </w:rPr>
        <w:t>Digit letter substitution(DLST)</w:t>
      </w:r>
    </w:p>
  </w:footnote>
  <w:footnote w:id="48">
    <w:p w:rsidR="00C86EF4" w:rsidRDefault="00C86EF4" w:rsidP="00882629">
      <w:pPr>
        <w:pStyle w:val="FootnoteText"/>
        <w:rPr>
          <w:lang w:bidi="fa-IR"/>
        </w:rPr>
      </w:pPr>
      <w:r w:rsidRPr="00330E0D">
        <w:rPr>
          <w:rStyle w:val="FootnoteReference"/>
          <w:rFonts w:asciiTheme="majorBidi" w:hAnsiTheme="majorBidi" w:cstheme="majorBidi"/>
        </w:rPr>
        <w:footnoteRef/>
      </w:r>
      <w:r w:rsidRPr="00330E0D">
        <w:rPr>
          <w:rFonts w:asciiTheme="majorBidi" w:hAnsiTheme="majorBidi" w:cstheme="majorBidi"/>
          <w:lang w:bidi="fa-IR"/>
        </w:rPr>
        <w:t>Attitude toward Violence</w:t>
      </w:r>
      <w:r>
        <w:rPr>
          <w:lang w:bidi="fa-IR"/>
        </w:rPr>
        <w:t>(</w:t>
      </w:r>
      <w:r w:rsidRPr="006C1CC4">
        <w:rPr>
          <w:rFonts w:asciiTheme="majorBidi" w:hAnsiTheme="majorBidi" w:cstheme="majorBidi"/>
        </w:rPr>
        <w:t>ATV</w:t>
      </w:r>
      <w:r>
        <w:rPr>
          <w:lang w:bidi="fa-IR"/>
        </w:rPr>
        <w:t>)</w:t>
      </w:r>
    </w:p>
  </w:footnote>
  <w:footnote w:id="49">
    <w:p w:rsidR="00C86EF4" w:rsidRDefault="00C86EF4" w:rsidP="00882629">
      <w:pPr>
        <w:pStyle w:val="FootnoteText"/>
        <w:rPr>
          <w:lang w:bidi="fa-IR"/>
        </w:rPr>
      </w:pPr>
      <w:r>
        <w:rPr>
          <w:rStyle w:val="FootnoteReference"/>
        </w:rPr>
        <w:footnoteRef/>
      </w:r>
      <w:r>
        <w:rPr>
          <w:lang w:bidi="fa-IR"/>
        </w:rPr>
        <w:t xml:space="preserve">Haiti </w:t>
      </w:r>
    </w:p>
  </w:footnote>
  <w:footnote w:id="50">
    <w:p w:rsidR="00C86EF4" w:rsidRDefault="00C86EF4" w:rsidP="00882629">
      <w:pPr>
        <w:pStyle w:val="FootnoteText"/>
        <w:rPr>
          <w:lang w:bidi="fa-IR"/>
        </w:rPr>
      </w:pPr>
      <w:r>
        <w:rPr>
          <w:rStyle w:val="FootnoteReference"/>
        </w:rPr>
        <w:footnoteRef/>
      </w:r>
      <w:r>
        <w:rPr>
          <w:lang w:bidi="fa-IR"/>
        </w:rPr>
        <w:t xml:space="preserve">Culver </w:t>
      </w:r>
    </w:p>
  </w:footnote>
  <w:footnote w:id="51">
    <w:p w:rsidR="00C86EF4" w:rsidRDefault="00C86EF4" w:rsidP="00882629">
      <w:pPr>
        <w:pStyle w:val="FootnoteText"/>
        <w:rPr>
          <w:lang w:bidi="fa-IR"/>
        </w:rPr>
      </w:pPr>
      <w:r>
        <w:rPr>
          <w:rStyle w:val="FootnoteReference"/>
        </w:rPr>
        <w:footnoteRef/>
      </w:r>
      <w:r>
        <w:rPr>
          <w:lang w:bidi="fa-IR"/>
        </w:rPr>
        <w:t>Post traumatic stress disorder</w:t>
      </w:r>
    </w:p>
  </w:footnote>
  <w:footnote w:id="52">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University of california</w:t>
      </w:r>
      <w:r w:rsidRPr="006C1CC4">
        <w:rPr>
          <w:rFonts w:asciiTheme="majorBidi" w:hAnsiTheme="majorBidi" w:cstheme="majorBidi"/>
          <w:rtl/>
          <w:lang w:bidi="fa-IR"/>
        </w:rPr>
        <w:t>،</w:t>
      </w:r>
      <w:r w:rsidRPr="006C1CC4">
        <w:rPr>
          <w:rFonts w:asciiTheme="majorBidi" w:hAnsiTheme="majorBidi" w:cstheme="majorBidi"/>
          <w:lang w:bidi="fa-IR"/>
        </w:rPr>
        <w:t xml:space="preserve"> losangeles post traumatic stress reaction index(UCLA PTSD)</w:t>
      </w:r>
    </w:p>
  </w:footnote>
  <w:footnote w:id="53">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Strengths and difficulties questionnaire(SDQ)</w:t>
      </w:r>
    </w:p>
  </w:footnote>
  <w:footnote w:id="54">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Post hoc</w:t>
      </w:r>
    </w:p>
  </w:footnote>
  <w:footnote w:id="55">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Telles et al</w:t>
      </w:r>
    </w:p>
  </w:footnote>
  <w:footnote w:id="56">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 xml:space="preserve">Haridwar </w:t>
      </w:r>
    </w:p>
  </w:footnote>
  <w:footnote w:id="57">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Eurofit test battery</w:t>
      </w:r>
    </w:p>
  </w:footnote>
  <w:footnote w:id="58">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Flamingo balance test</w:t>
      </w:r>
    </w:p>
  </w:footnote>
  <w:footnote w:id="59">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Plate taping test</w:t>
      </w:r>
    </w:p>
  </w:footnote>
  <w:footnote w:id="60">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Hand grip test</w:t>
      </w:r>
    </w:p>
  </w:footnote>
  <w:footnote w:id="61">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Trunk strength</w:t>
      </w:r>
    </w:p>
  </w:footnote>
  <w:footnote w:id="62">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Bent armhang</w:t>
      </w:r>
    </w:p>
  </w:footnote>
  <w:footnote w:id="63">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Standing broat jump</w:t>
      </w:r>
    </w:p>
  </w:footnote>
  <w:footnote w:id="64">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10</w:t>
      </w:r>
      <w:r w:rsidRPr="006C1CC4">
        <w:rPr>
          <w:rFonts w:asciiTheme="majorBidi" w:hAnsiTheme="majorBidi" w:cstheme="majorBidi"/>
          <w:rtl/>
          <w:lang w:bidi="fa-IR"/>
        </w:rPr>
        <w:t>×</w:t>
      </w:r>
      <w:r w:rsidRPr="006C1CC4">
        <w:rPr>
          <w:rFonts w:asciiTheme="majorBidi" w:hAnsiTheme="majorBidi" w:cstheme="majorBidi"/>
          <w:lang w:bidi="fa-IR"/>
        </w:rPr>
        <w:t>5 meter shuttle run</w:t>
      </w:r>
    </w:p>
  </w:footnote>
  <w:footnote w:id="65">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 xml:space="preserve">Anthropometry </w:t>
      </w:r>
    </w:p>
  </w:footnote>
  <w:footnote w:id="66">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Body massage index(BMI)</w:t>
      </w:r>
    </w:p>
  </w:footnote>
  <w:footnote w:id="67">
    <w:p w:rsidR="00C86EF4" w:rsidRPr="006C1CC4" w:rsidRDefault="00C86EF4" w:rsidP="00882629">
      <w:pPr>
        <w:autoSpaceDE w:val="0"/>
        <w:autoSpaceDN w:val="0"/>
        <w:adjustRightInd w:val="0"/>
        <w:spacing w:after="0" w:line="240" w:lineRule="auto"/>
        <w:rPr>
          <w:rFonts w:asciiTheme="majorBidi" w:hAnsiTheme="majorBidi" w:cstheme="majorBidi"/>
          <w:sz w:val="20"/>
          <w:szCs w:val="20"/>
          <w:lang w:bidi="fa-IR"/>
        </w:rPr>
      </w:pPr>
      <w:r w:rsidRPr="006C1CC4">
        <w:rPr>
          <w:rStyle w:val="FootnoteReference"/>
          <w:rFonts w:asciiTheme="majorBidi" w:hAnsiTheme="majorBidi" w:cstheme="majorBidi"/>
          <w:sz w:val="20"/>
          <w:szCs w:val="20"/>
        </w:rPr>
        <w:footnoteRef/>
      </w:r>
      <w:r w:rsidRPr="006C1CC4">
        <w:rPr>
          <w:rFonts w:asciiTheme="majorBidi" w:hAnsiTheme="majorBidi" w:cstheme="majorBidi"/>
          <w:sz w:val="20"/>
          <w:szCs w:val="20"/>
          <w:lang w:bidi="fa-IR"/>
        </w:rPr>
        <w:t>Stroop color-word task for children</w:t>
      </w:r>
    </w:p>
  </w:footnote>
  <w:footnote w:id="68">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Battle’s self-esteem inventory</w:t>
      </w:r>
    </w:p>
  </w:footnote>
  <w:footnote w:id="69">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Style w:val="tgc"/>
          <w:rFonts w:asciiTheme="majorBidi" w:hAnsiTheme="majorBidi" w:cstheme="majorBidi"/>
        </w:rPr>
        <w:t>Analysis of variance</w:t>
      </w:r>
      <w:r w:rsidRPr="006C1CC4">
        <w:rPr>
          <w:rFonts w:asciiTheme="majorBidi" w:hAnsiTheme="majorBidi" w:cstheme="majorBidi"/>
          <w:lang w:bidi="fa-IR"/>
        </w:rPr>
        <w:t>(</w:t>
      </w:r>
      <w:r w:rsidRPr="006C1CC4">
        <w:rPr>
          <w:rFonts w:asciiTheme="majorBidi" w:hAnsiTheme="majorBidi" w:cstheme="majorBidi"/>
        </w:rPr>
        <w:t>ANOVA</w:t>
      </w:r>
      <w:r w:rsidRPr="006C1CC4">
        <w:rPr>
          <w:rFonts w:asciiTheme="majorBidi" w:hAnsiTheme="majorBidi" w:cstheme="majorBidi"/>
          <w:lang w:bidi="fa-IR"/>
        </w:rPr>
        <w:t>)</w:t>
      </w:r>
    </w:p>
  </w:footnote>
  <w:footnote w:id="70">
    <w:p w:rsidR="00C86EF4" w:rsidRPr="006C1CC4" w:rsidRDefault="00C86EF4" w:rsidP="00882629">
      <w:pPr>
        <w:pStyle w:val="FootnoteText"/>
        <w:rPr>
          <w:rFonts w:asciiTheme="majorBidi" w:hAnsiTheme="majorBidi" w:cstheme="majorBidi"/>
          <w:rtl/>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Plate taping test</w:t>
      </w:r>
    </w:p>
  </w:footnote>
  <w:footnote w:id="71">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Flamingo balance test</w:t>
      </w:r>
    </w:p>
  </w:footnote>
  <w:footnote w:id="72">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Brands et al</w:t>
      </w:r>
    </w:p>
  </w:footnote>
  <w:footnote w:id="73">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Functional abdominal pain</w:t>
      </w:r>
    </w:p>
  </w:footnote>
  <w:footnote w:id="74">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Irritable bowel syndrome</w:t>
      </w:r>
    </w:p>
  </w:footnote>
  <w:footnote w:id="75">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General relaxation</w:t>
      </w:r>
    </w:p>
  </w:footnote>
  <w:footnote w:id="76">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Breathing exercises</w:t>
      </w:r>
    </w:p>
  </w:footnote>
  <w:footnote w:id="77">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The Child Behaviour Check List(</w:t>
      </w:r>
      <w:r w:rsidRPr="006C1CC4">
        <w:rPr>
          <w:rFonts w:asciiTheme="majorBidi" w:hAnsiTheme="majorBidi" w:cstheme="majorBidi"/>
        </w:rPr>
        <w:t>CBCL</w:t>
      </w:r>
      <w:r w:rsidRPr="006C1CC4">
        <w:rPr>
          <w:rFonts w:asciiTheme="majorBidi" w:hAnsiTheme="majorBidi" w:cstheme="majorBidi"/>
          <w:lang w:bidi="fa-IR"/>
        </w:rPr>
        <w:t>)</w:t>
      </w:r>
    </w:p>
  </w:footnote>
  <w:footnote w:id="78">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kidscreen health related quality of life questionnaire</w:t>
      </w:r>
    </w:p>
  </w:footnote>
  <w:footnote w:id="79">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Hartmann et al</w:t>
      </w:r>
    </w:p>
    <w:p w:rsidR="00C86EF4" w:rsidRPr="006C1CC4" w:rsidRDefault="00C86EF4" w:rsidP="00882629">
      <w:pPr>
        <w:pStyle w:val="FootnoteText"/>
        <w:rPr>
          <w:rFonts w:asciiTheme="majorBidi" w:hAnsiTheme="majorBidi" w:cstheme="majorBidi"/>
          <w:lang w:bidi="fa-IR"/>
        </w:rPr>
      </w:pPr>
    </w:p>
  </w:footnote>
  <w:footnote w:id="80">
    <w:p w:rsidR="00C86EF4" w:rsidRPr="006C1CC4" w:rsidRDefault="00C86EF4" w:rsidP="00882629">
      <w:pPr>
        <w:pStyle w:val="FootnoteText"/>
        <w:rPr>
          <w:rFonts w:asciiTheme="majorBidi" w:hAnsiTheme="majorBidi" w:cstheme="majorBidi"/>
          <w:lang w:bidi="fa-IR"/>
        </w:rPr>
      </w:pPr>
      <w:r w:rsidRPr="005C1574">
        <w:rPr>
          <w:rStyle w:val="FootnoteReference"/>
          <w:rFonts w:asciiTheme="majorBidi" w:hAnsiTheme="majorBidi" w:cstheme="majorBidi"/>
        </w:rPr>
        <w:footnoteRef/>
      </w:r>
      <w:r w:rsidRPr="006C1CC4">
        <w:rPr>
          <w:rFonts w:asciiTheme="majorBidi" w:hAnsiTheme="majorBidi" w:cstheme="majorBidi"/>
          <w:lang w:bidi="fa-IR"/>
        </w:rPr>
        <w:t>Child health questionnaire( CHQ-PF 50)</w:t>
      </w:r>
    </w:p>
  </w:footnote>
  <w:footnote w:id="81">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Body massage index(BMI)</w:t>
      </w:r>
    </w:p>
  </w:footnote>
  <w:footnote w:id="82">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Tanner stages</w:t>
      </w:r>
    </w:p>
  </w:footnote>
  <w:footnote w:id="83">
    <w:p w:rsidR="00C86EF4" w:rsidRPr="005C157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Benavides</w:t>
      </w:r>
      <w:r>
        <w:rPr>
          <w:rFonts w:asciiTheme="majorBidi" w:hAnsiTheme="majorBidi" w:cstheme="majorBidi"/>
          <w:lang w:bidi="fa-IR"/>
        </w:rPr>
        <w:t>&amp;</w:t>
      </w:r>
      <w:r w:rsidRPr="006C1CC4">
        <w:rPr>
          <w:rFonts w:asciiTheme="majorBidi" w:hAnsiTheme="majorBidi" w:cstheme="majorBidi"/>
          <w:lang w:bidi="fa-IR"/>
        </w:rPr>
        <w:t xml:space="preserve"> Caballero</w:t>
      </w:r>
    </w:p>
  </w:footnote>
  <w:footnote w:id="84">
    <w:p w:rsidR="00C86EF4" w:rsidRPr="005C1574" w:rsidRDefault="00C86EF4" w:rsidP="00882629">
      <w:pPr>
        <w:pStyle w:val="FootnoteText"/>
        <w:rPr>
          <w:rFonts w:asciiTheme="majorBidi" w:hAnsiTheme="majorBidi" w:cstheme="majorBidi"/>
          <w:lang w:bidi="fa-IR"/>
        </w:rPr>
      </w:pPr>
      <w:r w:rsidRPr="005C1574">
        <w:rPr>
          <w:rStyle w:val="FootnoteReference"/>
          <w:rFonts w:asciiTheme="majorBidi" w:hAnsiTheme="majorBidi" w:cstheme="majorBidi"/>
        </w:rPr>
        <w:footnoteRef/>
      </w:r>
      <w:r w:rsidRPr="005C1574">
        <w:rPr>
          <w:rFonts w:asciiTheme="majorBidi" w:hAnsiTheme="majorBidi" w:cstheme="majorBidi"/>
          <w:lang w:bidi="fa-IR"/>
        </w:rPr>
        <w:t>Body massage index(BMI)</w:t>
      </w:r>
    </w:p>
  </w:footnote>
  <w:footnote w:id="85">
    <w:p w:rsidR="00C86EF4" w:rsidRDefault="00C86EF4" w:rsidP="00882629">
      <w:pPr>
        <w:pStyle w:val="FootnoteText"/>
        <w:rPr>
          <w:lang w:bidi="fa-IR"/>
        </w:rPr>
      </w:pPr>
      <w:r w:rsidRPr="005C1574">
        <w:rPr>
          <w:rStyle w:val="FootnoteReference"/>
          <w:rFonts w:asciiTheme="majorBidi" w:hAnsiTheme="majorBidi" w:cstheme="majorBidi"/>
        </w:rPr>
        <w:footnoteRef/>
      </w:r>
      <w:r w:rsidRPr="005C1574">
        <w:rPr>
          <w:rFonts w:asciiTheme="majorBidi" w:hAnsiTheme="majorBidi" w:cstheme="majorBidi"/>
          <w:lang w:bidi="fa-IR"/>
        </w:rPr>
        <w:t>BeckSelfConcep(BSCT)</w:t>
      </w:r>
    </w:p>
  </w:footnote>
  <w:footnote w:id="86">
    <w:p w:rsidR="00C86EF4" w:rsidRPr="00E7146F" w:rsidRDefault="00C86EF4" w:rsidP="00882629">
      <w:pPr>
        <w:pStyle w:val="FootnoteText"/>
        <w:rPr>
          <w:rFonts w:asciiTheme="majorBidi" w:hAnsiTheme="majorBidi" w:cstheme="majorBidi"/>
          <w:lang w:bidi="fa-IR"/>
        </w:rPr>
      </w:pPr>
      <w:r>
        <w:rPr>
          <w:rStyle w:val="FootnoteReference"/>
        </w:rPr>
        <w:footnoteRef/>
      </w:r>
      <w:r w:rsidRPr="00E7146F">
        <w:rPr>
          <w:rStyle w:val="st"/>
          <w:rFonts w:asciiTheme="majorBidi" w:hAnsiTheme="majorBidi" w:cstheme="majorBidi"/>
        </w:rPr>
        <w:t>The Beck Depression Inventory</w:t>
      </w:r>
    </w:p>
  </w:footnote>
  <w:footnote w:id="87">
    <w:p w:rsidR="00C86EF4" w:rsidRDefault="00C86EF4" w:rsidP="00882629">
      <w:pPr>
        <w:pStyle w:val="FootnoteText"/>
        <w:rPr>
          <w:rtl/>
        </w:rPr>
      </w:pPr>
      <w:r w:rsidRPr="00E7146F">
        <w:rPr>
          <w:rStyle w:val="FootnoteReference"/>
          <w:rFonts w:asciiTheme="majorBidi" w:hAnsiTheme="majorBidi" w:cstheme="majorBidi"/>
        </w:rPr>
        <w:footnoteRef/>
      </w:r>
      <w:r w:rsidRPr="00E7146F">
        <w:rPr>
          <w:rStyle w:val="st"/>
          <w:rFonts w:asciiTheme="majorBidi" w:hAnsiTheme="majorBidi" w:cstheme="majorBidi"/>
        </w:rPr>
        <w:t>The Beck</w:t>
      </w:r>
      <w:r w:rsidRPr="00E7146F">
        <w:rPr>
          <w:rFonts w:asciiTheme="majorBidi" w:hAnsiTheme="majorBidi" w:cstheme="majorBidi"/>
        </w:rPr>
        <w:t xml:space="preserve"> anxiety inventory</w:t>
      </w:r>
    </w:p>
  </w:footnote>
  <w:footnote w:id="88">
    <w:p w:rsidR="00C86EF4" w:rsidRPr="00E7146F" w:rsidRDefault="00C86EF4" w:rsidP="00882629">
      <w:pPr>
        <w:pStyle w:val="Heading3"/>
        <w:rPr>
          <w:rFonts w:asciiTheme="majorBidi" w:hAnsiTheme="majorBidi" w:cstheme="majorBidi"/>
          <w:b w:val="0"/>
          <w:bCs w:val="0"/>
          <w:color w:val="000000" w:themeColor="text1"/>
          <w:sz w:val="20"/>
          <w:szCs w:val="20"/>
          <w:rtl/>
        </w:rPr>
      </w:pPr>
      <w:r>
        <w:rPr>
          <w:rStyle w:val="FootnoteReference"/>
          <w:rFonts w:eastAsiaTheme="minorEastAsia"/>
        </w:rPr>
        <w:footnoteRef/>
      </w:r>
      <w:hyperlink r:id="rId1" w:history="1">
        <w:r w:rsidRPr="0076011D">
          <w:rPr>
            <w:rStyle w:val="Hyperlink"/>
            <w:rFonts w:asciiTheme="majorBidi" w:hAnsiTheme="majorBidi" w:cstheme="majorBidi"/>
            <w:b w:val="0"/>
            <w:bCs w:val="0"/>
            <w:color w:val="000000" w:themeColor="text1"/>
            <w:sz w:val="20"/>
            <w:szCs w:val="20"/>
            <w:u w:val="none"/>
          </w:rPr>
          <w:t>Physical</w:t>
        </w:r>
        <w:r w:rsidRPr="00E7146F">
          <w:rPr>
            <w:rStyle w:val="Hyperlink"/>
            <w:rFonts w:asciiTheme="majorBidi" w:hAnsiTheme="majorBidi" w:cstheme="majorBidi"/>
            <w:b w:val="0"/>
            <w:bCs w:val="0"/>
            <w:color w:val="000000" w:themeColor="text1"/>
            <w:sz w:val="20"/>
            <w:szCs w:val="20"/>
          </w:rPr>
          <w:t xml:space="preserve"> </w:t>
        </w:r>
        <w:r w:rsidRPr="0076011D">
          <w:rPr>
            <w:rStyle w:val="Hyperlink"/>
            <w:rFonts w:asciiTheme="majorBidi" w:hAnsiTheme="majorBidi" w:cstheme="majorBidi"/>
            <w:b w:val="0"/>
            <w:bCs w:val="0"/>
            <w:color w:val="000000" w:themeColor="text1"/>
            <w:sz w:val="20"/>
            <w:szCs w:val="20"/>
            <w:u w:val="none"/>
          </w:rPr>
          <w:t>Self</w:t>
        </w:r>
        <w:r w:rsidRPr="00E7146F">
          <w:rPr>
            <w:rStyle w:val="Hyperlink"/>
            <w:rFonts w:asciiTheme="majorBidi" w:hAnsiTheme="majorBidi" w:cstheme="majorBidi"/>
            <w:b w:val="0"/>
            <w:bCs w:val="0"/>
            <w:color w:val="000000" w:themeColor="text1"/>
            <w:sz w:val="20"/>
            <w:szCs w:val="20"/>
          </w:rPr>
          <w:t xml:space="preserve"> </w:t>
        </w:r>
        <w:r w:rsidRPr="0076011D">
          <w:rPr>
            <w:rStyle w:val="Hyperlink"/>
            <w:rFonts w:asciiTheme="majorBidi" w:hAnsiTheme="majorBidi" w:cstheme="majorBidi"/>
            <w:b w:val="0"/>
            <w:bCs w:val="0"/>
            <w:color w:val="000000" w:themeColor="text1"/>
            <w:sz w:val="20"/>
            <w:szCs w:val="20"/>
            <w:u w:val="none"/>
          </w:rPr>
          <w:t>Description</w:t>
        </w:r>
        <w:r w:rsidRPr="00E7146F">
          <w:rPr>
            <w:rStyle w:val="Hyperlink"/>
            <w:rFonts w:asciiTheme="majorBidi" w:hAnsiTheme="majorBidi" w:cstheme="majorBidi"/>
            <w:b w:val="0"/>
            <w:bCs w:val="0"/>
            <w:color w:val="000000" w:themeColor="text1"/>
            <w:sz w:val="20"/>
            <w:szCs w:val="20"/>
          </w:rPr>
          <w:t xml:space="preserve"> </w:t>
        </w:r>
        <w:r w:rsidRPr="0076011D">
          <w:rPr>
            <w:rStyle w:val="Hyperlink"/>
            <w:rFonts w:asciiTheme="majorBidi" w:hAnsiTheme="majorBidi" w:cstheme="majorBidi"/>
            <w:b w:val="0"/>
            <w:bCs w:val="0"/>
            <w:color w:val="000000" w:themeColor="text1"/>
            <w:sz w:val="20"/>
            <w:szCs w:val="20"/>
            <w:u w:val="none"/>
          </w:rPr>
          <w:t>Questionnaire</w:t>
        </w:r>
      </w:hyperlink>
      <w:r w:rsidRPr="00083344">
        <w:rPr>
          <w:rFonts w:asciiTheme="majorBidi" w:hAnsiTheme="majorBidi" w:cstheme="majorBidi"/>
          <w:b w:val="0"/>
          <w:bCs w:val="0"/>
          <w:sz w:val="24"/>
          <w:szCs w:val="24"/>
        </w:rPr>
        <w:t xml:space="preserve">( </w:t>
      </w:r>
      <w:r w:rsidRPr="0076011D">
        <w:rPr>
          <w:rFonts w:asciiTheme="majorBidi" w:hAnsiTheme="majorBidi" w:cstheme="majorBidi"/>
          <w:b w:val="0"/>
          <w:bCs w:val="0"/>
          <w:sz w:val="20"/>
          <w:szCs w:val="20"/>
        </w:rPr>
        <w:t>PSDQ</w:t>
      </w:r>
      <w:r>
        <w:rPr>
          <w:rFonts w:asciiTheme="minorBidi" w:hAnsiTheme="minorBidi" w:cs="B Lotus" w:hint="cs"/>
          <w:sz w:val="28"/>
          <w:szCs w:val="28"/>
          <w:rtl/>
        </w:rPr>
        <w:t xml:space="preserve"> (</w:t>
      </w:r>
    </w:p>
    <w:p w:rsidR="00C86EF4" w:rsidRDefault="00C86EF4" w:rsidP="00882629">
      <w:pPr>
        <w:pStyle w:val="FootnoteText"/>
        <w:rPr>
          <w:lang w:bidi="fa-IR"/>
        </w:rPr>
      </w:pPr>
    </w:p>
  </w:footnote>
  <w:footnote w:id="89">
    <w:p w:rsidR="00C86EF4" w:rsidRDefault="00C86EF4" w:rsidP="00882629">
      <w:pPr>
        <w:pStyle w:val="FootnoteText"/>
        <w:rPr>
          <w:lang w:bidi="fa-IR"/>
        </w:rPr>
      </w:pPr>
    </w:p>
  </w:footnote>
  <w:footnote w:id="90">
    <w:p w:rsidR="00C86EF4" w:rsidRDefault="00C86EF4" w:rsidP="00882629">
      <w:pPr>
        <w:pStyle w:val="FootnoteText"/>
        <w:rPr>
          <w:lang w:bidi="fa-IR"/>
        </w:rPr>
      </w:pPr>
      <w:r>
        <w:rPr>
          <w:lang w:bidi="fa-IR"/>
        </w:rPr>
        <w:t>1-Quasi-experimental Study</w:t>
      </w:r>
    </w:p>
  </w:footnote>
  <w:footnote w:id="91">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kidscreen health related quality of life questionnaire</w:t>
      </w:r>
    </w:p>
  </w:footnote>
  <w:footnote w:id="92">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Strengths and Difficulties Questionnaire</w:t>
      </w:r>
    </w:p>
  </w:footnote>
  <w:footnote w:id="93">
    <w:p w:rsidR="00C86EF4" w:rsidRPr="006C1CC4" w:rsidRDefault="00C86EF4" w:rsidP="00882629">
      <w:pPr>
        <w:pStyle w:val="FootnoteText"/>
        <w:rPr>
          <w:rFonts w:asciiTheme="majorBidi" w:hAnsiTheme="majorBidi" w:cstheme="majorBidi"/>
          <w:lang w:bidi="fa-IR"/>
        </w:rPr>
      </w:pPr>
      <w:r w:rsidRPr="006C1CC4">
        <w:rPr>
          <w:rFonts w:asciiTheme="majorBidi" w:hAnsiTheme="majorBidi" w:cstheme="majorBidi"/>
          <w:lang w:bidi="fa-IR"/>
        </w:rPr>
        <w:footnoteRef/>
      </w:r>
      <w:r w:rsidRPr="006C1CC4">
        <w:rPr>
          <w:rFonts w:asciiTheme="majorBidi" w:hAnsiTheme="majorBidi" w:cstheme="majorBidi"/>
          <w:lang w:bidi="fa-IR"/>
        </w:rPr>
        <w:t xml:space="preserve"> Child Health and Illness profile-Adolescent Edition</w:t>
      </w:r>
    </w:p>
  </w:footnote>
  <w:footnote w:id="94">
    <w:p w:rsidR="00C86EF4" w:rsidRPr="006C1CC4" w:rsidRDefault="00C86EF4" w:rsidP="00882629">
      <w:pPr>
        <w:pStyle w:val="FootnoteText"/>
        <w:rPr>
          <w:rFonts w:asciiTheme="majorBidi" w:hAnsiTheme="majorBidi" w:cstheme="majorBidi"/>
          <w:lang w:bidi="fa-IR"/>
        </w:rPr>
      </w:pPr>
      <w:r w:rsidRPr="006C1CC4">
        <w:rPr>
          <w:rFonts w:asciiTheme="majorBidi" w:hAnsiTheme="majorBidi" w:cstheme="majorBidi"/>
          <w:lang w:bidi="fa-IR"/>
        </w:rPr>
        <w:footnoteRef/>
      </w:r>
      <w:r w:rsidRPr="006C1CC4">
        <w:rPr>
          <w:rFonts w:asciiTheme="majorBidi" w:hAnsiTheme="majorBidi" w:cstheme="majorBidi"/>
          <w:lang w:bidi="fa-IR"/>
        </w:rPr>
        <w:t xml:space="preserve"> Youth Quality of life Instruments-short form</w:t>
      </w:r>
    </w:p>
  </w:footnote>
  <w:footnote w:id="95">
    <w:p w:rsidR="00C86EF4" w:rsidRPr="006C1CC4" w:rsidRDefault="00C86EF4" w:rsidP="00882629">
      <w:pPr>
        <w:pStyle w:val="FootnoteText"/>
        <w:rPr>
          <w:rFonts w:asciiTheme="majorBidi" w:hAnsiTheme="majorBidi" w:cstheme="majorBidi"/>
          <w:lang w:bidi="fa-IR"/>
        </w:rPr>
      </w:pPr>
      <w:r w:rsidRPr="006C1CC4">
        <w:rPr>
          <w:rFonts w:asciiTheme="majorBidi" w:hAnsiTheme="majorBidi" w:cstheme="majorBidi"/>
          <w:lang w:bidi="fa-IR"/>
        </w:rPr>
        <w:footnoteRef/>
      </w:r>
      <w:r w:rsidRPr="006C1CC4">
        <w:rPr>
          <w:rFonts w:asciiTheme="majorBidi" w:hAnsiTheme="majorBidi" w:cstheme="majorBidi"/>
          <w:lang w:bidi="fa-IR"/>
        </w:rPr>
        <w:t xml:space="preserve"> Children with Special Health</w:t>
      </w:r>
    </w:p>
  </w:footnote>
  <w:footnote w:id="96">
    <w:p w:rsidR="00C86EF4" w:rsidRPr="006C1CC4" w:rsidRDefault="00C86EF4" w:rsidP="00882629">
      <w:pPr>
        <w:pStyle w:val="FootnoteText"/>
        <w:rPr>
          <w:rFonts w:asciiTheme="majorBidi" w:hAnsiTheme="majorBidi" w:cstheme="majorBidi"/>
          <w:rtl/>
          <w:lang w:bidi="fa-IR"/>
        </w:rPr>
      </w:pPr>
      <w:r w:rsidRPr="006C1CC4">
        <w:rPr>
          <w:rStyle w:val="FootnoteReference"/>
          <w:rFonts w:asciiTheme="majorBidi" w:hAnsiTheme="majorBidi" w:cstheme="majorBidi"/>
        </w:rPr>
        <w:footnoteRef/>
      </w:r>
      <w:r w:rsidRPr="006C1CC4">
        <w:rPr>
          <w:rFonts w:asciiTheme="majorBidi" w:hAnsiTheme="majorBidi" w:cstheme="majorBidi"/>
          <w:lang w:bidi="fa-IR"/>
        </w:rPr>
        <w:t>FAS</w:t>
      </w:r>
    </w:p>
  </w:footnote>
  <w:footnote w:id="97">
    <w:p w:rsidR="00C86EF4" w:rsidRPr="006C1CC4" w:rsidRDefault="00C86EF4" w:rsidP="00882629">
      <w:pPr>
        <w:pStyle w:val="FootnoteText"/>
        <w:rPr>
          <w:rFonts w:asciiTheme="majorBidi" w:hAnsiTheme="majorBidi" w:cstheme="majorBidi"/>
          <w:lang w:bidi="fa-IR"/>
        </w:rPr>
      </w:pPr>
      <w:r w:rsidRPr="006C1CC4">
        <w:rPr>
          <w:rFonts w:asciiTheme="majorBidi" w:hAnsiTheme="majorBidi" w:cstheme="majorBidi"/>
          <w:lang w:bidi="fa-IR"/>
        </w:rPr>
        <w:footnoteRef/>
      </w:r>
      <w:r w:rsidRPr="006C1CC4">
        <w:rPr>
          <w:rFonts w:asciiTheme="majorBidi" w:hAnsiTheme="majorBidi" w:cstheme="majorBidi"/>
          <w:lang w:bidi="fa-IR"/>
        </w:rPr>
        <w:t xml:space="preserve"> Pediatric Quality of Life Inventory versio 4.0 generic core scales</w:t>
      </w:r>
    </w:p>
  </w:footnote>
  <w:footnote w:id="98">
    <w:p w:rsidR="00C86EF4" w:rsidRPr="006C1CC4" w:rsidRDefault="00C86EF4" w:rsidP="00882629">
      <w:pPr>
        <w:pStyle w:val="FootnoteText"/>
        <w:rPr>
          <w:rFonts w:asciiTheme="majorBidi" w:hAnsiTheme="majorBidi" w:cstheme="majorBidi"/>
          <w:lang w:bidi="fa-IR"/>
        </w:rPr>
      </w:pPr>
      <w:r w:rsidRPr="006C1CC4">
        <w:rPr>
          <w:rStyle w:val="FootnoteReference"/>
          <w:rFonts w:asciiTheme="majorBidi" w:hAnsiTheme="majorBidi" w:cstheme="majorBidi"/>
        </w:rPr>
        <w:footnoteRef/>
      </w:r>
      <w:r w:rsidRPr="006C1CC4">
        <w:rPr>
          <w:rFonts w:asciiTheme="majorBidi" w:hAnsiTheme="majorBidi" w:cstheme="majorBidi"/>
        </w:rPr>
        <w:t>Face validity</w:t>
      </w:r>
    </w:p>
  </w:footnote>
  <w:footnote w:id="99">
    <w:p w:rsidR="00C86EF4" w:rsidRDefault="00C86EF4">
      <w:pPr>
        <w:pStyle w:val="FootnoteText"/>
        <w:rPr>
          <w:lang w:bidi="fa-IR"/>
        </w:rPr>
      </w:pPr>
      <w:r>
        <w:rPr>
          <w:rStyle w:val="FootnoteReference"/>
        </w:rPr>
        <w:footnoteRef/>
      </w:r>
      <w:r>
        <w:t xml:space="preserve"> </w:t>
      </w:r>
      <w:r w:rsidRPr="006C1CC4">
        <w:rPr>
          <w:rFonts w:asciiTheme="majorBidi" w:hAnsiTheme="majorBidi" w:cstheme="majorBidi"/>
          <w:lang w:bidi="fa-IR"/>
        </w:rPr>
        <w:t>kidscreen health related quality of life questionnaire</w:t>
      </w:r>
    </w:p>
  </w:footnote>
  <w:footnote w:id="100">
    <w:p w:rsidR="001E1629" w:rsidRDefault="001E1629">
      <w:pPr>
        <w:pStyle w:val="FootnoteText"/>
        <w:rPr>
          <w:lang w:bidi="fa-IR"/>
        </w:rPr>
      </w:pPr>
      <w:r>
        <w:rPr>
          <w:rStyle w:val="FootnoteReference"/>
        </w:rPr>
        <w:footnoteRef/>
      </w:r>
      <w:r>
        <w:t xml:space="preserve"> </w:t>
      </w:r>
      <w:r w:rsidRPr="004E2EEF">
        <w:rPr>
          <w:rFonts w:asciiTheme="majorBidi" w:hAnsiTheme="majorBidi" w:cstheme="majorBidi"/>
          <w:lang w:bidi="fa-IR"/>
        </w:rPr>
        <w:t>Post traumatic stress disorder</w:t>
      </w:r>
    </w:p>
  </w:footnote>
  <w:footnote w:id="101">
    <w:p w:rsidR="000B5BB7" w:rsidRDefault="000B5BB7">
      <w:pPr>
        <w:pStyle w:val="FootnoteText"/>
        <w:rPr>
          <w:lang w:bidi="fa-IR"/>
        </w:rPr>
      </w:pPr>
      <w:r>
        <w:rPr>
          <w:rStyle w:val="FootnoteReference"/>
        </w:rPr>
        <w:footnoteRef/>
      </w:r>
      <w:r>
        <w:t xml:space="preserve"> </w:t>
      </w:r>
      <w:r w:rsidRPr="004E2EEF">
        <w:rPr>
          <w:rFonts w:asciiTheme="majorBidi" w:hAnsiTheme="majorBidi" w:cstheme="majorBidi"/>
          <w:lang w:bidi="fa-IR"/>
        </w:rPr>
        <w:t>Hypothalamic-pituitary and adrenal axis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F4" w:rsidRDefault="00C86E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F4" w:rsidRDefault="00C86E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F4" w:rsidRDefault="00C86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AD"/>
    <w:multiLevelType w:val="hybridMultilevel"/>
    <w:tmpl w:val="9C6EB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1240323"/>
    <w:multiLevelType w:val="hybridMultilevel"/>
    <w:tmpl w:val="B310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44BF"/>
    <w:multiLevelType w:val="hybridMultilevel"/>
    <w:tmpl w:val="DE5630FA"/>
    <w:lvl w:ilvl="0" w:tplc="2C9A9EE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33B3E"/>
    <w:multiLevelType w:val="hybridMultilevel"/>
    <w:tmpl w:val="4580B0F8"/>
    <w:lvl w:ilvl="0" w:tplc="97A2CE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653B3"/>
    <w:multiLevelType w:val="hybridMultilevel"/>
    <w:tmpl w:val="DE5630FA"/>
    <w:lvl w:ilvl="0" w:tplc="2C9A9EE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4243E"/>
    <w:multiLevelType w:val="hybridMultilevel"/>
    <w:tmpl w:val="40E2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92710"/>
    <w:multiLevelType w:val="hybridMultilevel"/>
    <w:tmpl w:val="DE5630FA"/>
    <w:lvl w:ilvl="0" w:tplc="2C9A9EE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83FF6"/>
    <w:multiLevelType w:val="multilevel"/>
    <w:tmpl w:val="F230B8E6"/>
    <w:lvl w:ilvl="0">
      <w:start w:val="3"/>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9A716A"/>
    <w:multiLevelType w:val="hybridMultilevel"/>
    <w:tmpl w:val="76BCAF32"/>
    <w:lvl w:ilvl="0" w:tplc="C6C409E8">
      <w:start w:val="1"/>
      <w:numFmt w:val="decimal"/>
      <w:lvlText w:val="%1."/>
      <w:lvlJc w:val="left"/>
      <w:pPr>
        <w:ind w:left="1080" w:hanging="360"/>
      </w:pPr>
      <w:rPr>
        <w:rFonts w:asciiTheme="minorBidi" w:hAnsiTheme="minorBidi" w:cs="B Nazanin" w:hint="default"/>
        <w:b/>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AE07D5"/>
    <w:multiLevelType w:val="multilevel"/>
    <w:tmpl w:val="4998C17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arabicAlpha"/>
      <w:lvlText w:val="%1-%2-%3."/>
      <w:lvlJc w:val="left"/>
      <w:pPr>
        <w:ind w:left="720" w:hanging="720"/>
      </w:pPr>
      <w:rPr>
        <w:rFonts w:hint="default"/>
      </w:rPr>
    </w:lvl>
    <w:lvl w:ilvl="3">
      <w:start w:val="1"/>
      <w:numFmt w:val="arabicAlpha"/>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51284D"/>
    <w:multiLevelType w:val="multilevel"/>
    <w:tmpl w:val="8C0A035E"/>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arabicAlpha"/>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2E3108"/>
    <w:multiLevelType w:val="hybridMultilevel"/>
    <w:tmpl w:val="778CB4FC"/>
    <w:lvl w:ilvl="0" w:tplc="D762604C">
      <w:start w:val="1"/>
      <w:numFmt w:val="decimal"/>
      <w:lvlText w:val="%1."/>
      <w:lvlJc w:val="left"/>
      <w:pPr>
        <w:ind w:left="1080" w:hanging="360"/>
      </w:pPr>
      <w:rPr>
        <w:rFonts w:asciiTheme="minorBidi" w:eastAsia="Calibri" w:hAnsiTheme="minorBidi" w:cs="B Nazanin"/>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9C614C"/>
    <w:multiLevelType w:val="hybridMultilevel"/>
    <w:tmpl w:val="279047D8"/>
    <w:lvl w:ilvl="0" w:tplc="991686DC">
      <w:start w:val="3"/>
      <w:numFmt w:val="bullet"/>
      <w:lvlText w:val="-"/>
      <w:lvlJc w:val="left"/>
      <w:pPr>
        <w:ind w:left="720" w:hanging="360"/>
      </w:pPr>
      <w:rPr>
        <w:rFonts w:asciiTheme="minorBidi" w:eastAsiaTheme="minorHAnsi" w:hAnsiTheme="min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344C4"/>
    <w:multiLevelType w:val="hybridMultilevel"/>
    <w:tmpl w:val="20945886"/>
    <w:lvl w:ilvl="0" w:tplc="16FE8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A34F1"/>
    <w:multiLevelType w:val="hybridMultilevel"/>
    <w:tmpl w:val="A70C0A30"/>
    <w:lvl w:ilvl="0" w:tplc="EFB0DC84">
      <w:numFmt w:val="bullet"/>
      <w:lvlText w:val="-"/>
      <w:lvlJc w:val="left"/>
      <w:pPr>
        <w:ind w:left="720" w:hanging="360"/>
      </w:pPr>
      <w:rPr>
        <w:rFonts w:ascii="Calibri" w:eastAsia="Calibri" w:hAnsi="Calibri" w:cs="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97D10"/>
    <w:multiLevelType w:val="hybridMultilevel"/>
    <w:tmpl w:val="A9E8D9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CB6AE4"/>
    <w:multiLevelType w:val="hybridMultilevel"/>
    <w:tmpl w:val="81180834"/>
    <w:lvl w:ilvl="0" w:tplc="A94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6725B"/>
    <w:multiLevelType w:val="hybridMultilevel"/>
    <w:tmpl w:val="57BE954A"/>
    <w:lvl w:ilvl="0" w:tplc="4F2CCE9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E535C0"/>
    <w:multiLevelType w:val="hybridMultilevel"/>
    <w:tmpl w:val="DE5630FA"/>
    <w:lvl w:ilvl="0" w:tplc="2C9A9EE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57E42"/>
    <w:multiLevelType w:val="hybridMultilevel"/>
    <w:tmpl w:val="9940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C3862"/>
    <w:multiLevelType w:val="hybridMultilevel"/>
    <w:tmpl w:val="DE5630FA"/>
    <w:lvl w:ilvl="0" w:tplc="2C9A9EE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3C4C0E"/>
    <w:multiLevelType w:val="multilevel"/>
    <w:tmpl w:val="1266153A"/>
    <w:lvl w:ilvl="0">
      <w:start w:val="2"/>
      <w:numFmt w:val="decimal"/>
      <w:lvlText w:val="%1"/>
      <w:lvlJc w:val="left"/>
      <w:pPr>
        <w:ind w:left="750" w:hanging="750"/>
      </w:pPr>
      <w:rPr>
        <w:rFonts w:hint="default"/>
        <w:b/>
      </w:rPr>
    </w:lvl>
    <w:lvl w:ilvl="1">
      <w:start w:val="1"/>
      <w:numFmt w:val="decimal"/>
      <w:lvlText w:val="%1-%2"/>
      <w:lvlJc w:val="left"/>
      <w:pPr>
        <w:ind w:left="750" w:hanging="750"/>
      </w:pPr>
      <w:rPr>
        <w:rFonts w:hint="default"/>
        <w:b/>
      </w:rPr>
    </w:lvl>
    <w:lvl w:ilvl="2">
      <w:start w:val="2"/>
      <w:numFmt w:val="decimal"/>
      <w:lvlText w:val="%1-%2-%3"/>
      <w:lvlJc w:val="left"/>
      <w:pPr>
        <w:ind w:left="750" w:hanging="75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nsid w:val="4D0B69DC"/>
    <w:multiLevelType w:val="hybridMultilevel"/>
    <w:tmpl w:val="76BCAF32"/>
    <w:lvl w:ilvl="0" w:tplc="C6C409E8">
      <w:start w:val="1"/>
      <w:numFmt w:val="decimal"/>
      <w:lvlText w:val="%1."/>
      <w:lvlJc w:val="left"/>
      <w:pPr>
        <w:ind w:left="1080" w:hanging="360"/>
      </w:pPr>
      <w:rPr>
        <w:rFonts w:asciiTheme="minorBidi" w:hAnsiTheme="minorBidi" w:cs="B Nazanin" w:hint="default"/>
        <w:b/>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284613"/>
    <w:multiLevelType w:val="hybridMultilevel"/>
    <w:tmpl w:val="A106DDEA"/>
    <w:lvl w:ilvl="0" w:tplc="4F2CC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1F5092"/>
    <w:multiLevelType w:val="hybridMultilevel"/>
    <w:tmpl w:val="DE5630FA"/>
    <w:lvl w:ilvl="0" w:tplc="2C9A9EE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530F9"/>
    <w:multiLevelType w:val="hybridMultilevel"/>
    <w:tmpl w:val="7A48B1C0"/>
    <w:lvl w:ilvl="0" w:tplc="A2A4F08E">
      <w:start w:val="1"/>
      <w:numFmt w:val="decimal"/>
      <w:lvlText w:val="%1."/>
      <w:lvlJc w:val="left"/>
      <w:pPr>
        <w:ind w:left="720" w:hanging="360"/>
      </w:pPr>
      <w:rPr>
        <w:rFonts w:asciiTheme="minorHAnsi" w:eastAsiaTheme="minorEastAsia" w:hAnsiTheme="minorHAnsi"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4BB58D6"/>
    <w:multiLevelType w:val="multilevel"/>
    <w:tmpl w:val="C7BCF374"/>
    <w:lvl w:ilvl="0">
      <w:start w:val="1"/>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arabicAlpha"/>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ED5AD5"/>
    <w:multiLevelType w:val="hybridMultilevel"/>
    <w:tmpl w:val="4DEE36B2"/>
    <w:lvl w:ilvl="0" w:tplc="4664DD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24208"/>
    <w:multiLevelType w:val="hybridMultilevel"/>
    <w:tmpl w:val="2C8C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E5D1D"/>
    <w:multiLevelType w:val="multilevel"/>
    <w:tmpl w:val="D1DA14D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0259EF"/>
    <w:multiLevelType w:val="hybridMultilevel"/>
    <w:tmpl w:val="754E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B7F58"/>
    <w:multiLevelType w:val="hybridMultilevel"/>
    <w:tmpl w:val="DE5630FA"/>
    <w:lvl w:ilvl="0" w:tplc="2C9A9EE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A6D70"/>
    <w:multiLevelType w:val="hybridMultilevel"/>
    <w:tmpl w:val="33F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31A64"/>
    <w:multiLevelType w:val="multilevel"/>
    <w:tmpl w:val="39F259D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BB12C7"/>
    <w:multiLevelType w:val="hybridMultilevel"/>
    <w:tmpl w:val="A0EE7628"/>
    <w:lvl w:ilvl="0" w:tplc="991686DC">
      <w:start w:val="3"/>
      <w:numFmt w:val="bullet"/>
      <w:lvlText w:val="-"/>
      <w:lvlJc w:val="left"/>
      <w:pPr>
        <w:ind w:left="720" w:hanging="360"/>
      </w:pPr>
      <w:rPr>
        <w:rFonts w:asciiTheme="minorBidi" w:eastAsiaTheme="minorHAnsi" w:hAnsiTheme="min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E20D0"/>
    <w:multiLevelType w:val="multilevel"/>
    <w:tmpl w:val="1458DE24"/>
    <w:lvl w:ilvl="0">
      <w:start w:val="5"/>
      <w:numFmt w:val="decimal"/>
      <w:lvlText w:val="%1-"/>
      <w:lvlJc w:val="left"/>
      <w:pPr>
        <w:ind w:left="465" w:hanging="465"/>
      </w:pPr>
      <w:rPr>
        <w:rFonts w:hint="default"/>
        <w:b w:val="0"/>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58A77C6"/>
    <w:multiLevelType w:val="hybridMultilevel"/>
    <w:tmpl w:val="661E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D3C83"/>
    <w:multiLevelType w:val="hybridMultilevel"/>
    <w:tmpl w:val="DE5630FA"/>
    <w:lvl w:ilvl="0" w:tplc="2C9A9EE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E70CC"/>
    <w:multiLevelType w:val="hybridMultilevel"/>
    <w:tmpl w:val="2444A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9"/>
  </w:num>
  <w:num w:numId="3">
    <w:abstractNumId w:val="0"/>
  </w:num>
  <w:num w:numId="4">
    <w:abstractNumId w:val="21"/>
  </w:num>
  <w:num w:numId="5">
    <w:abstractNumId w:val="12"/>
  </w:num>
  <w:num w:numId="6">
    <w:abstractNumId w:val="16"/>
  </w:num>
  <w:num w:numId="7">
    <w:abstractNumId w:val="36"/>
  </w:num>
  <w:num w:numId="8">
    <w:abstractNumId w:val="22"/>
  </w:num>
  <w:num w:numId="9">
    <w:abstractNumId w:val="8"/>
  </w:num>
  <w:num w:numId="10">
    <w:abstractNumId w:val="38"/>
  </w:num>
  <w:num w:numId="11">
    <w:abstractNumId w:val="1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13"/>
  </w:num>
  <w:num w:numId="20">
    <w:abstractNumId w:val="30"/>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 w:numId="24">
    <w:abstractNumId w:val="34"/>
  </w:num>
  <w:num w:numId="25">
    <w:abstractNumId w:val="14"/>
  </w:num>
  <w:num w:numId="26">
    <w:abstractNumId w:val="26"/>
  </w:num>
  <w:num w:numId="27">
    <w:abstractNumId w:val="9"/>
  </w:num>
  <w:num w:numId="28">
    <w:abstractNumId w:val="10"/>
  </w:num>
  <w:num w:numId="29">
    <w:abstractNumId w:val="33"/>
  </w:num>
  <w:num w:numId="30">
    <w:abstractNumId w:val="27"/>
  </w:num>
  <w:num w:numId="31">
    <w:abstractNumId w:val="35"/>
  </w:num>
  <w:num w:numId="32">
    <w:abstractNumId w:val="31"/>
  </w:num>
  <w:num w:numId="33">
    <w:abstractNumId w:val="28"/>
  </w:num>
  <w:num w:numId="34">
    <w:abstractNumId w:val="19"/>
  </w:num>
  <w:num w:numId="35">
    <w:abstractNumId w:val="32"/>
  </w:num>
  <w:num w:numId="36">
    <w:abstractNumId w:val="18"/>
  </w:num>
  <w:num w:numId="37">
    <w:abstractNumId w:val="4"/>
  </w:num>
  <w:num w:numId="38">
    <w:abstractNumId w:val="24"/>
  </w:num>
  <w:num w:numId="39">
    <w:abstractNumId w:val="2"/>
  </w:num>
  <w:num w:numId="40">
    <w:abstractNumId w:val="20"/>
  </w:num>
  <w:num w:numId="41">
    <w:abstractNumId w:val="37"/>
  </w:num>
  <w:num w:numId="42">
    <w:abstractNumId w:val="6"/>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234FEC"/>
    <w:rsid w:val="000031F8"/>
    <w:rsid w:val="00003740"/>
    <w:rsid w:val="00004398"/>
    <w:rsid w:val="00021323"/>
    <w:rsid w:val="00032D4C"/>
    <w:rsid w:val="00040E13"/>
    <w:rsid w:val="00045C87"/>
    <w:rsid w:val="00060E70"/>
    <w:rsid w:val="00066CB6"/>
    <w:rsid w:val="000724E7"/>
    <w:rsid w:val="000741C7"/>
    <w:rsid w:val="00075A32"/>
    <w:rsid w:val="00077FA8"/>
    <w:rsid w:val="000861A4"/>
    <w:rsid w:val="000B5BB7"/>
    <w:rsid w:val="000C6690"/>
    <w:rsid w:val="000D1F37"/>
    <w:rsid w:val="000E0FD4"/>
    <w:rsid w:val="000E1BC3"/>
    <w:rsid w:val="000E780C"/>
    <w:rsid w:val="000F1892"/>
    <w:rsid w:val="00104ACC"/>
    <w:rsid w:val="00113797"/>
    <w:rsid w:val="001228E0"/>
    <w:rsid w:val="00123BF1"/>
    <w:rsid w:val="00140F71"/>
    <w:rsid w:val="00142208"/>
    <w:rsid w:val="001511B5"/>
    <w:rsid w:val="001534C0"/>
    <w:rsid w:val="001574CC"/>
    <w:rsid w:val="001624C6"/>
    <w:rsid w:val="00177F0E"/>
    <w:rsid w:val="0018209D"/>
    <w:rsid w:val="00182C50"/>
    <w:rsid w:val="001A2504"/>
    <w:rsid w:val="001A4ECA"/>
    <w:rsid w:val="001B502D"/>
    <w:rsid w:val="001D39D0"/>
    <w:rsid w:val="001D4A92"/>
    <w:rsid w:val="001D560E"/>
    <w:rsid w:val="001E00B9"/>
    <w:rsid w:val="001E1629"/>
    <w:rsid w:val="001E7967"/>
    <w:rsid w:val="001F7FC6"/>
    <w:rsid w:val="002031BB"/>
    <w:rsid w:val="0020645A"/>
    <w:rsid w:val="0021665E"/>
    <w:rsid w:val="00234FEC"/>
    <w:rsid w:val="00235074"/>
    <w:rsid w:val="00245FC1"/>
    <w:rsid w:val="002515FB"/>
    <w:rsid w:val="00251799"/>
    <w:rsid w:val="00253A9F"/>
    <w:rsid w:val="00254361"/>
    <w:rsid w:val="00254410"/>
    <w:rsid w:val="002563E6"/>
    <w:rsid w:val="0025792B"/>
    <w:rsid w:val="002609BE"/>
    <w:rsid w:val="00284983"/>
    <w:rsid w:val="002852AA"/>
    <w:rsid w:val="00285A57"/>
    <w:rsid w:val="00290796"/>
    <w:rsid w:val="002A135D"/>
    <w:rsid w:val="002B53C8"/>
    <w:rsid w:val="002B5631"/>
    <w:rsid w:val="002B592A"/>
    <w:rsid w:val="002B6C42"/>
    <w:rsid w:val="002B76CE"/>
    <w:rsid w:val="002B7CCC"/>
    <w:rsid w:val="002D2CDA"/>
    <w:rsid w:val="002D5276"/>
    <w:rsid w:val="002E231F"/>
    <w:rsid w:val="002E67A8"/>
    <w:rsid w:val="002E75BA"/>
    <w:rsid w:val="002F27EC"/>
    <w:rsid w:val="002F4509"/>
    <w:rsid w:val="002F7C55"/>
    <w:rsid w:val="00301DF5"/>
    <w:rsid w:val="00302CC1"/>
    <w:rsid w:val="00310429"/>
    <w:rsid w:val="00312011"/>
    <w:rsid w:val="00317EEE"/>
    <w:rsid w:val="0032413C"/>
    <w:rsid w:val="00333905"/>
    <w:rsid w:val="00334CAD"/>
    <w:rsid w:val="00336C00"/>
    <w:rsid w:val="00336D04"/>
    <w:rsid w:val="0033747E"/>
    <w:rsid w:val="00355753"/>
    <w:rsid w:val="00371275"/>
    <w:rsid w:val="00375532"/>
    <w:rsid w:val="00381FA3"/>
    <w:rsid w:val="00384E28"/>
    <w:rsid w:val="003873BF"/>
    <w:rsid w:val="003902C8"/>
    <w:rsid w:val="00394A99"/>
    <w:rsid w:val="003A1042"/>
    <w:rsid w:val="003B5613"/>
    <w:rsid w:val="003B5F42"/>
    <w:rsid w:val="003B6069"/>
    <w:rsid w:val="003C0D41"/>
    <w:rsid w:val="003C2A52"/>
    <w:rsid w:val="003D7D5D"/>
    <w:rsid w:val="003E41E1"/>
    <w:rsid w:val="00405DBA"/>
    <w:rsid w:val="00417657"/>
    <w:rsid w:val="0042599A"/>
    <w:rsid w:val="00425C01"/>
    <w:rsid w:val="00426309"/>
    <w:rsid w:val="0043052A"/>
    <w:rsid w:val="00451D6F"/>
    <w:rsid w:val="004572EB"/>
    <w:rsid w:val="00463678"/>
    <w:rsid w:val="00486428"/>
    <w:rsid w:val="004931BB"/>
    <w:rsid w:val="00497B83"/>
    <w:rsid w:val="004A552F"/>
    <w:rsid w:val="004A5F90"/>
    <w:rsid w:val="004A714C"/>
    <w:rsid w:val="004C3442"/>
    <w:rsid w:val="004C5C53"/>
    <w:rsid w:val="004C6DFE"/>
    <w:rsid w:val="004D040C"/>
    <w:rsid w:val="004E2EEF"/>
    <w:rsid w:val="004F6CB7"/>
    <w:rsid w:val="005047E1"/>
    <w:rsid w:val="00505893"/>
    <w:rsid w:val="00506650"/>
    <w:rsid w:val="00510E30"/>
    <w:rsid w:val="0051795C"/>
    <w:rsid w:val="005301CF"/>
    <w:rsid w:val="00541815"/>
    <w:rsid w:val="00561BFC"/>
    <w:rsid w:val="00563A7D"/>
    <w:rsid w:val="005675C0"/>
    <w:rsid w:val="00570BAB"/>
    <w:rsid w:val="00572B2A"/>
    <w:rsid w:val="00573240"/>
    <w:rsid w:val="005758FE"/>
    <w:rsid w:val="00580AFD"/>
    <w:rsid w:val="00582188"/>
    <w:rsid w:val="00590040"/>
    <w:rsid w:val="005954E3"/>
    <w:rsid w:val="005A2EDF"/>
    <w:rsid w:val="005B00AD"/>
    <w:rsid w:val="005B0841"/>
    <w:rsid w:val="005B50E7"/>
    <w:rsid w:val="005B5269"/>
    <w:rsid w:val="005C170F"/>
    <w:rsid w:val="005D0525"/>
    <w:rsid w:val="005D0AA3"/>
    <w:rsid w:val="005D7C72"/>
    <w:rsid w:val="005E08F6"/>
    <w:rsid w:val="005E191B"/>
    <w:rsid w:val="005E35B2"/>
    <w:rsid w:val="005F5BA0"/>
    <w:rsid w:val="00603699"/>
    <w:rsid w:val="00610B0A"/>
    <w:rsid w:val="00611628"/>
    <w:rsid w:val="00624492"/>
    <w:rsid w:val="006263FB"/>
    <w:rsid w:val="00636A97"/>
    <w:rsid w:val="00637AD4"/>
    <w:rsid w:val="0064482A"/>
    <w:rsid w:val="00646C64"/>
    <w:rsid w:val="00647A6D"/>
    <w:rsid w:val="00650ECB"/>
    <w:rsid w:val="00662E46"/>
    <w:rsid w:val="00667EC5"/>
    <w:rsid w:val="00671BFE"/>
    <w:rsid w:val="00691D31"/>
    <w:rsid w:val="00693F46"/>
    <w:rsid w:val="0069779B"/>
    <w:rsid w:val="006A165E"/>
    <w:rsid w:val="006A2743"/>
    <w:rsid w:val="006A5616"/>
    <w:rsid w:val="006B0816"/>
    <w:rsid w:val="006C1CC4"/>
    <w:rsid w:val="006C2EC2"/>
    <w:rsid w:val="006C7C10"/>
    <w:rsid w:val="006D2AAB"/>
    <w:rsid w:val="006D4F48"/>
    <w:rsid w:val="006E3889"/>
    <w:rsid w:val="00705661"/>
    <w:rsid w:val="007111CB"/>
    <w:rsid w:val="0071210F"/>
    <w:rsid w:val="00714B58"/>
    <w:rsid w:val="00724D4B"/>
    <w:rsid w:val="00725877"/>
    <w:rsid w:val="007258A5"/>
    <w:rsid w:val="00725B74"/>
    <w:rsid w:val="007263F4"/>
    <w:rsid w:val="00727993"/>
    <w:rsid w:val="0073377E"/>
    <w:rsid w:val="00737E8A"/>
    <w:rsid w:val="00740164"/>
    <w:rsid w:val="00747969"/>
    <w:rsid w:val="0076011D"/>
    <w:rsid w:val="00765A6E"/>
    <w:rsid w:val="00767C59"/>
    <w:rsid w:val="007819D0"/>
    <w:rsid w:val="0078551E"/>
    <w:rsid w:val="00785783"/>
    <w:rsid w:val="007910F0"/>
    <w:rsid w:val="0079215D"/>
    <w:rsid w:val="00796B3C"/>
    <w:rsid w:val="007A0BF2"/>
    <w:rsid w:val="007A2158"/>
    <w:rsid w:val="007A2727"/>
    <w:rsid w:val="007B36F2"/>
    <w:rsid w:val="007B5C84"/>
    <w:rsid w:val="007C0E89"/>
    <w:rsid w:val="007C2D94"/>
    <w:rsid w:val="007C5963"/>
    <w:rsid w:val="007D4588"/>
    <w:rsid w:val="007E19BF"/>
    <w:rsid w:val="007E7A32"/>
    <w:rsid w:val="007F1B9A"/>
    <w:rsid w:val="00802792"/>
    <w:rsid w:val="0080526A"/>
    <w:rsid w:val="00811FA0"/>
    <w:rsid w:val="00816CFE"/>
    <w:rsid w:val="00845879"/>
    <w:rsid w:val="00846D47"/>
    <w:rsid w:val="00847129"/>
    <w:rsid w:val="00851B52"/>
    <w:rsid w:val="0086100B"/>
    <w:rsid w:val="008637CC"/>
    <w:rsid w:val="00863C6A"/>
    <w:rsid w:val="00871020"/>
    <w:rsid w:val="008760E4"/>
    <w:rsid w:val="00882629"/>
    <w:rsid w:val="0088459A"/>
    <w:rsid w:val="00895635"/>
    <w:rsid w:val="008A117B"/>
    <w:rsid w:val="008A308D"/>
    <w:rsid w:val="008A5DE1"/>
    <w:rsid w:val="008A714E"/>
    <w:rsid w:val="008B3388"/>
    <w:rsid w:val="008B7056"/>
    <w:rsid w:val="008C1DDA"/>
    <w:rsid w:val="008C7E56"/>
    <w:rsid w:val="008D108A"/>
    <w:rsid w:val="008D7A1E"/>
    <w:rsid w:val="008E1830"/>
    <w:rsid w:val="008E329A"/>
    <w:rsid w:val="008F1103"/>
    <w:rsid w:val="008F5F73"/>
    <w:rsid w:val="009056AD"/>
    <w:rsid w:val="0090796C"/>
    <w:rsid w:val="00910C29"/>
    <w:rsid w:val="0091234B"/>
    <w:rsid w:val="00912432"/>
    <w:rsid w:val="00913C9A"/>
    <w:rsid w:val="00920C51"/>
    <w:rsid w:val="00932ECB"/>
    <w:rsid w:val="009455D8"/>
    <w:rsid w:val="009478CB"/>
    <w:rsid w:val="00952903"/>
    <w:rsid w:val="009569B1"/>
    <w:rsid w:val="009626C4"/>
    <w:rsid w:val="00965D7B"/>
    <w:rsid w:val="00966FB3"/>
    <w:rsid w:val="00991320"/>
    <w:rsid w:val="00996923"/>
    <w:rsid w:val="00997307"/>
    <w:rsid w:val="00997F77"/>
    <w:rsid w:val="009A14F5"/>
    <w:rsid w:val="009A42E2"/>
    <w:rsid w:val="009B069D"/>
    <w:rsid w:val="009B1D58"/>
    <w:rsid w:val="009B3437"/>
    <w:rsid w:val="009B71A4"/>
    <w:rsid w:val="009B78B4"/>
    <w:rsid w:val="009C0F40"/>
    <w:rsid w:val="009C53CE"/>
    <w:rsid w:val="009D417E"/>
    <w:rsid w:val="009D75E3"/>
    <w:rsid w:val="009E1D18"/>
    <w:rsid w:val="009F0A6D"/>
    <w:rsid w:val="009F5D54"/>
    <w:rsid w:val="009F5FC6"/>
    <w:rsid w:val="00A0239F"/>
    <w:rsid w:val="00A0270D"/>
    <w:rsid w:val="00A034DA"/>
    <w:rsid w:val="00A224BD"/>
    <w:rsid w:val="00A32D32"/>
    <w:rsid w:val="00A34B79"/>
    <w:rsid w:val="00A40458"/>
    <w:rsid w:val="00A4450D"/>
    <w:rsid w:val="00A44540"/>
    <w:rsid w:val="00A56B7F"/>
    <w:rsid w:val="00A60C9A"/>
    <w:rsid w:val="00A60D86"/>
    <w:rsid w:val="00A65BFC"/>
    <w:rsid w:val="00A720FC"/>
    <w:rsid w:val="00A74DC3"/>
    <w:rsid w:val="00A76BF9"/>
    <w:rsid w:val="00A771EE"/>
    <w:rsid w:val="00A80AEE"/>
    <w:rsid w:val="00A84148"/>
    <w:rsid w:val="00A908C0"/>
    <w:rsid w:val="00A94A05"/>
    <w:rsid w:val="00AB09E7"/>
    <w:rsid w:val="00AC0BD5"/>
    <w:rsid w:val="00AC72C4"/>
    <w:rsid w:val="00AC7873"/>
    <w:rsid w:val="00AD0B4A"/>
    <w:rsid w:val="00AD1B16"/>
    <w:rsid w:val="00AD5707"/>
    <w:rsid w:val="00AE2119"/>
    <w:rsid w:val="00B0247C"/>
    <w:rsid w:val="00B03F30"/>
    <w:rsid w:val="00B15078"/>
    <w:rsid w:val="00B15CD9"/>
    <w:rsid w:val="00B30ED1"/>
    <w:rsid w:val="00B34437"/>
    <w:rsid w:val="00B405C3"/>
    <w:rsid w:val="00B455C7"/>
    <w:rsid w:val="00B5482B"/>
    <w:rsid w:val="00B61373"/>
    <w:rsid w:val="00B7670B"/>
    <w:rsid w:val="00B81815"/>
    <w:rsid w:val="00B847F2"/>
    <w:rsid w:val="00B90DA1"/>
    <w:rsid w:val="00B959B2"/>
    <w:rsid w:val="00BA0E25"/>
    <w:rsid w:val="00BA275B"/>
    <w:rsid w:val="00BA35BA"/>
    <w:rsid w:val="00BA7234"/>
    <w:rsid w:val="00BA75C6"/>
    <w:rsid w:val="00BC360E"/>
    <w:rsid w:val="00BC4620"/>
    <w:rsid w:val="00BE01AD"/>
    <w:rsid w:val="00BE6F0A"/>
    <w:rsid w:val="00BF102B"/>
    <w:rsid w:val="00C00994"/>
    <w:rsid w:val="00C009CB"/>
    <w:rsid w:val="00C01D5A"/>
    <w:rsid w:val="00C06B16"/>
    <w:rsid w:val="00C1132D"/>
    <w:rsid w:val="00C1177F"/>
    <w:rsid w:val="00C23384"/>
    <w:rsid w:val="00C23C87"/>
    <w:rsid w:val="00C26A92"/>
    <w:rsid w:val="00C3232B"/>
    <w:rsid w:val="00C337E4"/>
    <w:rsid w:val="00C338B5"/>
    <w:rsid w:val="00C365C2"/>
    <w:rsid w:val="00C40BA2"/>
    <w:rsid w:val="00C43F27"/>
    <w:rsid w:val="00C538C7"/>
    <w:rsid w:val="00C54E13"/>
    <w:rsid w:val="00C658E9"/>
    <w:rsid w:val="00C828BE"/>
    <w:rsid w:val="00C86EF4"/>
    <w:rsid w:val="00CA5518"/>
    <w:rsid w:val="00CA7F2B"/>
    <w:rsid w:val="00CB0DB9"/>
    <w:rsid w:val="00CB23E9"/>
    <w:rsid w:val="00CB752F"/>
    <w:rsid w:val="00CC5DF8"/>
    <w:rsid w:val="00CD1B70"/>
    <w:rsid w:val="00CD1DD5"/>
    <w:rsid w:val="00CD47B0"/>
    <w:rsid w:val="00CE0567"/>
    <w:rsid w:val="00CE092D"/>
    <w:rsid w:val="00CE24AF"/>
    <w:rsid w:val="00CE3ACD"/>
    <w:rsid w:val="00CF5C17"/>
    <w:rsid w:val="00D10A95"/>
    <w:rsid w:val="00D11563"/>
    <w:rsid w:val="00D11F74"/>
    <w:rsid w:val="00D14196"/>
    <w:rsid w:val="00D26CA7"/>
    <w:rsid w:val="00D2771A"/>
    <w:rsid w:val="00D32196"/>
    <w:rsid w:val="00D34D38"/>
    <w:rsid w:val="00D37184"/>
    <w:rsid w:val="00D41F90"/>
    <w:rsid w:val="00D44E0E"/>
    <w:rsid w:val="00D45E74"/>
    <w:rsid w:val="00D47A85"/>
    <w:rsid w:val="00D504EE"/>
    <w:rsid w:val="00D51209"/>
    <w:rsid w:val="00D57B24"/>
    <w:rsid w:val="00D636B9"/>
    <w:rsid w:val="00D6491E"/>
    <w:rsid w:val="00D653AF"/>
    <w:rsid w:val="00D83929"/>
    <w:rsid w:val="00D91172"/>
    <w:rsid w:val="00D93A7E"/>
    <w:rsid w:val="00D95FF1"/>
    <w:rsid w:val="00D96EB5"/>
    <w:rsid w:val="00DA70DD"/>
    <w:rsid w:val="00DB5D2D"/>
    <w:rsid w:val="00DC0E0D"/>
    <w:rsid w:val="00DC33EC"/>
    <w:rsid w:val="00DC4A4D"/>
    <w:rsid w:val="00DC6656"/>
    <w:rsid w:val="00DD2852"/>
    <w:rsid w:val="00DE2354"/>
    <w:rsid w:val="00DE38EF"/>
    <w:rsid w:val="00DF5BD8"/>
    <w:rsid w:val="00E034DB"/>
    <w:rsid w:val="00E04818"/>
    <w:rsid w:val="00E076C8"/>
    <w:rsid w:val="00E2078B"/>
    <w:rsid w:val="00E313B8"/>
    <w:rsid w:val="00E3395C"/>
    <w:rsid w:val="00E35D26"/>
    <w:rsid w:val="00E37162"/>
    <w:rsid w:val="00E37214"/>
    <w:rsid w:val="00E376B3"/>
    <w:rsid w:val="00E4110F"/>
    <w:rsid w:val="00E41925"/>
    <w:rsid w:val="00E45527"/>
    <w:rsid w:val="00E46405"/>
    <w:rsid w:val="00E50A36"/>
    <w:rsid w:val="00E52A38"/>
    <w:rsid w:val="00E52EAE"/>
    <w:rsid w:val="00E77F17"/>
    <w:rsid w:val="00E91695"/>
    <w:rsid w:val="00E9472A"/>
    <w:rsid w:val="00EA5D45"/>
    <w:rsid w:val="00EB4E25"/>
    <w:rsid w:val="00EB69E7"/>
    <w:rsid w:val="00EC363B"/>
    <w:rsid w:val="00ED7C8C"/>
    <w:rsid w:val="00ED7E9B"/>
    <w:rsid w:val="00EE0599"/>
    <w:rsid w:val="00EE31C3"/>
    <w:rsid w:val="00EE69BA"/>
    <w:rsid w:val="00EF1236"/>
    <w:rsid w:val="00EF3945"/>
    <w:rsid w:val="00EF3E07"/>
    <w:rsid w:val="00F1588B"/>
    <w:rsid w:val="00F21F24"/>
    <w:rsid w:val="00F23111"/>
    <w:rsid w:val="00F36CFE"/>
    <w:rsid w:val="00F37193"/>
    <w:rsid w:val="00F402E0"/>
    <w:rsid w:val="00F41083"/>
    <w:rsid w:val="00F53AF6"/>
    <w:rsid w:val="00F63D1C"/>
    <w:rsid w:val="00F719D5"/>
    <w:rsid w:val="00F72928"/>
    <w:rsid w:val="00F73CC3"/>
    <w:rsid w:val="00F81317"/>
    <w:rsid w:val="00F822EB"/>
    <w:rsid w:val="00F930E1"/>
    <w:rsid w:val="00F961C8"/>
    <w:rsid w:val="00F97B50"/>
    <w:rsid w:val="00FA3E4E"/>
    <w:rsid w:val="00FB0B0A"/>
    <w:rsid w:val="00FB25BE"/>
    <w:rsid w:val="00FB6D6D"/>
    <w:rsid w:val="00FB6E90"/>
    <w:rsid w:val="00FB798D"/>
    <w:rsid w:val="00FC2E61"/>
    <w:rsid w:val="00FD6360"/>
    <w:rsid w:val="00FE5CB1"/>
    <w:rsid w:val="00FE7F54"/>
    <w:rsid w:val="00FF000B"/>
    <w:rsid w:val="00FF011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63"/>
  </w:style>
  <w:style w:type="paragraph" w:styleId="Heading1">
    <w:name w:val="heading 1"/>
    <w:next w:val="Normal"/>
    <w:link w:val="Heading1Char"/>
    <w:unhideWhenUsed/>
    <w:qFormat/>
    <w:rsid w:val="00851B52"/>
    <w:pPr>
      <w:keepNext/>
      <w:keepLines/>
      <w:bidi/>
      <w:spacing w:before="100" w:after="34" w:line="259" w:lineRule="auto"/>
      <w:ind w:right="38"/>
      <w:jc w:val="center"/>
      <w:outlineLvl w:val="0"/>
    </w:pPr>
    <w:rPr>
      <w:rFonts w:ascii="Mitra" w:eastAsia="Mitra" w:hAnsi="Mitra" w:cs="Mitra"/>
      <w:b/>
      <w:color w:val="000000"/>
      <w:sz w:val="26"/>
    </w:rPr>
  </w:style>
  <w:style w:type="paragraph" w:styleId="Heading2">
    <w:name w:val="heading 2"/>
    <w:basedOn w:val="Normal"/>
    <w:next w:val="Normal"/>
    <w:link w:val="Heading2Char"/>
    <w:uiPriority w:val="9"/>
    <w:semiHidden/>
    <w:unhideWhenUsed/>
    <w:qFormat/>
    <w:rsid w:val="00CE05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882629"/>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B52"/>
    <w:rPr>
      <w:rFonts w:ascii="Mitra" w:eastAsia="Mitra" w:hAnsi="Mitra" w:cs="Mitra"/>
      <w:b/>
      <w:color w:val="000000"/>
      <w:sz w:val="26"/>
    </w:rPr>
  </w:style>
  <w:style w:type="character" w:customStyle="1" w:styleId="Heading3Char">
    <w:name w:val="Heading 3 Char"/>
    <w:basedOn w:val="DefaultParagraphFont"/>
    <w:link w:val="Heading3"/>
    <w:uiPriority w:val="9"/>
    <w:semiHidden/>
    <w:rsid w:val="00882629"/>
    <w:rPr>
      <w:rFonts w:ascii="Times New Roman" w:eastAsia="Times New Roman" w:hAnsi="Times New Roman" w:cs="Times New Roman"/>
      <w:b/>
      <w:bCs/>
      <w:sz w:val="27"/>
      <w:szCs w:val="27"/>
      <w:lang w:bidi="fa-IR"/>
    </w:rPr>
  </w:style>
  <w:style w:type="paragraph" w:styleId="FootnoteText">
    <w:name w:val="footnote text"/>
    <w:basedOn w:val="Normal"/>
    <w:link w:val="FootnoteTextChar"/>
    <w:unhideWhenUsed/>
    <w:rsid w:val="00234FEC"/>
    <w:pPr>
      <w:spacing w:after="0" w:line="240" w:lineRule="auto"/>
    </w:pPr>
    <w:rPr>
      <w:sz w:val="20"/>
      <w:szCs w:val="20"/>
    </w:rPr>
  </w:style>
  <w:style w:type="character" w:customStyle="1" w:styleId="FootnoteTextChar">
    <w:name w:val="Footnote Text Char"/>
    <w:basedOn w:val="DefaultParagraphFont"/>
    <w:link w:val="FootnoteText"/>
    <w:rsid w:val="00234FEC"/>
    <w:rPr>
      <w:sz w:val="20"/>
      <w:szCs w:val="20"/>
      <w:lang w:bidi="ar-SA"/>
    </w:rPr>
  </w:style>
  <w:style w:type="character" w:styleId="FootnoteReference">
    <w:name w:val="footnote reference"/>
    <w:basedOn w:val="DefaultParagraphFont"/>
    <w:uiPriority w:val="99"/>
    <w:unhideWhenUsed/>
    <w:rsid w:val="00234FEC"/>
    <w:rPr>
      <w:vertAlign w:val="superscript"/>
    </w:rPr>
  </w:style>
  <w:style w:type="paragraph" w:styleId="EndnoteText">
    <w:name w:val="endnote text"/>
    <w:basedOn w:val="Normal"/>
    <w:link w:val="EndnoteTextChar"/>
    <w:uiPriority w:val="99"/>
    <w:semiHidden/>
    <w:unhideWhenUsed/>
    <w:rsid w:val="00234F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FEC"/>
    <w:rPr>
      <w:sz w:val="20"/>
      <w:szCs w:val="20"/>
      <w:lang w:bidi="ar-SA"/>
    </w:rPr>
  </w:style>
  <w:style w:type="character" w:styleId="EndnoteReference">
    <w:name w:val="endnote reference"/>
    <w:basedOn w:val="DefaultParagraphFont"/>
    <w:uiPriority w:val="99"/>
    <w:semiHidden/>
    <w:unhideWhenUsed/>
    <w:rsid w:val="00234FEC"/>
    <w:rPr>
      <w:vertAlign w:val="superscript"/>
    </w:rPr>
  </w:style>
  <w:style w:type="paragraph" w:styleId="BalloonText">
    <w:name w:val="Balloon Text"/>
    <w:basedOn w:val="Normal"/>
    <w:link w:val="BalloonTextChar"/>
    <w:uiPriority w:val="99"/>
    <w:semiHidden/>
    <w:unhideWhenUsed/>
    <w:rsid w:val="00157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CC"/>
    <w:rPr>
      <w:rFonts w:ascii="Tahoma" w:hAnsi="Tahoma" w:cs="Tahoma"/>
      <w:sz w:val="16"/>
      <w:szCs w:val="16"/>
      <w:lang w:bidi="ar-SA"/>
    </w:rPr>
  </w:style>
  <w:style w:type="character" w:styleId="CommentReference">
    <w:name w:val="annotation reference"/>
    <w:basedOn w:val="DefaultParagraphFont"/>
    <w:uiPriority w:val="99"/>
    <w:semiHidden/>
    <w:unhideWhenUsed/>
    <w:rsid w:val="001574CC"/>
    <w:rPr>
      <w:sz w:val="16"/>
      <w:szCs w:val="16"/>
    </w:rPr>
  </w:style>
  <w:style w:type="paragraph" w:styleId="CommentText">
    <w:name w:val="annotation text"/>
    <w:basedOn w:val="Normal"/>
    <w:link w:val="CommentTextChar"/>
    <w:uiPriority w:val="99"/>
    <w:semiHidden/>
    <w:unhideWhenUsed/>
    <w:rsid w:val="001574CC"/>
    <w:pPr>
      <w:spacing w:line="240" w:lineRule="auto"/>
    </w:pPr>
    <w:rPr>
      <w:sz w:val="20"/>
      <w:szCs w:val="20"/>
    </w:rPr>
  </w:style>
  <w:style w:type="character" w:customStyle="1" w:styleId="CommentTextChar">
    <w:name w:val="Comment Text Char"/>
    <w:basedOn w:val="DefaultParagraphFont"/>
    <w:link w:val="CommentText"/>
    <w:uiPriority w:val="99"/>
    <w:semiHidden/>
    <w:rsid w:val="001574CC"/>
    <w:rPr>
      <w:sz w:val="20"/>
      <w:szCs w:val="20"/>
      <w:lang w:bidi="ar-SA"/>
    </w:rPr>
  </w:style>
  <w:style w:type="paragraph" w:styleId="CommentSubject">
    <w:name w:val="annotation subject"/>
    <w:basedOn w:val="CommentText"/>
    <w:next w:val="CommentText"/>
    <w:link w:val="CommentSubjectChar"/>
    <w:uiPriority w:val="99"/>
    <w:semiHidden/>
    <w:unhideWhenUsed/>
    <w:rsid w:val="001574CC"/>
    <w:rPr>
      <w:b/>
      <w:bCs/>
    </w:rPr>
  </w:style>
  <w:style w:type="character" w:customStyle="1" w:styleId="CommentSubjectChar">
    <w:name w:val="Comment Subject Char"/>
    <w:basedOn w:val="CommentTextChar"/>
    <w:link w:val="CommentSubject"/>
    <w:uiPriority w:val="99"/>
    <w:semiHidden/>
    <w:rsid w:val="001574CC"/>
    <w:rPr>
      <w:b/>
      <w:bCs/>
      <w:sz w:val="20"/>
      <w:szCs w:val="20"/>
      <w:lang w:bidi="ar-SA"/>
    </w:rPr>
  </w:style>
  <w:style w:type="table" w:styleId="TableGrid">
    <w:name w:val="Table Grid"/>
    <w:aliases w:val="امیر"/>
    <w:basedOn w:val="TableNormal"/>
    <w:uiPriority w:val="59"/>
    <w:rsid w:val="003C0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D3718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D3718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23C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4"/>
    <w:rsid w:val="00C23C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C23C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D0B4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51B52"/>
    <w:pPr>
      <w:ind w:left="720"/>
      <w:contextualSpacing/>
    </w:pPr>
    <w:rPr>
      <w:rFonts w:ascii="Calibri" w:eastAsia="Calibri" w:hAnsi="Calibri" w:cs="Arial"/>
    </w:rPr>
  </w:style>
  <w:style w:type="character" w:styleId="Hyperlink">
    <w:name w:val="Hyperlink"/>
    <w:basedOn w:val="DefaultParagraphFont"/>
    <w:uiPriority w:val="99"/>
    <w:unhideWhenUsed/>
    <w:rsid w:val="004C5C53"/>
    <w:rPr>
      <w:color w:val="0000FF"/>
      <w:u w:val="single"/>
    </w:rPr>
  </w:style>
  <w:style w:type="paragraph" w:customStyle="1" w:styleId="Default">
    <w:name w:val="Default"/>
    <w:rsid w:val="00F23111"/>
    <w:pPr>
      <w:autoSpaceDE w:val="0"/>
      <w:autoSpaceDN w:val="0"/>
      <w:adjustRightInd w:val="0"/>
      <w:spacing w:after="0" w:line="240" w:lineRule="auto"/>
    </w:pPr>
    <w:rPr>
      <w:rFonts w:ascii="Palatino Linotype" w:hAnsi="Palatino Linotype" w:cs="Palatino Linotype"/>
      <w:color w:val="000000"/>
      <w:sz w:val="24"/>
      <w:szCs w:val="24"/>
    </w:rPr>
  </w:style>
  <w:style w:type="table" w:styleId="LightGrid-Accent4">
    <w:name w:val="Light Grid Accent 4"/>
    <w:basedOn w:val="TableNormal"/>
    <w:uiPriority w:val="62"/>
    <w:rsid w:val="0048642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semiHidden/>
    <w:unhideWhenUsed/>
    <w:rsid w:val="008826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629"/>
  </w:style>
  <w:style w:type="paragraph" w:styleId="Footer">
    <w:name w:val="footer"/>
    <w:basedOn w:val="Normal"/>
    <w:link w:val="FooterChar"/>
    <w:uiPriority w:val="99"/>
    <w:unhideWhenUsed/>
    <w:rsid w:val="0088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29"/>
  </w:style>
  <w:style w:type="paragraph" w:styleId="NormalWeb">
    <w:name w:val="Normal (Web)"/>
    <w:basedOn w:val="Normal"/>
    <w:uiPriority w:val="99"/>
    <w:unhideWhenUsed/>
    <w:rsid w:val="0088262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tgc">
    <w:name w:val="_tgc"/>
    <w:basedOn w:val="DefaultParagraphFont"/>
    <w:rsid w:val="00882629"/>
  </w:style>
  <w:style w:type="character" w:customStyle="1" w:styleId="st">
    <w:name w:val="st"/>
    <w:basedOn w:val="DefaultParagraphFont"/>
    <w:rsid w:val="00882629"/>
  </w:style>
  <w:style w:type="character" w:styleId="LineNumber">
    <w:name w:val="line number"/>
    <w:basedOn w:val="DefaultParagraphFont"/>
    <w:uiPriority w:val="99"/>
    <w:semiHidden/>
    <w:unhideWhenUsed/>
    <w:rsid w:val="00882629"/>
  </w:style>
  <w:style w:type="character" w:styleId="Strong">
    <w:name w:val="Strong"/>
    <w:basedOn w:val="DefaultParagraphFont"/>
    <w:uiPriority w:val="22"/>
    <w:qFormat/>
    <w:rsid w:val="008A714E"/>
    <w:rPr>
      <w:b/>
      <w:bCs/>
    </w:rPr>
  </w:style>
  <w:style w:type="character" w:customStyle="1" w:styleId="apple-converted-space">
    <w:name w:val="apple-converted-space"/>
    <w:basedOn w:val="DefaultParagraphFont"/>
    <w:rsid w:val="008A714E"/>
  </w:style>
  <w:style w:type="paragraph" w:customStyle="1" w:styleId="EndNoteBibliography">
    <w:name w:val="EndNote Bibliography"/>
    <w:basedOn w:val="Normal"/>
    <w:link w:val="EndNoteBibliographyChar"/>
    <w:rsid w:val="00EE059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E0599"/>
    <w:rPr>
      <w:rFonts w:ascii="Calibri" w:hAnsi="Calibri" w:cs="Calibri"/>
      <w:noProof/>
    </w:rPr>
  </w:style>
  <w:style w:type="character" w:customStyle="1" w:styleId="article-headermeta-info-label">
    <w:name w:val="article-header__meta-info-label"/>
    <w:basedOn w:val="DefaultParagraphFont"/>
    <w:rsid w:val="00290796"/>
  </w:style>
  <w:style w:type="character" w:customStyle="1" w:styleId="article-headermeta-info-data">
    <w:name w:val="article-header__meta-info-data"/>
    <w:basedOn w:val="DefaultParagraphFont"/>
    <w:rsid w:val="00290796"/>
  </w:style>
  <w:style w:type="character" w:customStyle="1" w:styleId="Heading2Char">
    <w:name w:val="Heading 2 Char"/>
    <w:basedOn w:val="DefaultParagraphFont"/>
    <w:link w:val="Heading2"/>
    <w:uiPriority w:val="9"/>
    <w:semiHidden/>
    <w:rsid w:val="00CE0567"/>
    <w:rPr>
      <w:rFonts w:asciiTheme="majorHAnsi" w:eastAsiaTheme="majorEastAsia" w:hAnsiTheme="majorHAnsi" w:cstheme="majorBidi"/>
      <w:b/>
      <w:bCs/>
      <w:color w:val="4F81BD" w:themeColor="accent1"/>
      <w:sz w:val="26"/>
      <w:szCs w:val="26"/>
    </w:rPr>
  </w:style>
  <w:style w:type="character" w:customStyle="1" w:styleId="journaltitle">
    <w:name w:val="journaltitle"/>
    <w:basedOn w:val="DefaultParagraphFont"/>
    <w:rsid w:val="00B15CD9"/>
  </w:style>
  <w:style w:type="table" w:customStyle="1" w:styleId="1">
    <w:name w:val="امیر1"/>
    <w:basedOn w:val="TableProfessional"/>
    <w:uiPriority w:val="99"/>
    <w:qFormat/>
    <w:rsid w:val="002B592A"/>
    <w:pPr>
      <w:bidi/>
      <w:spacing w:after="0" w:line="240" w:lineRule="auto"/>
      <w:jc w:val="center"/>
    </w:pPr>
    <w:rPr>
      <w:rFonts w:eastAsiaTheme="minorHAnsi" w:cs="B Nazanin"/>
      <w:sz w:val="20"/>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shd w:val="clear" w:color="auto" w:fill="D9D9D9" w:themeFill="background1" w:themeFillShade="D9"/>
      </w:tcPr>
    </w:tblStylePr>
    <w:tblStylePr w:type="firstCol">
      <w:rPr>
        <w:rFonts w:cs="B Nazanin"/>
        <w:bCs w:val="0"/>
        <w:szCs w:val="24"/>
      </w:rPr>
    </w:tblStylePr>
  </w:style>
  <w:style w:type="table" w:styleId="TableProfessional">
    <w:name w:val="Table Professional"/>
    <w:basedOn w:val="TableNormal"/>
    <w:uiPriority w:val="99"/>
    <w:semiHidden/>
    <w:unhideWhenUsed/>
    <w:rsid w:val="002B59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aption">
    <w:name w:val="caption"/>
    <w:basedOn w:val="Normal"/>
    <w:next w:val="Normal"/>
    <w:uiPriority w:val="35"/>
    <w:unhideWhenUsed/>
    <w:qFormat/>
    <w:rsid w:val="00B5482B"/>
    <w:pPr>
      <w:spacing w:line="240" w:lineRule="auto"/>
    </w:pPr>
    <w:rPr>
      <w:rFonts w:eastAsiaTheme="minorHAnsi"/>
      <w:i/>
      <w:iCs/>
      <w:color w:val="1F497D" w:themeColor="text2"/>
      <w:sz w:val="18"/>
      <w:szCs w:val="18"/>
    </w:rPr>
  </w:style>
  <w:style w:type="character" w:customStyle="1" w:styleId="titleauthoretc4">
    <w:name w:val="titleauthoretc4"/>
    <w:basedOn w:val="DefaultParagraphFont"/>
    <w:rsid w:val="00B5482B"/>
  </w:style>
  <w:style w:type="character" w:styleId="HTMLCite">
    <w:name w:val="HTML Cite"/>
    <w:basedOn w:val="DefaultParagraphFont"/>
    <w:uiPriority w:val="99"/>
    <w:semiHidden/>
    <w:unhideWhenUsed/>
    <w:rsid w:val="008A117B"/>
    <w:rPr>
      <w:i/>
      <w:iCs/>
    </w:rPr>
  </w:style>
</w:styles>
</file>

<file path=word/webSettings.xml><?xml version="1.0" encoding="utf-8"?>
<w:webSettings xmlns:r="http://schemas.openxmlformats.org/officeDocument/2006/relationships" xmlns:w="http://schemas.openxmlformats.org/wordprocessingml/2006/main">
  <w:divs>
    <w:div w:id="239020024">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0"/>
          <w:marBottom w:val="0"/>
          <w:divBdr>
            <w:top w:val="none" w:sz="0" w:space="0" w:color="auto"/>
            <w:left w:val="none" w:sz="0" w:space="0" w:color="auto"/>
            <w:bottom w:val="none" w:sz="0" w:space="0" w:color="auto"/>
            <w:right w:val="none" w:sz="0" w:space="0" w:color="auto"/>
          </w:divBdr>
        </w:div>
        <w:div w:id="38627340">
          <w:marLeft w:val="0"/>
          <w:marRight w:val="0"/>
          <w:marTop w:val="0"/>
          <w:marBottom w:val="0"/>
          <w:divBdr>
            <w:top w:val="none" w:sz="0" w:space="0" w:color="auto"/>
            <w:left w:val="none" w:sz="0" w:space="0" w:color="auto"/>
            <w:bottom w:val="none" w:sz="0" w:space="0" w:color="auto"/>
            <w:right w:val="none" w:sz="0" w:space="0" w:color="auto"/>
          </w:divBdr>
        </w:div>
        <w:div w:id="51123052">
          <w:marLeft w:val="0"/>
          <w:marRight w:val="0"/>
          <w:marTop w:val="0"/>
          <w:marBottom w:val="0"/>
          <w:divBdr>
            <w:top w:val="none" w:sz="0" w:space="0" w:color="auto"/>
            <w:left w:val="none" w:sz="0" w:space="0" w:color="auto"/>
            <w:bottom w:val="none" w:sz="0" w:space="0" w:color="auto"/>
            <w:right w:val="none" w:sz="0" w:space="0" w:color="auto"/>
          </w:divBdr>
        </w:div>
        <w:div w:id="63839102">
          <w:marLeft w:val="0"/>
          <w:marRight w:val="0"/>
          <w:marTop w:val="0"/>
          <w:marBottom w:val="0"/>
          <w:divBdr>
            <w:top w:val="none" w:sz="0" w:space="0" w:color="auto"/>
            <w:left w:val="none" w:sz="0" w:space="0" w:color="auto"/>
            <w:bottom w:val="none" w:sz="0" w:space="0" w:color="auto"/>
            <w:right w:val="none" w:sz="0" w:space="0" w:color="auto"/>
          </w:divBdr>
        </w:div>
        <w:div w:id="67702486">
          <w:marLeft w:val="0"/>
          <w:marRight w:val="0"/>
          <w:marTop w:val="0"/>
          <w:marBottom w:val="0"/>
          <w:divBdr>
            <w:top w:val="none" w:sz="0" w:space="0" w:color="auto"/>
            <w:left w:val="none" w:sz="0" w:space="0" w:color="auto"/>
            <w:bottom w:val="none" w:sz="0" w:space="0" w:color="auto"/>
            <w:right w:val="none" w:sz="0" w:space="0" w:color="auto"/>
          </w:divBdr>
        </w:div>
        <w:div w:id="77946210">
          <w:marLeft w:val="0"/>
          <w:marRight w:val="0"/>
          <w:marTop w:val="0"/>
          <w:marBottom w:val="0"/>
          <w:divBdr>
            <w:top w:val="none" w:sz="0" w:space="0" w:color="auto"/>
            <w:left w:val="none" w:sz="0" w:space="0" w:color="auto"/>
            <w:bottom w:val="none" w:sz="0" w:space="0" w:color="auto"/>
            <w:right w:val="none" w:sz="0" w:space="0" w:color="auto"/>
          </w:divBdr>
        </w:div>
        <w:div w:id="96024183">
          <w:marLeft w:val="0"/>
          <w:marRight w:val="0"/>
          <w:marTop w:val="0"/>
          <w:marBottom w:val="0"/>
          <w:divBdr>
            <w:top w:val="none" w:sz="0" w:space="0" w:color="auto"/>
            <w:left w:val="none" w:sz="0" w:space="0" w:color="auto"/>
            <w:bottom w:val="none" w:sz="0" w:space="0" w:color="auto"/>
            <w:right w:val="none" w:sz="0" w:space="0" w:color="auto"/>
          </w:divBdr>
        </w:div>
        <w:div w:id="114254974">
          <w:marLeft w:val="0"/>
          <w:marRight w:val="0"/>
          <w:marTop w:val="0"/>
          <w:marBottom w:val="0"/>
          <w:divBdr>
            <w:top w:val="none" w:sz="0" w:space="0" w:color="auto"/>
            <w:left w:val="none" w:sz="0" w:space="0" w:color="auto"/>
            <w:bottom w:val="none" w:sz="0" w:space="0" w:color="auto"/>
            <w:right w:val="none" w:sz="0" w:space="0" w:color="auto"/>
          </w:divBdr>
        </w:div>
        <w:div w:id="114562361">
          <w:marLeft w:val="0"/>
          <w:marRight w:val="0"/>
          <w:marTop w:val="0"/>
          <w:marBottom w:val="0"/>
          <w:divBdr>
            <w:top w:val="none" w:sz="0" w:space="0" w:color="auto"/>
            <w:left w:val="none" w:sz="0" w:space="0" w:color="auto"/>
            <w:bottom w:val="none" w:sz="0" w:space="0" w:color="auto"/>
            <w:right w:val="none" w:sz="0" w:space="0" w:color="auto"/>
          </w:divBdr>
        </w:div>
        <w:div w:id="143084470">
          <w:marLeft w:val="0"/>
          <w:marRight w:val="0"/>
          <w:marTop w:val="0"/>
          <w:marBottom w:val="0"/>
          <w:divBdr>
            <w:top w:val="none" w:sz="0" w:space="0" w:color="auto"/>
            <w:left w:val="none" w:sz="0" w:space="0" w:color="auto"/>
            <w:bottom w:val="none" w:sz="0" w:space="0" w:color="auto"/>
            <w:right w:val="none" w:sz="0" w:space="0" w:color="auto"/>
          </w:divBdr>
        </w:div>
        <w:div w:id="156069868">
          <w:marLeft w:val="0"/>
          <w:marRight w:val="0"/>
          <w:marTop w:val="0"/>
          <w:marBottom w:val="0"/>
          <w:divBdr>
            <w:top w:val="none" w:sz="0" w:space="0" w:color="auto"/>
            <w:left w:val="none" w:sz="0" w:space="0" w:color="auto"/>
            <w:bottom w:val="none" w:sz="0" w:space="0" w:color="auto"/>
            <w:right w:val="none" w:sz="0" w:space="0" w:color="auto"/>
          </w:divBdr>
        </w:div>
        <w:div w:id="203953249">
          <w:marLeft w:val="0"/>
          <w:marRight w:val="0"/>
          <w:marTop w:val="0"/>
          <w:marBottom w:val="0"/>
          <w:divBdr>
            <w:top w:val="none" w:sz="0" w:space="0" w:color="auto"/>
            <w:left w:val="none" w:sz="0" w:space="0" w:color="auto"/>
            <w:bottom w:val="none" w:sz="0" w:space="0" w:color="auto"/>
            <w:right w:val="none" w:sz="0" w:space="0" w:color="auto"/>
          </w:divBdr>
        </w:div>
        <w:div w:id="232081680">
          <w:marLeft w:val="0"/>
          <w:marRight w:val="0"/>
          <w:marTop w:val="0"/>
          <w:marBottom w:val="0"/>
          <w:divBdr>
            <w:top w:val="none" w:sz="0" w:space="0" w:color="auto"/>
            <w:left w:val="none" w:sz="0" w:space="0" w:color="auto"/>
            <w:bottom w:val="none" w:sz="0" w:space="0" w:color="auto"/>
            <w:right w:val="none" w:sz="0" w:space="0" w:color="auto"/>
          </w:divBdr>
        </w:div>
        <w:div w:id="309989297">
          <w:marLeft w:val="0"/>
          <w:marRight w:val="0"/>
          <w:marTop w:val="0"/>
          <w:marBottom w:val="0"/>
          <w:divBdr>
            <w:top w:val="none" w:sz="0" w:space="0" w:color="auto"/>
            <w:left w:val="none" w:sz="0" w:space="0" w:color="auto"/>
            <w:bottom w:val="none" w:sz="0" w:space="0" w:color="auto"/>
            <w:right w:val="none" w:sz="0" w:space="0" w:color="auto"/>
          </w:divBdr>
        </w:div>
        <w:div w:id="311643387">
          <w:marLeft w:val="0"/>
          <w:marRight w:val="0"/>
          <w:marTop w:val="0"/>
          <w:marBottom w:val="0"/>
          <w:divBdr>
            <w:top w:val="none" w:sz="0" w:space="0" w:color="auto"/>
            <w:left w:val="none" w:sz="0" w:space="0" w:color="auto"/>
            <w:bottom w:val="none" w:sz="0" w:space="0" w:color="auto"/>
            <w:right w:val="none" w:sz="0" w:space="0" w:color="auto"/>
          </w:divBdr>
        </w:div>
        <w:div w:id="398599730">
          <w:marLeft w:val="0"/>
          <w:marRight w:val="0"/>
          <w:marTop w:val="0"/>
          <w:marBottom w:val="0"/>
          <w:divBdr>
            <w:top w:val="none" w:sz="0" w:space="0" w:color="auto"/>
            <w:left w:val="none" w:sz="0" w:space="0" w:color="auto"/>
            <w:bottom w:val="none" w:sz="0" w:space="0" w:color="auto"/>
            <w:right w:val="none" w:sz="0" w:space="0" w:color="auto"/>
          </w:divBdr>
        </w:div>
        <w:div w:id="403339562">
          <w:marLeft w:val="0"/>
          <w:marRight w:val="0"/>
          <w:marTop w:val="0"/>
          <w:marBottom w:val="0"/>
          <w:divBdr>
            <w:top w:val="none" w:sz="0" w:space="0" w:color="auto"/>
            <w:left w:val="none" w:sz="0" w:space="0" w:color="auto"/>
            <w:bottom w:val="none" w:sz="0" w:space="0" w:color="auto"/>
            <w:right w:val="none" w:sz="0" w:space="0" w:color="auto"/>
          </w:divBdr>
        </w:div>
        <w:div w:id="410860421">
          <w:marLeft w:val="0"/>
          <w:marRight w:val="0"/>
          <w:marTop w:val="0"/>
          <w:marBottom w:val="0"/>
          <w:divBdr>
            <w:top w:val="none" w:sz="0" w:space="0" w:color="auto"/>
            <w:left w:val="none" w:sz="0" w:space="0" w:color="auto"/>
            <w:bottom w:val="none" w:sz="0" w:space="0" w:color="auto"/>
            <w:right w:val="none" w:sz="0" w:space="0" w:color="auto"/>
          </w:divBdr>
        </w:div>
        <w:div w:id="416633227">
          <w:marLeft w:val="0"/>
          <w:marRight w:val="0"/>
          <w:marTop w:val="0"/>
          <w:marBottom w:val="0"/>
          <w:divBdr>
            <w:top w:val="none" w:sz="0" w:space="0" w:color="auto"/>
            <w:left w:val="none" w:sz="0" w:space="0" w:color="auto"/>
            <w:bottom w:val="none" w:sz="0" w:space="0" w:color="auto"/>
            <w:right w:val="none" w:sz="0" w:space="0" w:color="auto"/>
          </w:divBdr>
        </w:div>
        <w:div w:id="474690146">
          <w:marLeft w:val="0"/>
          <w:marRight w:val="0"/>
          <w:marTop w:val="0"/>
          <w:marBottom w:val="0"/>
          <w:divBdr>
            <w:top w:val="none" w:sz="0" w:space="0" w:color="auto"/>
            <w:left w:val="none" w:sz="0" w:space="0" w:color="auto"/>
            <w:bottom w:val="none" w:sz="0" w:space="0" w:color="auto"/>
            <w:right w:val="none" w:sz="0" w:space="0" w:color="auto"/>
          </w:divBdr>
        </w:div>
        <w:div w:id="485321258">
          <w:marLeft w:val="0"/>
          <w:marRight w:val="0"/>
          <w:marTop w:val="0"/>
          <w:marBottom w:val="0"/>
          <w:divBdr>
            <w:top w:val="none" w:sz="0" w:space="0" w:color="auto"/>
            <w:left w:val="none" w:sz="0" w:space="0" w:color="auto"/>
            <w:bottom w:val="none" w:sz="0" w:space="0" w:color="auto"/>
            <w:right w:val="none" w:sz="0" w:space="0" w:color="auto"/>
          </w:divBdr>
        </w:div>
        <w:div w:id="521670791">
          <w:marLeft w:val="0"/>
          <w:marRight w:val="0"/>
          <w:marTop w:val="0"/>
          <w:marBottom w:val="0"/>
          <w:divBdr>
            <w:top w:val="none" w:sz="0" w:space="0" w:color="auto"/>
            <w:left w:val="none" w:sz="0" w:space="0" w:color="auto"/>
            <w:bottom w:val="none" w:sz="0" w:space="0" w:color="auto"/>
            <w:right w:val="none" w:sz="0" w:space="0" w:color="auto"/>
          </w:divBdr>
        </w:div>
        <w:div w:id="624892507">
          <w:marLeft w:val="0"/>
          <w:marRight w:val="0"/>
          <w:marTop w:val="0"/>
          <w:marBottom w:val="0"/>
          <w:divBdr>
            <w:top w:val="none" w:sz="0" w:space="0" w:color="auto"/>
            <w:left w:val="none" w:sz="0" w:space="0" w:color="auto"/>
            <w:bottom w:val="none" w:sz="0" w:space="0" w:color="auto"/>
            <w:right w:val="none" w:sz="0" w:space="0" w:color="auto"/>
          </w:divBdr>
        </w:div>
        <w:div w:id="649361390">
          <w:marLeft w:val="0"/>
          <w:marRight w:val="0"/>
          <w:marTop w:val="0"/>
          <w:marBottom w:val="0"/>
          <w:divBdr>
            <w:top w:val="none" w:sz="0" w:space="0" w:color="auto"/>
            <w:left w:val="none" w:sz="0" w:space="0" w:color="auto"/>
            <w:bottom w:val="none" w:sz="0" w:space="0" w:color="auto"/>
            <w:right w:val="none" w:sz="0" w:space="0" w:color="auto"/>
          </w:divBdr>
        </w:div>
        <w:div w:id="662659452">
          <w:marLeft w:val="0"/>
          <w:marRight w:val="0"/>
          <w:marTop w:val="0"/>
          <w:marBottom w:val="0"/>
          <w:divBdr>
            <w:top w:val="none" w:sz="0" w:space="0" w:color="auto"/>
            <w:left w:val="none" w:sz="0" w:space="0" w:color="auto"/>
            <w:bottom w:val="none" w:sz="0" w:space="0" w:color="auto"/>
            <w:right w:val="none" w:sz="0" w:space="0" w:color="auto"/>
          </w:divBdr>
        </w:div>
        <w:div w:id="705834457">
          <w:marLeft w:val="0"/>
          <w:marRight w:val="0"/>
          <w:marTop w:val="0"/>
          <w:marBottom w:val="0"/>
          <w:divBdr>
            <w:top w:val="none" w:sz="0" w:space="0" w:color="auto"/>
            <w:left w:val="none" w:sz="0" w:space="0" w:color="auto"/>
            <w:bottom w:val="none" w:sz="0" w:space="0" w:color="auto"/>
            <w:right w:val="none" w:sz="0" w:space="0" w:color="auto"/>
          </w:divBdr>
        </w:div>
        <w:div w:id="740062058">
          <w:marLeft w:val="0"/>
          <w:marRight w:val="0"/>
          <w:marTop w:val="0"/>
          <w:marBottom w:val="0"/>
          <w:divBdr>
            <w:top w:val="none" w:sz="0" w:space="0" w:color="auto"/>
            <w:left w:val="none" w:sz="0" w:space="0" w:color="auto"/>
            <w:bottom w:val="none" w:sz="0" w:space="0" w:color="auto"/>
            <w:right w:val="none" w:sz="0" w:space="0" w:color="auto"/>
          </w:divBdr>
        </w:div>
        <w:div w:id="775757958">
          <w:marLeft w:val="0"/>
          <w:marRight w:val="0"/>
          <w:marTop w:val="0"/>
          <w:marBottom w:val="0"/>
          <w:divBdr>
            <w:top w:val="none" w:sz="0" w:space="0" w:color="auto"/>
            <w:left w:val="none" w:sz="0" w:space="0" w:color="auto"/>
            <w:bottom w:val="none" w:sz="0" w:space="0" w:color="auto"/>
            <w:right w:val="none" w:sz="0" w:space="0" w:color="auto"/>
          </w:divBdr>
        </w:div>
        <w:div w:id="775903097">
          <w:marLeft w:val="0"/>
          <w:marRight w:val="0"/>
          <w:marTop w:val="0"/>
          <w:marBottom w:val="0"/>
          <w:divBdr>
            <w:top w:val="none" w:sz="0" w:space="0" w:color="auto"/>
            <w:left w:val="none" w:sz="0" w:space="0" w:color="auto"/>
            <w:bottom w:val="none" w:sz="0" w:space="0" w:color="auto"/>
            <w:right w:val="none" w:sz="0" w:space="0" w:color="auto"/>
          </w:divBdr>
        </w:div>
        <w:div w:id="811797788">
          <w:marLeft w:val="0"/>
          <w:marRight w:val="0"/>
          <w:marTop w:val="0"/>
          <w:marBottom w:val="0"/>
          <w:divBdr>
            <w:top w:val="none" w:sz="0" w:space="0" w:color="auto"/>
            <w:left w:val="none" w:sz="0" w:space="0" w:color="auto"/>
            <w:bottom w:val="none" w:sz="0" w:space="0" w:color="auto"/>
            <w:right w:val="none" w:sz="0" w:space="0" w:color="auto"/>
          </w:divBdr>
        </w:div>
        <w:div w:id="823663877">
          <w:marLeft w:val="0"/>
          <w:marRight w:val="0"/>
          <w:marTop w:val="0"/>
          <w:marBottom w:val="0"/>
          <w:divBdr>
            <w:top w:val="none" w:sz="0" w:space="0" w:color="auto"/>
            <w:left w:val="none" w:sz="0" w:space="0" w:color="auto"/>
            <w:bottom w:val="none" w:sz="0" w:space="0" w:color="auto"/>
            <w:right w:val="none" w:sz="0" w:space="0" w:color="auto"/>
          </w:divBdr>
        </w:div>
        <w:div w:id="846483001">
          <w:marLeft w:val="0"/>
          <w:marRight w:val="0"/>
          <w:marTop w:val="0"/>
          <w:marBottom w:val="0"/>
          <w:divBdr>
            <w:top w:val="none" w:sz="0" w:space="0" w:color="auto"/>
            <w:left w:val="none" w:sz="0" w:space="0" w:color="auto"/>
            <w:bottom w:val="none" w:sz="0" w:space="0" w:color="auto"/>
            <w:right w:val="none" w:sz="0" w:space="0" w:color="auto"/>
          </w:divBdr>
        </w:div>
        <w:div w:id="942348276">
          <w:marLeft w:val="0"/>
          <w:marRight w:val="0"/>
          <w:marTop w:val="0"/>
          <w:marBottom w:val="0"/>
          <w:divBdr>
            <w:top w:val="none" w:sz="0" w:space="0" w:color="auto"/>
            <w:left w:val="none" w:sz="0" w:space="0" w:color="auto"/>
            <w:bottom w:val="none" w:sz="0" w:space="0" w:color="auto"/>
            <w:right w:val="none" w:sz="0" w:space="0" w:color="auto"/>
          </w:divBdr>
        </w:div>
        <w:div w:id="989750990">
          <w:marLeft w:val="0"/>
          <w:marRight w:val="0"/>
          <w:marTop w:val="0"/>
          <w:marBottom w:val="0"/>
          <w:divBdr>
            <w:top w:val="none" w:sz="0" w:space="0" w:color="auto"/>
            <w:left w:val="none" w:sz="0" w:space="0" w:color="auto"/>
            <w:bottom w:val="none" w:sz="0" w:space="0" w:color="auto"/>
            <w:right w:val="none" w:sz="0" w:space="0" w:color="auto"/>
          </w:divBdr>
        </w:div>
        <w:div w:id="993921672">
          <w:marLeft w:val="0"/>
          <w:marRight w:val="0"/>
          <w:marTop w:val="0"/>
          <w:marBottom w:val="0"/>
          <w:divBdr>
            <w:top w:val="none" w:sz="0" w:space="0" w:color="auto"/>
            <w:left w:val="none" w:sz="0" w:space="0" w:color="auto"/>
            <w:bottom w:val="none" w:sz="0" w:space="0" w:color="auto"/>
            <w:right w:val="none" w:sz="0" w:space="0" w:color="auto"/>
          </w:divBdr>
        </w:div>
        <w:div w:id="1007824092">
          <w:marLeft w:val="0"/>
          <w:marRight w:val="0"/>
          <w:marTop w:val="0"/>
          <w:marBottom w:val="0"/>
          <w:divBdr>
            <w:top w:val="none" w:sz="0" w:space="0" w:color="auto"/>
            <w:left w:val="none" w:sz="0" w:space="0" w:color="auto"/>
            <w:bottom w:val="none" w:sz="0" w:space="0" w:color="auto"/>
            <w:right w:val="none" w:sz="0" w:space="0" w:color="auto"/>
          </w:divBdr>
        </w:div>
        <w:div w:id="1018239154">
          <w:marLeft w:val="0"/>
          <w:marRight w:val="0"/>
          <w:marTop w:val="0"/>
          <w:marBottom w:val="0"/>
          <w:divBdr>
            <w:top w:val="none" w:sz="0" w:space="0" w:color="auto"/>
            <w:left w:val="none" w:sz="0" w:space="0" w:color="auto"/>
            <w:bottom w:val="none" w:sz="0" w:space="0" w:color="auto"/>
            <w:right w:val="none" w:sz="0" w:space="0" w:color="auto"/>
          </w:divBdr>
        </w:div>
        <w:div w:id="1059593797">
          <w:marLeft w:val="0"/>
          <w:marRight w:val="0"/>
          <w:marTop w:val="0"/>
          <w:marBottom w:val="0"/>
          <w:divBdr>
            <w:top w:val="none" w:sz="0" w:space="0" w:color="auto"/>
            <w:left w:val="none" w:sz="0" w:space="0" w:color="auto"/>
            <w:bottom w:val="none" w:sz="0" w:space="0" w:color="auto"/>
            <w:right w:val="none" w:sz="0" w:space="0" w:color="auto"/>
          </w:divBdr>
        </w:div>
        <w:div w:id="1060834678">
          <w:marLeft w:val="0"/>
          <w:marRight w:val="0"/>
          <w:marTop w:val="0"/>
          <w:marBottom w:val="0"/>
          <w:divBdr>
            <w:top w:val="none" w:sz="0" w:space="0" w:color="auto"/>
            <w:left w:val="none" w:sz="0" w:space="0" w:color="auto"/>
            <w:bottom w:val="none" w:sz="0" w:space="0" w:color="auto"/>
            <w:right w:val="none" w:sz="0" w:space="0" w:color="auto"/>
          </w:divBdr>
        </w:div>
        <w:div w:id="1070074507">
          <w:marLeft w:val="0"/>
          <w:marRight w:val="0"/>
          <w:marTop w:val="0"/>
          <w:marBottom w:val="0"/>
          <w:divBdr>
            <w:top w:val="none" w:sz="0" w:space="0" w:color="auto"/>
            <w:left w:val="none" w:sz="0" w:space="0" w:color="auto"/>
            <w:bottom w:val="none" w:sz="0" w:space="0" w:color="auto"/>
            <w:right w:val="none" w:sz="0" w:space="0" w:color="auto"/>
          </w:divBdr>
        </w:div>
        <w:div w:id="1138720538">
          <w:marLeft w:val="0"/>
          <w:marRight w:val="0"/>
          <w:marTop w:val="0"/>
          <w:marBottom w:val="0"/>
          <w:divBdr>
            <w:top w:val="none" w:sz="0" w:space="0" w:color="auto"/>
            <w:left w:val="none" w:sz="0" w:space="0" w:color="auto"/>
            <w:bottom w:val="none" w:sz="0" w:space="0" w:color="auto"/>
            <w:right w:val="none" w:sz="0" w:space="0" w:color="auto"/>
          </w:divBdr>
        </w:div>
        <w:div w:id="1154756212">
          <w:marLeft w:val="0"/>
          <w:marRight w:val="0"/>
          <w:marTop w:val="0"/>
          <w:marBottom w:val="0"/>
          <w:divBdr>
            <w:top w:val="none" w:sz="0" w:space="0" w:color="auto"/>
            <w:left w:val="none" w:sz="0" w:space="0" w:color="auto"/>
            <w:bottom w:val="none" w:sz="0" w:space="0" w:color="auto"/>
            <w:right w:val="none" w:sz="0" w:space="0" w:color="auto"/>
          </w:divBdr>
        </w:div>
        <w:div w:id="1178621974">
          <w:marLeft w:val="0"/>
          <w:marRight w:val="0"/>
          <w:marTop w:val="0"/>
          <w:marBottom w:val="0"/>
          <w:divBdr>
            <w:top w:val="none" w:sz="0" w:space="0" w:color="auto"/>
            <w:left w:val="none" w:sz="0" w:space="0" w:color="auto"/>
            <w:bottom w:val="none" w:sz="0" w:space="0" w:color="auto"/>
            <w:right w:val="none" w:sz="0" w:space="0" w:color="auto"/>
          </w:divBdr>
        </w:div>
        <w:div w:id="1180310277">
          <w:marLeft w:val="0"/>
          <w:marRight w:val="0"/>
          <w:marTop w:val="0"/>
          <w:marBottom w:val="0"/>
          <w:divBdr>
            <w:top w:val="none" w:sz="0" w:space="0" w:color="auto"/>
            <w:left w:val="none" w:sz="0" w:space="0" w:color="auto"/>
            <w:bottom w:val="none" w:sz="0" w:space="0" w:color="auto"/>
            <w:right w:val="none" w:sz="0" w:space="0" w:color="auto"/>
          </w:divBdr>
        </w:div>
        <w:div w:id="1216315255">
          <w:marLeft w:val="0"/>
          <w:marRight w:val="0"/>
          <w:marTop w:val="0"/>
          <w:marBottom w:val="0"/>
          <w:divBdr>
            <w:top w:val="none" w:sz="0" w:space="0" w:color="auto"/>
            <w:left w:val="none" w:sz="0" w:space="0" w:color="auto"/>
            <w:bottom w:val="none" w:sz="0" w:space="0" w:color="auto"/>
            <w:right w:val="none" w:sz="0" w:space="0" w:color="auto"/>
          </w:divBdr>
        </w:div>
        <w:div w:id="1223558897">
          <w:marLeft w:val="0"/>
          <w:marRight w:val="0"/>
          <w:marTop w:val="0"/>
          <w:marBottom w:val="0"/>
          <w:divBdr>
            <w:top w:val="none" w:sz="0" w:space="0" w:color="auto"/>
            <w:left w:val="none" w:sz="0" w:space="0" w:color="auto"/>
            <w:bottom w:val="none" w:sz="0" w:space="0" w:color="auto"/>
            <w:right w:val="none" w:sz="0" w:space="0" w:color="auto"/>
          </w:divBdr>
        </w:div>
        <w:div w:id="1242720438">
          <w:marLeft w:val="0"/>
          <w:marRight w:val="0"/>
          <w:marTop w:val="0"/>
          <w:marBottom w:val="0"/>
          <w:divBdr>
            <w:top w:val="none" w:sz="0" w:space="0" w:color="auto"/>
            <w:left w:val="none" w:sz="0" w:space="0" w:color="auto"/>
            <w:bottom w:val="none" w:sz="0" w:space="0" w:color="auto"/>
            <w:right w:val="none" w:sz="0" w:space="0" w:color="auto"/>
          </w:divBdr>
        </w:div>
        <w:div w:id="1265767926">
          <w:marLeft w:val="0"/>
          <w:marRight w:val="0"/>
          <w:marTop w:val="0"/>
          <w:marBottom w:val="0"/>
          <w:divBdr>
            <w:top w:val="none" w:sz="0" w:space="0" w:color="auto"/>
            <w:left w:val="none" w:sz="0" w:space="0" w:color="auto"/>
            <w:bottom w:val="none" w:sz="0" w:space="0" w:color="auto"/>
            <w:right w:val="none" w:sz="0" w:space="0" w:color="auto"/>
          </w:divBdr>
        </w:div>
        <w:div w:id="1280793839">
          <w:marLeft w:val="0"/>
          <w:marRight w:val="0"/>
          <w:marTop w:val="0"/>
          <w:marBottom w:val="0"/>
          <w:divBdr>
            <w:top w:val="none" w:sz="0" w:space="0" w:color="auto"/>
            <w:left w:val="none" w:sz="0" w:space="0" w:color="auto"/>
            <w:bottom w:val="none" w:sz="0" w:space="0" w:color="auto"/>
            <w:right w:val="none" w:sz="0" w:space="0" w:color="auto"/>
          </w:divBdr>
        </w:div>
        <w:div w:id="1318146629">
          <w:marLeft w:val="0"/>
          <w:marRight w:val="0"/>
          <w:marTop w:val="0"/>
          <w:marBottom w:val="0"/>
          <w:divBdr>
            <w:top w:val="none" w:sz="0" w:space="0" w:color="auto"/>
            <w:left w:val="none" w:sz="0" w:space="0" w:color="auto"/>
            <w:bottom w:val="none" w:sz="0" w:space="0" w:color="auto"/>
            <w:right w:val="none" w:sz="0" w:space="0" w:color="auto"/>
          </w:divBdr>
        </w:div>
        <w:div w:id="1333603749">
          <w:marLeft w:val="0"/>
          <w:marRight w:val="0"/>
          <w:marTop w:val="0"/>
          <w:marBottom w:val="0"/>
          <w:divBdr>
            <w:top w:val="none" w:sz="0" w:space="0" w:color="auto"/>
            <w:left w:val="none" w:sz="0" w:space="0" w:color="auto"/>
            <w:bottom w:val="none" w:sz="0" w:space="0" w:color="auto"/>
            <w:right w:val="none" w:sz="0" w:space="0" w:color="auto"/>
          </w:divBdr>
        </w:div>
        <w:div w:id="1341660886">
          <w:marLeft w:val="0"/>
          <w:marRight w:val="0"/>
          <w:marTop w:val="0"/>
          <w:marBottom w:val="0"/>
          <w:divBdr>
            <w:top w:val="none" w:sz="0" w:space="0" w:color="auto"/>
            <w:left w:val="none" w:sz="0" w:space="0" w:color="auto"/>
            <w:bottom w:val="none" w:sz="0" w:space="0" w:color="auto"/>
            <w:right w:val="none" w:sz="0" w:space="0" w:color="auto"/>
          </w:divBdr>
        </w:div>
        <w:div w:id="1352991511">
          <w:marLeft w:val="0"/>
          <w:marRight w:val="0"/>
          <w:marTop w:val="0"/>
          <w:marBottom w:val="0"/>
          <w:divBdr>
            <w:top w:val="none" w:sz="0" w:space="0" w:color="auto"/>
            <w:left w:val="none" w:sz="0" w:space="0" w:color="auto"/>
            <w:bottom w:val="none" w:sz="0" w:space="0" w:color="auto"/>
            <w:right w:val="none" w:sz="0" w:space="0" w:color="auto"/>
          </w:divBdr>
        </w:div>
        <w:div w:id="1375888389">
          <w:marLeft w:val="0"/>
          <w:marRight w:val="0"/>
          <w:marTop w:val="0"/>
          <w:marBottom w:val="0"/>
          <w:divBdr>
            <w:top w:val="none" w:sz="0" w:space="0" w:color="auto"/>
            <w:left w:val="none" w:sz="0" w:space="0" w:color="auto"/>
            <w:bottom w:val="none" w:sz="0" w:space="0" w:color="auto"/>
            <w:right w:val="none" w:sz="0" w:space="0" w:color="auto"/>
          </w:divBdr>
        </w:div>
        <w:div w:id="1432428988">
          <w:marLeft w:val="0"/>
          <w:marRight w:val="0"/>
          <w:marTop w:val="0"/>
          <w:marBottom w:val="0"/>
          <w:divBdr>
            <w:top w:val="none" w:sz="0" w:space="0" w:color="auto"/>
            <w:left w:val="none" w:sz="0" w:space="0" w:color="auto"/>
            <w:bottom w:val="none" w:sz="0" w:space="0" w:color="auto"/>
            <w:right w:val="none" w:sz="0" w:space="0" w:color="auto"/>
          </w:divBdr>
        </w:div>
        <w:div w:id="1458328943">
          <w:marLeft w:val="0"/>
          <w:marRight w:val="0"/>
          <w:marTop w:val="0"/>
          <w:marBottom w:val="0"/>
          <w:divBdr>
            <w:top w:val="none" w:sz="0" w:space="0" w:color="auto"/>
            <w:left w:val="none" w:sz="0" w:space="0" w:color="auto"/>
            <w:bottom w:val="none" w:sz="0" w:space="0" w:color="auto"/>
            <w:right w:val="none" w:sz="0" w:space="0" w:color="auto"/>
          </w:divBdr>
        </w:div>
        <w:div w:id="1524512837">
          <w:marLeft w:val="0"/>
          <w:marRight w:val="0"/>
          <w:marTop w:val="0"/>
          <w:marBottom w:val="0"/>
          <w:divBdr>
            <w:top w:val="none" w:sz="0" w:space="0" w:color="auto"/>
            <w:left w:val="none" w:sz="0" w:space="0" w:color="auto"/>
            <w:bottom w:val="none" w:sz="0" w:space="0" w:color="auto"/>
            <w:right w:val="none" w:sz="0" w:space="0" w:color="auto"/>
          </w:divBdr>
        </w:div>
        <w:div w:id="1552302812">
          <w:marLeft w:val="0"/>
          <w:marRight w:val="0"/>
          <w:marTop w:val="0"/>
          <w:marBottom w:val="0"/>
          <w:divBdr>
            <w:top w:val="none" w:sz="0" w:space="0" w:color="auto"/>
            <w:left w:val="none" w:sz="0" w:space="0" w:color="auto"/>
            <w:bottom w:val="none" w:sz="0" w:space="0" w:color="auto"/>
            <w:right w:val="none" w:sz="0" w:space="0" w:color="auto"/>
          </w:divBdr>
        </w:div>
        <w:div w:id="1562517831">
          <w:marLeft w:val="0"/>
          <w:marRight w:val="0"/>
          <w:marTop w:val="0"/>
          <w:marBottom w:val="0"/>
          <w:divBdr>
            <w:top w:val="none" w:sz="0" w:space="0" w:color="auto"/>
            <w:left w:val="none" w:sz="0" w:space="0" w:color="auto"/>
            <w:bottom w:val="none" w:sz="0" w:space="0" w:color="auto"/>
            <w:right w:val="none" w:sz="0" w:space="0" w:color="auto"/>
          </w:divBdr>
        </w:div>
        <w:div w:id="1568109037">
          <w:marLeft w:val="0"/>
          <w:marRight w:val="0"/>
          <w:marTop w:val="0"/>
          <w:marBottom w:val="0"/>
          <w:divBdr>
            <w:top w:val="none" w:sz="0" w:space="0" w:color="auto"/>
            <w:left w:val="none" w:sz="0" w:space="0" w:color="auto"/>
            <w:bottom w:val="none" w:sz="0" w:space="0" w:color="auto"/>
            <w:right w:val="none" w:sz="0" w:space="0" w:color="auto"/>
          </w:divBdr>
        </w:div>
        <w:div w:id="1575386281">
          <w:marLeft w:val="0"/>
          <w:marRight w:val="0"/>
          <w:marTop w:val="0"/>
          <w:marBottom w:val="0"/>
          <w:divBdr>
            <w:top w:val="none" w:sz="0" w:space="0" w:color="auto"/>
            <w:left w:val="none" w:sz="0" w:space="0" w:color="auto"/>
            <w:bottom w:val="none" w:sz="0" w:space="0" w:color="auto"/>
            <w:right w:val="none" w:sz="0" w:space="0" w:color="auto"/>
          </w:divBdr>
        </w:div>
        <w:div w:id="1582521842">
          <w:marLeft w:val="0"/>
          <w:marRight w:val="0"/>
          <w:marTop w:val="0"/>
          <w:marBottom w:val="0"/>
          <w:divBdr>
            <w:top w:val="none" w:sz="0" w:space="0" w:color="auto"/>
            <w:left w:val="none" w:sz="0" w:space="0" w:color="auto"/>
            <w:bottom w:val="none" w:sz="0" w:space="0" w:color="auto"/>
            <w:right w:val="none" w:sz="0" w:space="0" w:color="auto"/>
          </w:divBdr>
        </w:div>
        <w:div w:id="1639995950">
          <w:marLeft w:val="0"/>
          <w:marRight w:val="0"/>
          <w:marTop w:val="0"/>
          <w:marBottom w:val="0"/>
          <w:divBdr>
            <w:top w:val="none" w:sz="0" w:space="0" w:color="auto"/>
            <w:left w:val="none" w:sz="0" w:space="0" w:color="auto"/>
            <w:bottom w:val="none" w:sz="0" w:space="0" w:color="auto"/>
            <w:right w:val="none" w:sz="0" w:space="0" w:color="auto"/>
          </w:divBdr>
        </w:div>
        <w:div w:id="1678077943">
          <w:marLeft w:val="0"/>
          <w:marRight w:val="0"/>
          <w:marTop w:val="0"/>
          <w:marBottom w:val="0"/>
          <w:divBdr>
            <w:top w:val="none" w:sz="0" w:space="0" w:color="auto"/>
            <w:left w:val="none" w:sz="0" w:space="0" w:color="auto"/>
            <w:bottom w:val="none" w:sz="0" w:space="0" w:color="auto"/>
            <w:right w:val="none" w:sz="0" w:space="0" w:color="auto"/>
          </w:divBdr>
        </w:div>
        <w:div w:id="1711222383">
          <w:marLeft w:val="0"/>
          <w:marRight w:val="0"/>
          <w:marTop w:val="0"/>
          <w:marBottom w:val="0"/>
          <w:divBdr>
            <w:top w:val="none" w:sz="0" w:space="0" w:color="auto"/>
            <w:left w:val="none" w:sz="0" w:space="0" w:color="auto"/>
            <w:bottom w:val="none" w:sz="0" w:space="0" w:color="auto"/>
            <w:right w:val="none" w:sz="0" w:space="0" w:color="auto"/>
          </w:divBdr>
        </w:div>
        <w:div w:id="1783263004">
          <w:marLeft w:val="0"/>
          <w:marRight w:val="0"/>
          <w:marTop w:val="0"/>
          <w:marBottom w:val="0"/>
          <w:divBdr>
            <w:top w:val="none" w:sz="0" w:space="0" w:color="auto"/>
            <w:left w:val="none" w:sz="0" w:space="0" w:color="auto"/>
            <w:bottom w:val="none" w:sz="0" w:space="0" w:color="auto"/>
            <w:right w:val="none" w:sz="0" w:space="0" w:color="auto"/>
          </w:divBdr>
        </w:div>
        <w:div w:id="1812091408">
          <w:marLeft w:val="0"/>
          <w:marRight w:val="0"/>
          <w:marTop w:val="0"/>
          <w:marBottom w:val="0"/>
          <w:divBdr>
            <w:top w:val="none" w:sz="0" w:space="0" w:color="auto"/>
            <w:left w:val="none" w:sz="0" w:space="0" w:color="auto"/>
            <w:bottom w:val="none" w:sz="0" w:space="0" w:color="auto"/>
            <w:right w:val="none" w:sz="0" w:space="0" w:color="auto"/>
          </w:divBdr>
        </w:div>
        <w:div w:id="1835947131">
          <w:marLeft w:val="0"/>
          <w:marRight w:val="0"/>
          <w:marTop w:val="0"/>
          <w:marBottom w:val="0"/>
          <w:divBdr>
            <w:top w:val="none" w:sz="0" w:space="0" w:color="auto"/>
            <w:left w:val="none" w:sz="0" w:space="0" w:color="auto"/>
            <w:bottom w:val="none" w:sz="0" w:space="0" w:color="auto"/>
            <w:right w:val="none" w:sz="0" w:space="0" w:color="auto"/>
          </w:divBdr>
        </w:div>
        <w:div w:id="1847018916">
          <w:marLeft w:val="0"/>
          <w:marRight w:val="0"/>
          <w:marTop w:val="0"/>
          <w:marBottom w:val="0"/>
          <w:divBdr>
            <w:top w:val="none" w:sz="0" w:space="0" w:color="auto"/>
            <w:left w:val="none" w:sz="0" w:space="0" w:color="auto"/>
            <w:bottom w:val="none" w:sz="0" w:space="0" w:color="auto"/>
            <w:right w:val="none" w:sz="0" w:space="0" w:color="auto"/>
          </w:divBdr>
        </w:div>
        <w:div w:id="1889754481">
          <w:marLeft w:val="0"/>
          <w:marRight w:val="0"/>
          <w:marTop w:val="0"/>
          <w:marBottom w:val="0"/>
          <w:divBdr>
            <w:top w:val="none" w:sz="0" w:space="0" w:color="auto"/>
            <w:left w:val="none" w:sz="0" w:space="0" w:color="auto"/>
            <w:bottom w:val="none" w:sz="0" w:space="0" w:color="auto"/>
            <w:right w:val="none" w:sz="0" w:space="0" w:color="auto"/>
          </w:divBdr>
        </w:div>
        <w:div w:id="1896505958">
          <w:marLeft w:val="0"/>
          <w:marRight w:val="0"/>
          <w:marTop w:val="0"/>
          <w:marBottom w:val="0"/>
          <w:divBdr>
            <w:top w:val="none" w:sz="0" w:space="0" w:color="auto"/>
            <w:left w:val="none" w:sz="0" w:space="0" w:color="auto"/>
            <w:bottom w:val="none" w:sz="0" w:space="0" w:color="auto"/>
            <w:right w:val="none" w:sz="0" w:space="0" w:color="auto"/>
          </w:divBdr>
        </w:div>
        <w:div w:id="1923759528">
          <w:marLeft w:val="0"/>
          <w:marRight w:val="0"/>
          <w:marTop w:val="0"/>
          <w:marBottom w:val="0"/>
          <w:divBdr>
            <w:top w:val="none" w:sz="0" w:space="0" w:color="auto"/>
            <w:left w:val="none" w:sz="0" w:space="0" w:color="auto"/>
            <w:bottom w:val="none" w:sz="0" w:space="0" w:color="auto"/>
            <w:right w:val="none" w:sz="0" w:space="0" w:color="auto"/>
          </w:divBdr>
        </w:div>
        <w:div w:id="1998528705">
          <w:marLeft w:val="0"/>
          <w:marRight w:val="0"/>
          <w:marTop w:val="0"/>
          <w:marBottom w:val="0"/>
          <w:divBdr>
            <w:top w:val="none" w:sz="0" w:space="0" w:color="auto"/>
            <w:left w:val="none" w:sz="0" w:space="0" w:color="auto"/>
            <w:bottom w:val="none" w:sz="0" w:space="0" w:color="auto"/>
            <w:right w:val="none" w:sz="0" w:space="0" w:color="auto"/>
          </w:divBdr>
        </w:div>
        <w:div w:id="2008753362">
          <w:marLeft w:val="0"/>
          <w:marRight w:val="0"/>
          <w:marTop w:val="0"/>
          <w:marBottom w:val="0"/>
          <w:divBdr>
            <w:top w:val="none" w:sz="0" w:space="0" w:color="auto"/>
            <w:left w:val="none" w:sz="0" w:space="0" w:color="auto"/>
            <w:bottom w:val="none" w:sz="0" w:space="0" w:color="auto"/>
            <w:right w:val="none" w:sz="0" w:space="0" w:color="auto"/>
          </w:divBdr>
        </w:div>
        <w:div w:id="2024434491">
          <w:marLeft w:val="0"/>
          <w:marRight w:val="0"/>
          <w:marTop w:val="0"/>
          <w:marBottom w:val="0"/>
          <w:divBdr>
            <w:top w:val="none" w:sz="0" w:space="0" w:color="auto"/>
            <w:left w:val="none" w:sz="0" w:space="0" w:color="auto"/>
            <w:bottom w:val="none" w:sz="0" w:space="0" w:color="auto"/>
            <w:right w:val="none" w:sz="0" w:space="0" w:color="auto"/>
          </w:divBdr>
        </w:div>
        <w:div w:id="2056269465">
          <w:marLeft w:val="0"/>
          <w:marRight w:val="0"/>
          <w:marTop w:val="0"/>
          <w:marBottom w:val="0"/>
          <w:divBdr>
            <w:top w:val="none" w:sz="0" w:space="0" w:color="auto"/>
            <w:left w:val="none" w:sz="0" w:space="0" w:color="auto"/>
            <w:bottom w:val="none" w:sz="0" w:space="0" w:color="auto"/>
            <w:right w:val="none" w:sz="0" w:space="0" w:color="auto"/>
          </w:divBdr>
        </w:div>
        <w:div w:id="2062246571">
          <w:marLeft w:val="0"/>
          <w:marRight w:val="0"/>
          <w:marTop w:val="0"/>
          <w:marBottom w:val="0"/>
          <w:divBdr>
            <w:top w:val="none" w:sz="0" w:space="0" w:color="auto"/>
            <w:left w:val="none" w:sz="0" w:space="0" w:color="auto"/>
            <w:bottom w:val="none" w:sz="0" w:space="0" w:color="auto"/>
            <w:right w:val="none" w:sz="0" w:space="0" w:color="auto"/>
          </w:divBdr>
        </w:div>
        <w:div w:id="2085176223">
          <w:marLeft w:val="0"/>
          <w:marRight w:val="0"/>
          <w:marTop w:val="0"/>
          <w:marBottom w:val="0"/>
          <w:divBdr>
            <w:top w:val="none" w:sz="0" w:space="0" w:color="auto"/>
            <w:left w:val="none" w:sz="0" w:space="0" w:color="auto"/>
            <w:bottom w:val="none" w:sz="0" w:space="0" w:color="auto"/>
            <w:right w:val="none" w:sz="0" w:space="0" w:color="auto"/>
          </w:divBdr>
        </w:div>
        <w:div w:id="2099205267">
          <w:marLeft w:val="0"/>
          <w:marRight w:val="0"/>
          <w:marTop w:val="0"/>
          <w:marBottom w:val="0"/>
          <w:divBdr>
            <w:top w:val="none" w:sz="0" w:space="0" w:color="auto"/>
            <w:left w:val="none" w:sz="0" w:space="0" w:color="auto"/>
            <w:bottom w:val="none" w:sz="0" w:space="0" w:color="auto"/>
            <w:right w:val="none" w:sz="0" w:space="0" w:color="auto"/>
          </w:divBdr>
        </w:div>
        <w:div w:id="2118258509">
          <w:marLeft w:val="0"/>
          <w:marRight w:val="0"/>
          <w:marTop w:val="0"/>
          <w:marBottom w:val="0"/>
          <w:divBdr>
            <w:top w:val="none" w:sz="0" w:space="0" w:color="auto"/>
            <w:left w:val="none" w:sz="0" w:space="0" w:color="auto"/>
            <w:bottom w:val="none" w:sz="0" w:space="0" w:color="auto"/>
            <w:right w:val="none" w:sz="0" w:space="0" w:color="auto"/>
          </w:divBdr>
        </w:div>
        <w:div w:id="2137674920">
          <w:marLeft w:val="0"/>
          <w:marRight w:val="0"/>
          <w:marTop w:val="0"/>
          <w:marBottom w:val="0"/>
          <w:divBdr>
            <w:top w:val="none" w:sz="0" w:space="0" w:color="auto"/>
            <w:left w:val="none" w:sz="0" w:space="0" w:color="auto"/>
            <w:bottom w:val="none" w:sz="0" w:space="0" w:color="auto"/>
            <w:right w:val="none" w:sz="0" w:space="0" w:color="auto"/>
          </w:divBdr>
        </w:div>
      </w:divsChild>
    </w:div>
    <w:div w:id="308634381">
      <w:bodyDiv w:val="1"/>
      <w:marLeft w:val="0"/>
      <w:marRight w:val="0"/>
      <w:marTop w:val="0"/>
      <w:marBottom w:val="0"/>
      <w:divBdr>
        <w:top w:val="none" w:sz="0" w:space="0" w:color="auto"/>
        <w:left w:val="none" w:sz="0" w:space="0" w:color="auto"/>
        <w:bottom w:val="none" w:sz="0" w:space="0" w:color="auto"/>
        <w:right w:val="none" w:sz="0" w:space="0" w:color="auto"/>
      </w:divBdr>
    </w:div>
    <w:div w:id="455222633">
      <w:bodyDiv w:val="1"/>
      <w:marLeft w:val="0"/>
      <w:marRight w:val="0"/>
      <w:marTop w:val="0"/>
      <w:marBottom w:val="0"/>
      <w:divBdr>
        <w:top w:val="none" w:sz="0" w:space="0" w:color="auto"/>
        <w:left w:val="none" w:sz="0" w:space="0" w:color="auto"/>
        <w:bottom w:val="none" w:sz="0" w:space="0" w:color="auto"/>
        <w:right w:val="none" w:sz="0" w:space="0" w:color="auto"/>
      </w:divBdr>
      <w:divsChild>
        <w:div w:id="469982563">
          <w:marLeft w:val="0"/>
          <w:marRight w:val="0"/>
          <w:marTop w:val="0"/>
          <w:marBottom w:val="0"/>
          <w:divBdr>
            <w:top w:val="none" w:sz="0" w:space="0" w:color="auto"/>
            <w:left w:val="none" w:sz="0" w:space="0" w:color="auto"/>
            <w:bottom w:val="none" w:sz="0" w:space="0" w:color="auto"/>
            <w:right w:val="none" w:sz="0" w:space="0" w:color="auto"/>
          </w:divBdr>
        </w:div>
        <w:div w:id="719785281">
          <w:marLeft w:val="0"/>
          <w:marRight w:val="0"/>
          <w:marTop w:val="0"/>
          <w:marBottom w:val="0"/>
          <w:divBdr>
            <w:top w:val="none" w:sz="0" w:space="0" w:color="auto"/>
            <w:left w:val="none" w:sz="0" w:space="0" w:color="auto"/>
            <w:bottom w:val="none" w:sz="0" w:space="0" w:color="auto"/>
            <w:right w:val="none" w:sz="0" w:space="0" w:color="auto"/>
          </w:divBdr>
        </w:div>
        <w:div w:id="767313162">
          <w:marLeft w:val="0"/>
          <w:marRight w:val="0"/>
          <w:marTop w:val="0"/>
          <w:marBottom w:val="0"/>
          <w:divBdr>
            <w:top w:val="none" w:sz="0" w:space="0" w:color="auto"/>
            <w:left w:val="none" w:sz="0" w:space="0" w:color="auto"/>
            <w:bottom w:val="none" w:sz="0" w:space="0" w:color="auto"/>
            <w:right w:val="none" w:sz="0" w:space="0" w:color="auto"/>
          </w:divBdr>
        </w:div>
        <w:div w:id="1436828416">
          <w:marLeft w:val="0"/>
          <w:marRight w:val="0"/>
          <w:marTop w:val="0"/>
          <w:marBottom w:val="0"/>
          <w:divBdr>
            <w:top w:val="none" w:sz="0" w:space="0" w:color="auto"/>
            <w:left w:val="none" w:sz="0" w:space="0" w:color="auto"/>
            <w:bottom w:val="none" w:sz="0" w:space="0" w:color="auto"/>
            <w:right w:val="none" w:sz="0" w:space="0" w:color="auto"/>
          </w:divBdr>
        </w:div>
        <w:div w:id="1522939398">
          <w:marLeft w:val="0"/>
          <w:marRight w:val="0"/>
          <w:marTop w:val="0"/>
          <w:marBottom w:val="0"/>
          <w:divBdr>
            <w:top w:val="none" w:sz="0" w:space="0" w:color="auto"/>
            <w:left w:val="none" w:sz="0" w:space="0" w:color="auto"/>
            <w:bottom w:val="none" w:sz="0" w:space="0" w:color="auto"/>
            <w:right w:val="none" w:sz="0" w:space="0" w:color="auto"/>
          </w:divBdr>
        </w:div>
        <w:div w:id="1744133665">
          <w:marLeft w:val="0"/>
          <w:marRight w:val="0"/>
          <w:marTop w:val="0"/>
          <w:marBottom w:val="0"/>
          <w:divBdr>
            <w:top w:val="none" w:sz="0" w:space="0" w:color="auto"/>
            <w:left w:val="none" w:sz="0" w:space="0" w:color="auto"/>
            <w:bottom w:val="none" w:sz="0" w:space="0" w:color="auto"/>
            <w:right w:val="none" w:sz="0" w:space="0" w:color="auto"/>
          </w:divBdr>
        </w:div>
        <w:div w:id="1792900694">
          <w:marLeft w:val="0"/>
          <w:marRight w:val="0"/>
          <w:marTop w:val="0"/>
          <w:marBottom w:val="0"/>
          <w:divBdr>
            <w:top w:val="none" w:sz="0" w:space="0" w:color="auto"/>
            <w:left w:val="none" w:sz="0" w:space="0" w:color="auto"/>
            <w:bottom w:val="none" w:sz="0" w:space="0" w:color="auto"/>
            <w:right w:val="none" w:sz="0" w:space="0" w:color="auto"/>
          </w:divBdr>
        </w:div>
        <w:div w:id="1905480407">
          <w:marLeft w:val="0"/>
          <w:marRight w:val="0"/>
          <w:marTop w:val="0"/>
          <w:marBottom w:val="0"/>
          <w:divBdr>
            <w:top w:val="none" w:sz="0" w:space="0" w:color="auto"/>
            <w:left w:val="none" w:sz="0" w:space="0" w:color="auto"/>
            <w:bottom w:val="none" w:sz="0" w:space="0" w:color="auto"/>
            <w:right w:val="none" w:sz="0" w:space="0" w:color="auto"/>
          </w:divBdr>
        </w:div>
      </w:divsChild>
    </w:div>
    <w:div w:id="1264415463">
      <w:bodyDiv w:val="1"/>
      <w:marLeft w:val="0"/>
      <w:marRight w:val="0"/>
      <w:marTop w:val="0"/>
      <w:marBottom w:val="0"/>
      <w:divBdr>
        <w:top w:val="none" w:sz="0" w:space="0" w:color="auto"/>
        <w:left w:val="none" w:sz="0" w:space="0" w:color="auto"/>
        <w:bottom w:val="none" w:sz="0" w:space="0" w:color="auto"/>
        <w:right w:val="none" w:sz="0" w:space="0" w:color="auto"/>
      </w:divBdr>
    </w:div>
    <w:div w:id="1454976741">
      <w:bodyDiv w:val="1"/>
      <w:marLeft w:val="0"/>
      <w:marRight w:val="0"/>
      <w:marTop w:val="0"/>
      <w:marBottom w:val="0"/>
      <w:divBdr>
        <w:top w:val="none" w:sz="0" w:space="0" w:color="auto"/>
        <w:left w:val="none" w:sz="0" w:space="0" w:color="auto"/>
        <w:bottom w:val="none" w:sz="0" w:space="0" w:color="auto"/>
        <w:right w:val="none" w:sz="0" w:space="0" w:color="auto"/>
      </w:divBdr>
    </w:div>
    <w:div w:id="1666858449">
      <w:bodyDiv w:val="1"/>
      <w:marLeft w:val="0"/>
      <w:marRight w:val="0"/>
      <w:marTop w:val="0"/>
      <w:marBottom w:val="0"/>
      <w:divBdr>
        <w:top w:val="none" w:sz="0" w:space="0" w:color="auto"/>
        <w:left w:val="none" w:sz="0" w:space="0" w:color="auto"/>
        <w:bottom w:val="none" w:sz="0" w:space="0" w:color="auto"/>
        <w:right w:val="none" w:sz="0" w:space="0" w:color="auto"/>
      </w:divBdr>
    </w:div>
    <w:div w:id="1867982741">
      <w:bodyDiv w:val="1"/>
      <w:marLeft w:val="0"/>
      <w:marRight w:val="0"/>
      <w:marTop w:val="0"/>
      <w:marBottom w:val="0"/>
      <w:divBdr>
        <w:top w:val="none" w:sz="0" w:space="0" w:color="auto"/>
        <w:left w:val="none" w:sz="0" w:space="0" w:color="auto"/>
        <w:bottom w:val="none" w:sz="0" w:space="0" w:color="auto"/>
        <w:right w:val="none" w:sz="0" w:space="0" w:color="auto"/>
      </w:divBdr>
    </w:div>
    <w:div w:id="19645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hildyouth.2011.03.014" TargetMode="External"/><Relationship Id="rId18" Type="http://schemas.openxmlformats.org/officeDocument/2006/relationships/hyperlink" Target="https://doi.org/10.1016/j.childyouth.2011.05.007" TargetMode="External"/><Relationship Id="rId26" Type="http://schemas.openxmlformats.org/officeDocument/2006/relationships/hyperlink" Target="https://doi.org/10.1016/j.childyouth.2011.05.015" TargetMode="External"/><Relationship Id="rId39" Type="http://schemas.openxmlformats.org/officeDocument/2006/relationships/hyperlink" Target="http://www.ncbi.nlm.nih.gov/pubmed/?term=Ohinmaa%20A%5BAuthor%5D&amp;cauthor=true&amp;cauthor_uid=22014537" TargetMode="External"/><Relationship Id="rId3" Type="http://schemas.openxmlformats.org/officeDocument/2006/relationships/styles" Target="styles.xml"/><Relationship Id="rId21" Type="http://schemas.openxmlformats.org/officeDocument/2006/relationships/hyperlink" Target="https://www.ncbi.nlm.nih.gov/pubmed/?term=Fischer%20C%5BAuthor%5D&amp;cauthor=true&amp;cauthor_uid=20877530" TargetMode="External"/><Relationship Id="rId34" Type="http://schemas.openxmlformats.org/officeDocument/2006/relationships/hyperlink" Target="https://doi.org/10.1016/j.ctim.2006.05.001" TargetMode="External"/><Relationship Id="rId42" Type="http://schemas.openxmlformats.org/officeDocument/2006/relationships/image" Target="media/image3.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80/15332985.2016.1220441" TargetMode="External"/><Relationship Id="rId17" Type="http://schemas.openxmlformats.org/officeDocument/2006/relationships/hyperlink" Target="https://link.springer.com/journal/11205" TargetMode="External"/><Relationship Id="rId25" Type="http://schemas.openxmlformats.org/officeDocument/2006/relationships/hyperlink" Target="https://doi.org/10.1016/j.appdev.2012.06.001" TargetMode="External"/><Relationship Id="rId33" Type="http://schemas.openxmlformats.org/officeDocument/2006/relationships/hyperlink" Target="https://www.ncbi.nlm.nih.gov/pubmed/26941676" TargetMode="External"/><Relationship Id="rId38" Type="http://schemas.openxmlformats.org/officeDocument/2006/relationships/hyperlink" Target="http://www.ncbi.nlm.nih.gov/pubmed/?term=Magee%20CA%5BAuthor%5D&amp;cauthor=true&amp;cauthor_uid=24657117"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cbi.nlm.nih.gov/pubmed/?term=Quinn%20L%5BAuthor%5D&amp;cauthor=true&amp;cauthor_uid=18300936" TargetMode="External"/><Relationship Id="rId20" Type="http://schemas.openxmlformats.org/officeDocument/2006/relationships/hyperlink" Target="https://www.ncbi.nlm.nih.gov/pubmed/?term=Peterson%20J%5BAuthor%5D&amp;cauthor=true&amp;cauthor_uid=20877530" TargetMode="External"/><Relationship Id="rId29" Type="http://schemas.openxmlformats.org/officeDocument/2006/relationships/hyperlink" Target="https://www.ncbi.nlm.nih.gov/pubmed/?term=Richter%20S%5BAuthor%5D&amp;cauthor=true&amp;cauthor_uid=26941676" TargetMode="External"/><Relationship Id="rId41" Type="http://schemas.openxmlformats.org/officeDocument/2006/relationships/hyperlink" Target="https://doi.org/10.1016/j.childyouth.2014.07.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hzistikurdistan.ir/Wiki/8/B1.aspx" TargetMode="External"/><Relationship Id="rId24" Type="http://schemas.openxmlformats.org/officeDocument/2006/relationships/hyperlink" Target="https://doi.org/10.1016/j.childyouth.2014.06.011" TargetMode="External"/><Relationship Id="rId32" Type="http://schemas.openxmlformats.org/officeDocument/2006/relationships/hyperlink" Target="https://www.ncbi.nlm.nih.gov/pubmed/?term=Querfurth%20S%5BAuthor%5D&amp;cauthor=true&amp;cauthor_uid=26941676" TargetMode="External"/><Relationship Id="rId37" Type="http://schemas.openxmlformats.org/officeDocument/2006/relationships/hyperlink" Target="http://www.ncbi.nlm.nih.gov/pubmed/?term=Cliff%20DP%5BAuthor%5D&amp;cauthor=true&amp;cauthor_uid=24657117" TargetMode="External"/><Relationship Id="rId40" Type="http://schemas.openxmlformats.org/officeDocument/2006/relationships/hyperlink" Target="http://www.ncbi.nlm.nih.gov/pubmed/?term=Veugelers%20PJ%5BAuthor%5D&amp;cauthor=true&amp;cauthor_uid=22014537"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term=Galbavy%20R%5BAuthor%5D&amp;cauthor=true&amp;cauthor_uid=18300936" TargetMode="External"/><Relationship Id="rId23" Type="http://schemas.openxmlformats.org/officeDocument/2006/relationships/hyperlink" Target="https://www.ncbi.nlm.nih.gov/pubmed/20877530" TargetMode="External"/><Relationship Id="rId28" Type="http://schemas.openxmlformats.org/officeDocument/2006/relationships/hyperlink" Target="http://www.ncbi.nlm.nih.gov/pubmed/?term=Herdman%20M%5BAuthor%5D&amp;cauthor=true&amp;cauthor_uid=20030835" TargetMode="External"/><Relationship Id="rId36" Type="http://schemas.openxmlformats.org/officeDocument/2006/relationships/hyperlink" Target="http://www.ncbi.nlm.nih.gov/pubmed/?term=Clapsaddle%20J%5BAuthor%5D&amp;cauthor=true&amp;cauthor_uid=20639346"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bi.nlm.nih.gov/pubmed/?term=Kaley-Isley%20LC%5BAuthor%5D&amp;cauthor=true&amp;cauthor_uid=20877530" TargetMode="External"/><Relationship Id="rId31" Type="http://schemas.openxmlformats.org/officeDocument/2006/relationships/hyperlink" Target="https://www.ncbi.nlm.nih.gov/pubmed/?term=Ziereis%20S%5BAuthor%5D&amp;cauthor=true&amp;cauthor_uid=26941676"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bi.nlm.nih.gov/pubmed/?term=Galantino%20ML%5BAuthor%5D&amp;cauthor=true&amp;cauthor_uid=18300936" TargetMode="External"/><Relationship Id="rId22" Type="http://schemas.openxmlformats.org/officeDocument/2006/relationships/hyperlink" Target="https://www.ncbi.nlm.nih.gov/pubmed/?term=Peterson%20E%5BAuthor%5D&amp;cauthor=true&amp;cauthor_uid=20877530" TargetMode="External"/><Relationship Id="rId27" Type="http://schemas.openxmlformats.org/officeDocument/2006/relationships/hyperlink" Target="http://www.ncbi.nlm.nih.gov/pubmed/?term=Palacio-Vieira%20JA%5BAuthor%5D&amp;cauthor=true&amp;cauthor_uid=20030835" TargetMode="External"/><Relationship Id="rId30" Type="http://schemas.openxmlformats.org/officeDocument/2006/relationships/hyperlink" Target="https://www.ncbi.nlm.nih.gov/pubmed/?term=Tietjens%20M%5BAuthor%5D&amp;cauthor=true&amp;cauthor_uid=26941676" TargetMode="External"/><Relationship Id="rId35" Type="http://schemas.openxmlformats.org/officeDocument/2006/relationships/hyperlink" Target="http://www.ncbi.nlm.nih.gov/pubmed/?term=Hooke%20MC%5BAuthor%5D&amp;cauthor=true&amp;cauthor_uid=20639346" TargetMode="External"/><Relationship Id="rId43" Type="http://schemas.openxmlformats.org/officeDocument/2006/relationships/header" Target="header1.xml"/><Relationship Id="rId48" Type="http://schemas.openxmlformats.org/officeDocument/2006/relationships/footer" Target="footer4.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cad=rja&amp;uact=8&amp;ved=0ahUKEwjc1MXJvJ_MAhXHKcAKHfeGCnIQFggdMAA&amp;url=http%3A%2F%2Fwww.ncbi.nlm.nih.gov%2Fpubmed%2F8888413&amp;usg=AFQjCNGPKjMW1GvPShsUGDlnhy_P3b_E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7D5E-3ACC-45A6-B47C-550C2E13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32242</Words>
  <Characters>183785</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Rayan.Gostar</dc:creator>
  <cp:lastModifiedBy>Rayan.Gostar</cp:lastModifiedBy>
  <cp:revision>13</cp:revision>
  <dcterms:created xsi:type="dcterms:W3CDTF">2017-08-27T15:31:00Z</dcterms:created>
  <dcterms:modified xsi:type="dcterms:W3CDTF">2017-08-28T09:54:00Z</dcterms:modified>
</cp:coreProperties>
</file>